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13A" w:rsidRPr="00F31BDF" w:rsidRDefault="00E7613A" w:rsidP="00E761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6 </w:t>
      </w:r>
    </w:p>
    <w:p w:rsidR="00E7613A" w:rsidRPr="00F31BDF" w:rsidRDefault="00E7613A" w:rsidP="00E761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E7613A" w:rsidRPr="00F31BDF" w:rsidRDefault="00E7613A" w:rsidP="00E7613A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від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14.08.</w:t>
      </w: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202</w:t>
      </w: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F31BDF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Pr="00F31BDF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F31BDF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F31BD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E7613A" w:rsidRPr="00F31BDF" w:rsidRDefault="00E7613A" w:rsidP="00E7613A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1BD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F31BD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 - </w:t>
      </w:r>
      <w:r w:rsidRPr="00F31BDF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E7613A" w:rsidRDefault="00E7613A" w:rsidP="00E7613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E7613A" w:rsidRDefault="00E7613A" w:rsidP="00E7613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-  начальник відділу розвитку об’єднань співвласників </w:t>
      </w:r>
    </w:p>
    <w:p w:rsidR="00E7613A" w:rsidRDefault="00E7613A" w:rsidP="00E7613A">
      <w:pPr>
        <w:suppressAutoHyphens/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багатоквартирних будинків</w:t>
      </w:r>
      <w:r w:rsidRPr="00FC7B90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 xml:space="preserve"> управління </w:t>
      </w:r>
      <w:r w:rsidRPr="00F31BDF">
        <w:rPr>
          <w:rFonts w:ascii="Times New Roman" w:eastAsia="Times New Roman" w:hAnsi="Times New Roman"/>
          <w:sz w:val="28"/>
          <w:lang w:eastAsia="uk-UA"/>
        </w:rPr>
        <w:t>міського господарства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</w:p>
    <w:p w:rsidR="00E7613A" w:rsidRPr="00F31BDF" w:rsidRDefault="00E7613A" w:rsidP="00E7613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 Мукачівської   міської ради</w:t>
      </w:r>
    </w:p>
    <w:p w:rsidR="00E7613A" w:rsidRDefault="00E7613A" w:rsidP="00E7613A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F31BDF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F31BDF">
        <w:rPr>
          <w:rFonts w:ascii="Times New Roman" w:eastAsia="Times New Roman" w:hAnsi="Times New Roman"/>
          <w:sz w:val="28"/>
          <w:lang w:eastAsia="uk-UA"/>
        </w:rPr>
        <w:t xml:space="preserve"> А. В.- </w:t>
      </w:r>
      <w:r>
        <w:rPr>
          <w:rFonts w:ascii="Times New Roman" w:eastAsia="Times New Roman" w:hAnsi="Times New Roman"/>
          <w:sz w:val="28"/>
          <w:lang w:eastAsia="uk-UA"/>
        </w:rPr>
        <w:t xml:space="preserve">заступник </w:t>
      </w:r>
      <w:r w:rsidRPr="00F31BDF">
        <w:rPr>
          <w:rFonts w:ascii="Times New Roman" w:eastAsia="Times New Roman" w:hAnsi="Times New Roman"/>
          <w:sz w:val="28"/>
          <w:lang w:eastAsia="uk-UA"/>
        </w:rPr>
        <w:t>начальник</w:t>
      </w:r>
      <w:r>
        <w:rPr>
          <w:rFonts w:ascii="Times New Roman" w:eastAsia="Times New Roman" w:hAnsi="Times New Roman"/>
          <w:sz w:val="28"/>
          <w:lang w:eastAsia="uk-UA"/>
        </w:rPr>
        <w:t>а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відділу архітектури та містобудування</w:t>
      </w:r>
    </w:p>
    <w:p w:rsidR="00E7613A" w:rsidRPr="00F31BDF" w:rsidRDefault="00E7613A" w:rsidP="00E7613A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управління</w:t>
      </w:r>
      <w:r w:rsidRPr="00FC7B90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міського господарства  Мукачівської   міської ради                            </w:t>
      </w:r>
    </w:p>
    <w:p w:rsidR="00E7613A" w:rsidRPr="00F31BDF" w:rsidRDefault="00E7613A" w:rsidP="00E7613A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>Свирида В. В.      - начальник  відділу Центру надання адміністративних</w:t>
      </w:r>
    </w:p>
    <w:p w:rsidR="00E7613A" w:rsidRPr="00F31BDF" w:rsidRDefault="00E7613A" w:rsidP="00E7613A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E7613A" w:rsidRPr="00F31BDF" w:rsidRDefault="00E7613A" w:rsidP="00E761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 - заступник начальника юридичного відділу  Мукачівської </w:t>
      </w:r>
    </w:p>
    <w:p w:rsidR="00E7613A" w:rsidRPr="00F31BDF" w:rsidRDefault="00E7613A" w:rsidP="00E761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міської ради</w:t>
      </w:r>
      <w:bookmarkEnd w:id="0"/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7613A" w:rsidRPr="00F31BDF" w:rsidRDefault="00E7613A" w:rsidP="00E7613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F31BDF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F31BDF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F31BDF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E7613A" w:rsidRPr="00F31BDF" w:rsidRDefault="00E7613A" w:rsidP="00E7613A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 xml:space="preserve">                      міської</w:t>
      </w:r>
      <w:r w:rsidRPr="00F31BDF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E7613A" w:rsidRPr="00F31BDF" w:rsidRDefault="00E7613A" w:rsidP="00E7613A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F31BDF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F31BDF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F31BDF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E7613A" w:rsidRPr="00F31BDF" w:rsidRDefault="00E7613A" w:rsidP="00E7613A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Мукачівської                  міської ради</w:t>
      </w:r>
      <w:bookmarkEnd w:id="1"/>
      <w:r w:rsidRPr="00F31BDF">
        <w:rPr>
          <w:rFonts w:ascii="Times New Roman" w:eastAsia="Times New Roman" w:hAnsi="Times New Roman"/>
          <w:sz w:val="28"/>
          <w:lang w:eastAsia="uk-UA"/>
        </w:rPr>
        <w:t>.</w:t>
      </w:r>
    </w:p>
    <w:p w:rsidR="00E7613A" w:rsidRDefault="00E7613A" w:rsidP="00E76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BDF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F31BD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31BD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31BDF">
        <w:rPr>
          <w:rFonts w:ascii="Times New Roman" w:hAnsi="Times New Roman"/>
          <w:sz w:val="28"/>
          <w:szCs w:val="28"/>
        </w:rPr>
        <w:t>Глазман</w:t>
      </w:r>
      <w:proofErr w:type="spellEnd"/>
      <w:r w:rsidRPr="00F31BDF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«Всеукраїнської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F31BDF">
        <w:rPr>
          <w:rFonts w:ascii="Times New Roman" w:hAnsi="Times New Roman"/>
          <w:sz w:val="28"/>
          <w:szCs w:val="28"/>
        </w:rPr>
        <w:t>громадської організації інвалідів «Союз Чорнобиль України»;</w:t>
      </w: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Зотова Н.В.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-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начальник управління праці та соціального захисту      </w:t>
      </w:r>
    </w:p>
    <w:p w:rsidR="00E7613A" w:rsidRPr="000F736D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;</w:t>
      </w:r>
    </w:p>
    <w:p w:rsidR="00E7613A" w:rsidRPr="00F31BDF" w:rsidRDefault="00E7613A" w:rsidP="00E7613A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proofErr w:type="spellStart"/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Ланьо</w:t>
      </w:r>
      <w:proofErr w:type="spellEnd"/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О.О. –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колишній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депутат міської ради.</w:t>
      </w:r>
    </w:p>
    <w:p w:rsidR="00E7613A" w:rsidRPr="00362D55" w:rsidRDefault="00E7613A" w:rsidP="00E7613A">
      <w:pPr>
        <w:pStyle w:val="a3"/>
        <w:tabs>
          <w:tab w:val="left" w:pos="165"/>
          <w:tab w:val="left" w:pos="285"/>
        </w:tabs>
        <w:suppressAutoHyphens/>
        <w:spacing w:after="0" w:line="240" w:lineRule="auto"/>
        <w:ind w:left="1212"/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</w:pPr>
      <w:r w:rsidRPr="00362D55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 xml:space="preserve">           </w:t>
      </w:r>
    </w:p>
    <w:p w:rsidR="00E7613A" w:rsidRPr="003E10B6" w:rsidRDefault="00E7613A" w:rsidP="00E7613A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bookmarkStart w:id="2" w:name="_Hlk142901685"/>
      <w:r w:rsidRPr="00362D55">
        <w:rPr>
          <w:rFonts w:ascii="Times New Roman" w:eastAsia="SimSun" w:hAnsi="Times New Roman"/>
          <w:b/>
          <w:bCs/>
          <w:color w:val="FF0000"/>
          <w:kern w:val="2"/>
          <w:sz w:val="28"/>
          <w:szCs w:val="28"/>
          <w:lang w:eastAsia="zh-CN" w:bidi="hi-IN"/>
        </w:rPr>
        <w:tab/>
      </w:r>
      <w:r w:rsidRPr="00362D55">
        <w:rPr>
          <w:rFonts w:ascii="Times New Roman" w:eastAsia="SimSun" w:hAnsi="Times New Roman"/>
          <w:b/>
          <w:bCs/>
          <w:color w:val="FF0000"/>
          <w:kern w:val="2"/>
          <w:sz w:val="28"/>
          <w:szCs w:val="28"/>
          <w:lang w:eastAsia="zh-CN" w:bidi="hi-IN"/>
        </w:rPr>
        <w:tab/>
      </w:r>
      <w:r w:rsidRPr="00362D55">
        <w:rPr>
          <w:rFonts w:ascii="Times New Roman" w:eastAsia="SimSun" w:hAnsi="Times New Roman"/>
          <w:b/>
          <w:bCs/>
          <w:color w:val="FF0000"/>
          <w:kern w:val="2"/>
          <w:sz w:val="28"/>
          <w:szCs w:val="28"/>
          <w:lang w:eastAsia="zh-CN" w:bidi="hi-IN"/>
        </w:rPr>
        <w:tab/>
      </w:r>
      <w:r w:rsidRPr="003E10B6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  <w:t>Порядок денний:</w:t>
      </w:r>
    </w:p>
    <w:p w:rsidR="00E7613A" w:rsidRPr="003E10B6" w:rsidRDefault="00E7613A" w:rsidP="00E7613A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3E10B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надання дозволу на укладення договорів житлового найму .</w:t>
      </w:r>
    </w:p>
    <w:p w:rsidR="00E7613A" w:rsidRPr="003E10B6" w:rsidRDefault="00E7613A" w:rsidP="00E7613A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3E10B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взяття на квартирний облік.</w:t>
      </w:r>
    </w:p>
    <w:p w:rsidR="00E7613A" w:rsidRPr="003E10B6" w:rsidRDefault="00E7613A" w:rsidP="00E7613A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3E10B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3. Про видачу ордера на квартиру фонду Міністерства Оборони України.</w:t>
      </w:r>
    </w:p>
    <w:p w:rsidR="00E7613A" w:rsidRPr="003E10B6" w:rsidRDefault="00E7613A" w:rsidP="00E7613A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3E10B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4. Про зняття з квартирного обліку.</w:t>
      </w:r>
    </w:p>
    <w:p w:rsidR="00E7613A" w:rsidRPr="003E10B6" w:rsidRDefault="00E7613A" w:rsidP="00E7613A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3E10B6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5. Про надання дозволу на приватизацію квартир</w:t>
      </w:r>
      <w:r w:rsidRPr="003E10B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E7613A" w:rsidRPr="00362D55" w:rsidRDefault="00E7613A" w:rsidP="00E7613A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E7613A" w:rsidRPr="00721941" w:rsidRDefault="00E7613A" w:rsidP="00E7613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721941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1. З питання надання дозволу на укладення договору житлового найму звернулися:</w:t>
      </w:r>
    </w:p>
    <w:p w:rsidR="00E7613A" w:rsidRPr="00721941" w:rsidRDefault="00E7613A" w:rsidP="00E7613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E7613A" w:rsidRPr="00721941" w:rsidRDefault="00E7613A" w:rsidP="00E7613A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яка складом сім’ї  1 </w:t>
      </w:r>
      <w:proofErr w:type="spellStart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 w:rsidR="0049064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49064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будинок</w:t>
      </w:r>
      <w:r w:rsidR="0049064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41,20 </w:t>
      </w:r>
      <w:proofErr w:type="spellStart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57,80 </w:t>
      </w:r>
      <w:proofErr w:type="spellStart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-  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просить надати дозвіл на укладення договору житлового найму на вказану квартиру, у зв’язку із смертю наймача, чоловіка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 помер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>. В квартирі зареєстрована та проживає з 1996 року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на підставі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ордера на квартиру серії МВ № 000214 від 19.06.1991, виданого на підставі рішення виконавчого комітету від 19.06.1991 № 109.  </w:t>
      </w:r>
    </w:p>
    <w:p w:rsidR="00E7613A" w:rsidRPr="00721941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72194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72194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УК «</w:t>
      </w:r>
      <w:proofErr w:type="spellStart"/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найму жилого приміщення з 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квартиру №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по вулиці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*****,***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E7613A" w:rsidRPr="00721941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194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9 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E7613A" w:rsidRPr="00721941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721941" w:rsidRDefault="00E7613A" w:rsidP="00E7613A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>,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яка складом сім’ї  2 </w:t>
      </w:r>
      <w:proofErr w:type="spellStart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проживає в квартирі №</w:t>
      </w:r>
      <w:r w:rsidR="0049064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49064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49064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39,70 </w:t>
      </w:r>
      <w:proofErr w:type="spellStart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67,90 </w:t>
      </w:r>
      <w:proofErr w:type="spellStart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7219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-  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просить надати дозвіл на укладення договору житлового найму на вказану квартиру, у зв’язку із смертю наймача, батька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, помер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>. В квартирі зареєстрована та проживає з 1978 року.</w:t>
      </w:r>
    </w:p>
    <w:p w:rsidR="00E7613A" w:rsidRPr="00721941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721941">
        <w:rPr>
          <w:rFonts w:ascii="Times New Roman" w:hAnsi="Times New Roman"/>
          <w:b/>
          <w:bCs/>
          <w:sz w:val="28"/>
          <w:szCs w:val="28"/>
        </w:rPr>
        <w:t>Вирішили:</w:t>
      </w:r>
      <w:r w:rsidRPr="0072194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УК «</w:t>
      </w:r>
      <w:proofErr w:type="spellStart"/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найму жилого приміщення з 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 квартиру №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по вулиці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******,***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1941">
        <w:rPr>
          <w:rFonts w:ascii="Times New Roman" w:eastAsia="Times New Roman" w:hAnsi="Times New Roman"/>
          <w:b/>
          <w:sz w:val="28"/>
          <w:szCs w:val="28"/>
        </w:rPr>
        <w:t>Голосували: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9 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від імені якої згідно довіреності від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завіреної Посольством України в Королівстві Данія, діє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мешканець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вул.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 - просить укласти договір найму жилого приміщення на квартиру №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 де житлова площа 2-х кімнат складає 31,1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., після смерті батька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який помер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Згідно довідки ТОВ «УК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Навібуд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C401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договір найму з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не укладався, будь-які договори на вказану квартиру відсутні. Квартира надавалась матері заявниці-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рішенням виконавчого комітету від 26.03.1981 № 97 (померла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E7613A" w:rsidRPr="00DF35AF" w:rsidRDefault="00E7613A" w:rsidP="00E7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D14">
        <w:rPr>
          <w:rFonts w:ascii="Times New Roman" w:hAnsi="Times New Roman"/>
          <w:b/>
          <w:bCs/>
          <w:sz w:val="28"/>
          <w:szCs w:val="28"/>
        </w:rPr>
        <w:t xml:space="preserve">Вирішили: </w:t>
      </w:r>
      <w:r w:rsidRPr="00901D14">
        <w:rPr>
          <w:rFonts w:ascii="Times New Roman" w:hAnsi="Times New Roman"/>
          <w:sz w:val="28"/>
          <w:szCs w:val="28"/>
        </w:rPr>
        <w:t xml:space="preserve">Винести питання на розгляд членів виконавчого комітету з пропозицією </w:t>
      </w:r>
      <w:r w:rsidRPr="00901D1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відмовити в наданні дозволу на укладення ТОВ УК «</w:t>
      </w:r>
      <w:proofErr w:type="spellStart"/>
      <w:r w:rsidRPr="00901D1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901D1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договору найму жилого приміщення з 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901D1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на квартиру №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901D1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по вулиці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******,***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</w:t>
      </w:r>
      <w:r w:rsidRPr="00C87C2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r w:rsidRPr="00867775">
        <w:rPr>
          <w:rFonts w:ascii="Times New Roman" w:eastAsia="Times New Roman" w:hAnsi="Times New Roman"/>
          <w:bCs/>
          <w:sz w:val="28"/>
          <w:szCs w:val="28"/>
        </w:rPr>
        <w:t>зв’язку із відсутністю під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тверджуючих документів щодо збереження права на житло в  даній  квартирі за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та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та  їх проживання за вказаною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після смерті батька (з батьком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67775">
        <w:rPr>
          <w:rFonts w:ascii="Times New Roman" w:eastAsia="Times New Roman" w:hAnsi="Times New Roman"/>
          <w:bCs/>
          <w:sz w:val="28"/>
          <w:szCs w:val="28"/>
        </w:rPr>
        <w:t>договір найму жилого приміщення не укладався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відтак </w:t>
      </w:r>
      <w:r w:rsidRPr="00867775">
        <w:rPr>
          <w:rFonts w:ascii="Times New Roman" w:eastAsia="Times New Roman" w:hAnsi="Times New Roman"/>
          <w:bCs/>
          <w:sz w:val="28"/>
          <w:szCs w:val="28"/>
        </w:rPr>
        <w:t xml:space="preserve">наймачем квартири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він </w:t>
      </w:r>
      <w:r w:rsidRPr="00867775">
        <w:rPr>
          <w:rFonts w:ascii="Times New Roman" w:eastAsia="Times New Roman" w:hAnsi="Times New Roman"/>
          <w:bCs/>
          <w:sz w:val="28"/>
          <w:szCs w:val="28"/>
        </w:rPr>
        <w:t>не був</w:t>
      </w:r>
      <w:r>
        <w:rPr>
          <w:rFonts w:ascii="Times New Roman" w:eastAsia="Times New Roman" w:hAnsi="Times New Roman"/>
          <w:bCs/>
          <w:sz w:val="28"/>
          <w:szCs w:val="28"/>
        </w:rPr>
        <w:t>).</w:t>
      </w:r>
      <w:r w:rsidRPr="0086777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7613A" w:rsidRPr="00901D14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1D14">
        <w:rPr>
          <w:rFonts w:ascii="Times New Roman" w:eastAsia="Times New Roman" w:hAnsi="Times New Roman"/>
          <w:b/>
          <w:sz w:val="28"/>
          <w:szCs w:val="28"/>
        </w:rPr>
        <w:t>Голосували:</w:t>
      </w:r>
      <w:r w:rsidRPr="00901D14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901D14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Pr="0011133A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941">
        <w:rPr>
          <w:rFonts w:ascii="Times New Roman" w:hAnsi="Times New Roman"/>
          <w:sz w:val="28"/>
          <w:szCs w:val="28"/>
        </w:rPr>
        <w:t xml:space="preserve"> </w:t>
      </w:r>
    </w:p>
    <w:p w:rsidR="00E7613A" w:rsidRPr="003E10B6" w:rsidRDefault="00E7613A" w:rsidP="00E7613A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721941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2. З питання взяття на квартирний облік звернулися :</w:t>
      </w:r>
    </w:p>
    <w:p w:rsidR="00E7613A" w:rsidRPr="00721941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3" w:name="_Hlk126244477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Служба у справах дітей Мукачівської міської ради, звернулась з листом про взяття на квартирний облік дитини позбавленої батьківського піклування:</w:t>
      </w:r>
    </w:p>
    <w:p w:rsidR="00E7613A" w:rsidRPr="00721941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7613A" w:rsidRPr="00721941" w:rsidRDefault="00E7613A" w:rsidP="00E761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**** </w:t>
      </w:r>
      <w:proofErr w:type="spellStart"/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р</w:t>
      </w: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>.н</w:t>
      </w:r>
      <w:proofErr w:type="spellEnd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склад сім’ї 1 </w:t>
      </w:r>
      <w:proofErr w:type="spellStart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дитину позбавлену батьківського піклування, уродженця м. Мукачево, вихованця </w:t>
      </w:r>
      <w:proofErr w:type="spellStart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>Чинадіївського</w:t>
      </w:r>
      <w:proofErr w:type="spellEnd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дошкільного навчального закладу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(дитячого будинку) інтернатного типу, який зареєстрований по вулиці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*****,12</w:t>
      </w: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де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житлова площа будинку складає  19,80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загальна площа складає 52,90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</w:t>
      </w: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>зареєстровано 1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1</w:t>
      </w: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E7613A" w:rsidRPr="00721941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72194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72194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7219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721941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7613A" w:rsidRPr="00721941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1941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Голосували: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72194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  <w:bookmarkEnd w:id="3"/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E7613A" w:rsidRPr="00906F01" w:rsidRDefault="00E7613A" w:rsidP="00E761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="00490642">
        <w:rPr>
          <w:rFonts w:ascii="Times New Roman" w:eastAsia="Times New Roman" w:hAnsi="Times New Roman"/>
          <w:bCs/>
          <w:sz w:val="28"/>
          <w:szCs w:val="28"/>
        </w:rPr>
        <w:t>р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spellEnd"/>
      <w:r w:rsidRPr="00906F01">
        <w:rPr>
          <w:rFonts w:ascii="Times New Roman" w:eastAsia="Times New Roman" w:hAnsi="Times New Roman"/>
          <w:bCs/>
          <w:sz w:val="28"/>
          <w:szCs w:val="28"/>
        </w:rPr>
        <w:t>.,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дитину позбавлену батьківського піклування, уродженця м. Мукачево, який перебуває під опікою бабусі. Проживає по вулиці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в приватизованій у спільну сумісну власність двокімнатній квартирі житловою площею 24,20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загальною площею 51,4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де є власником 1/6 ч. жилої площі. Зареєстровано – 9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E7613A" w:rsidRPr="00906F01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06F0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06F0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6F0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906F01" w:rsidRDefault="00E7613A" w:rsidP="00E761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="00490642">
        <w:rPr>
          <w:rFonts w:ascii="Times New Roman" w:eastAsia="Times New Roman" w:hAnsi="Times New Roman"/>
          <w:bCs/>
          <w:sz w:val="28"/>
          <w:szCs w:val="28"/>
        </w:rPr>
        <w:t>р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spellEnd"/>
      <w:r w:rsidRPr="00906F01">
        <w:rPr>
          <w:rFonts w:ascii="Times New Roman" w:eastAsia="Times New Roman" w:hAnsi="Times New Roman"/>
          <w:bCs/>
          <w:sz w:val="28"/>
          <w:szCs w:val="28"/>
        </w:rPr>
        <w:t>.,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., дитину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-сироту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уродженця м. Мукачево, який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зареєстрований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****,***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, в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нереєстрованому будинку, де з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ареєстровано –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42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E7613A" w:rsidRPr="00906F01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06F0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06F0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6F0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906F01" w:rsidRDefault="00E7613A" w:rsidP="00E761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proofErr w:type="spellStart"/>
      <w:r w:rsidR="00490642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>,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., дитину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-сироту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, уроджен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м. Мукачево, як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а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перебуває під опікою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в с.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зареєстрована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кімната №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гуртожитку навчального закладу.</w:t>
      </w:r>
    </w:p>
    <w:p w:rsidR="00E7613A" w:rsidRPr="00906F01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06F0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06F0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6F0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Pr="00906F01" w:rsidRDefault="00E7613A" w:rsidP="00E761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906F01" w:rsidRDefault="00E7613A" w:rsidP="00E761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proofErr w:type="spellStart"/>
      <w:r w:rsidR="00490642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>,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., дитину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-сироту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, уроджен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ця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м. Мукачево, як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ий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перебуває під опікою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в с.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зареєстрований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кімната № </w:t>
      </w:r>
      <w:r w:rsidR="00490642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в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гуртожитку навчального закладу.</w:t>
      </w:r>
    </w:p>
    <w:p w:rsidR="00E7613A" w:rsidRPr="00906F01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06F01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06F01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49064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06F0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та позачерговий списки черговості, згідно пільги встановленої для </w:t>
      </w:r>
      <w:r w:rsidRPr="00906F01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6F01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906F01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E7613A" w:rsidRPr="00E37163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6) 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>, внутрішньо переміщен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особ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 числа учасників бойових дій, особ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 інвалідністю ІІІ групи, склад сім’ї 4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., місце проживання зареєстровано в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області,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район, село 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вулиця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*****,***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. Фактичне місце проживання / перебування  згідно довідки про взяття на облік внутрішньо переміщеної особи зареєстровано в місті Мукачево по вулиці 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90642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613A" w:rsidRPr="00E37163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3716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E37163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взяти</w:t>
      </w:r>
      <w:r w:rsidR="005E0D9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**** 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квартирний облік та включити в загальний </w:t>
      </w:r>
      <w:r w:rsidRPr="00E37163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та першочерговий списки черговості, як внутрішньо переміщену особу з інвалідністю з числа учасників бойових дій та користується пільгами встановленими  законодавством України для ветеранів війни - учасників бойових дій та для ветеранів війни – осіб з інвалідністю внаслідок війни.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942C19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) 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>, внутрішньо переміщен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особ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 числа учасників бойових дій, особ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 інвалідністю ІІ групи, склад сім’ї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., місце проживання </w:t>
      </w:r>
      <w:r w:rsidRPr="00942C19">
        <w:rPr>
          <w:rFonts w:ascii="Times New Roman" w:eastAsia="Times New Roman" w:hAnsi="Times New Roman"/>
          <w:bCs/>
          <w:sz w:val="28"/>
          <w:szCs w:val="28"/>
        </w:rPr>
        <w:t xml:space="preserve">зареєстровано в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942C19">
        <w:rPr>
          <w:rFonts w:ascii="Times New Roman" w:eastAsia="Times New Roman" w:hAnsi="Times New Roman"/>
          <w:bCs/>
          <w:sz w:val="28"/>
          <w:szCs w:val="28"/>
        </w:rPr>
        <w:t xml:space="preserve">області, селище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</w:t>
      </w:r>
      <w:r w:rsidRPr="00942C19">
        <w:rPr>
          <w:rFonts w:ascii="Times New Roman" w:eastAsia="Times New Roman" w:hAnsi="Times New Roman"/>
          <w:bCs/>
          <w:sz w:val="28"/>
          <w:szCs w:val="28"/>
        </w:rPr>
        <w:t xml:space="preserve"> вулиця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942C19">
        <w:rPr>
          <w:rFonts w:ascii="Times New Roman" w:eastAsia="Times New Roman" w:hAnsi="Times New Roman"/>
          <w:bCs/>
          <w:sz w:val="28"/>
          <w:szCs w:val="28"/>
        </w:rPr>
        <w:t xml:space="preserve">. Фактичне місце проживання / перебування  згідно довідки про взяття на облік внутрішньо переміщеної особи зареєстровано в місті Мукачево по вулиці 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942C1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613A" w:rsidRPr="00942C19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942C19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42C19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42C1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взят</w:t>
      </w:r>
      <w:r w:rsidR="005E0D9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и ******</w:t>
      </w:r>
      <w:r w:rsidRPr="00942C1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</w:t>
      </w:r>
      <w:r w:rsidRPr="00942C19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та першочерговий списки черговості, як внутрішньо переміщену особу з інвалідністю з числа учасників бойових дій та користується пільгами встановленими  законодавством України для ветеранів війни - учасників бойових дій.</w:t>
      </w:r>
    </w:p>
    <w:p w:rsidR="00E7613A" w:rsidRPr="00942C19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2C19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42C19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942C19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E37163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8)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учасник бойових дій, який проживає у приватизованій  на 4-осіб 3-х кімнатній квартирі житловою площею – 39,0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67,7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в м. Мукачево по вулиці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де зареєстровано 6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., та є  співвласником вказаного житла - просить взяти його сім’ю у складі 3-х осіб на квартирний облік</w:t>
      </w:r>
    </w:p>
    <w:p w:rsidR="00E7613A" w:rsidRPr="00E37163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37163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37163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відмовити </w:t>
      </w:r>
      <w:r w:rsidR="005E0D9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у взятті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у зв’язку із забезпеченістю мінімальною нормою забезпеченості житловою площею -6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на одну особу, при якій громадяни визнаються потребуючими поліпшення житлових умов.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E37163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10B6">
        <w:rPr>
          <w:rFonts w:ascii="Times New Roman" w:eastAsia="Times New Roman" w:hAnsi="Times New Roman"/>
          <w:bCs/>
          <w:sz w:val="28"/>
          <w:szCs w:val="28"/>
        </w:rPr>
        <w:t xml:space="preserve">9)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3E10B6">
        <w:rPr>
          <w:rFonts w:ascii="Times New Roman" w:eastAsia="Times New Roman" w:hAnsi="Times New Roman"/>
          <w:bCs/>
          <w:sz w:val="28"/>
          <w:szCs w:val="28"/>
        </w:rPr>
        <w:t>, учасник бойових дій, особа з інвалідністю ІІІ групи, який проживає у приватизованій  на 4-осіб 3-х кімнатній квартирі житловою площею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38,40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62,70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в м. Мукачево по вулиці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E0D9E">
        <w:rPr>
          <w:rFonts w:ascii="Times New Roman" w:eastAsia="Times New Roman" w:hAnsi="Times New Roman"/>
          <w:bCs/>
          <w:sz w:val="28"/>
          <w:szCs w:val="28"/>
        </w:rPr>
        <w:t>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де зареєстровано 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., та є  співвласником вказаного житла - просить взяти його на квартирний облік складом сім’ї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613A" w:rsidRPr="00E37163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37163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37163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відмовити </w:t>
      </w:r>
      <w:r w:rsidR="005E0D9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у взятті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у зв’язку із забезпеченістю мінімальною нормою забезпеченості житловою площею -6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на одну особу, при якій громадяни визнаються потребуючими поліпшення житлових умов.</w:t>
      </w:r>
    </w:p>
    <w:p w:rsidR="00E7613A" w:rsidRPr="00942C19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E7613A" w:rsidRPr="00E37163" w:rsidRDefault="00E7613A" w:rsidP="00E761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3716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</w:t>
      </w:r>
      <w:r w:rsidRPr="00E37163">
        <w:rPr>
          <w:rFonts w:ascii="Times New Roman" w:hAnsi="Times New Roman"/>
          <w:b/>
          <w:bCs/>
          <w:sz w:val="28"/>
          <w:szCs w:val="28"/>
        </w:rPr>
        <w:t xml:space="preserve">. З питання видачі ордера на квартири фонду </w:t>
      </w:r>
      <w:proofErr w:type="gramStart"/>
      <w:r w:rsidRPr="00E37163">
        <w:rPr>
          <w:rFonts w:ascii="Times New Roman" w:hAnsi="Times New Roman"/>
          <w:b/>
          <w:bCs/>
          <w:sz w:val="28"/>
          <w:szCs w:val="28"/>
        </w:rPr>
        <w:t>Міністерства</w:t>
      </w:r>
      <w:proofErr w:type="gramEnd"/>
      <w:r w:rsidRPr="00E37163">
        <w:rPr>
          <w:rFonts w:ascii="Times New Roman" w:hAnsi="Times New Roman"/>
          <w:b/>
          <w:bCs/>
          <w:sz w:val="28"/>
          <w:szCs w:val="28"/>
        </w:rPr>
        <w:t xml:space="preserve"> Оборони України (</w:t>
      </w:r>
      <w:r w:rsidRPr="00E37163">
        <w:rPr>
          <w:rFonts w:ascii="Times New Roman" w:hAnsi="Times New Roman"/>
          <w:sz w:val="28"/>
          <w:szCs w:val="28"/>
        </w:rPr>
        <w:t xml:space="preserve">ріш. 453 від 17.11.2020) </w:t>
      </w:r>
      <w:r w:rsidRPr="00E37163">
        <w:rPr>
          <w:rFonts w:ascii="Times New Roman" w:hAnsi="Times New Roman"/>
          <w:b/>
          <w:bCs/>
          <w:sz w:val="28"/>
          <w:szCs w:val="28"/>
        </w:rPr>
        <w:t>звернулося:</w:t>
      </w:r>
    </w:p>
    <w:p w:rsidR="00E7613A" w:rsidRPr="00E37163" w:rsidRDefault="00E7613A" w:rsidP="00E761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613A" w:rsidRDefault="00E7613A" w:rsidP="00E7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163">
        <w:rPr>
          <w:rFonts w:ascii="Times New Roman" w:hAnsi="Times New Roman"/>
          <w:sz w:val="28"/>
          <w:szCs w:val="28"/>
        </w:rPr>
        <w:t>Керівництво КЕВ м. Мукачево 20.06.2023 звернулося з поданнями щодо прийняття рішення виконавчого комітету Мукачівської міської ради відносно</w:t>
      </w:r>
      <w:r>
        <w:rPr>
          <w:rFonts w:ascii="Times New Roman" w:hAnsi="Times New Roman"/>
          <w:sz w:val="28"/>
          <w:szCs w:val="28"/>
        </w:rPr>
        <w:t>:</w:t>
      </w:r>
      <w:r w:rsidRPr="00E37163">
        <w:rPr>
          <w:rFonts w:ascii="Times New Roman" w:hAnsi="Times New Roman"/>
          <w:sz w:val="28"/>
          <w:szCs w:val="28"/>
        </w:rPr>
        <w:t xml:space="preserve"> </w:t>
      </w:r>
    </w:p>
    <w:p w:rsidR="00E7613A" w:rsidRDefault="00E7613A" w:rsidP="00E7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163">
        <w:rPr>
          <w:rFonts w:ascii="Times New Roman" w:hAnsi="Times New Roman"/>
          <w:sz w:val="28"/>
          <w:szCs w:val="28"/>
        </w:rPr>
        <w:t xml:space="preserve">зняття статусу службового житла з квартири № </w:t>
      </w:r>
      <w:r w:rsidR="005B4EC8">
        <w:rPr>
          <w:rFonts w:ascii="Times New Roman" w:hAnsi="Times New Roman"/>
          <w:sz w:val="28"/>
          <w:szCs w:val="28"/>
        </w:rPr>
        <w:t>****</w:t>
      </w:r>
      <w:r w:rsidRPr="00E37163">
        <w:rPr>
          <w:rFonts w:ascii="Times New Roman" w:hAnsi="Times New Roman"/>
          <w:sz w:val="28"/>
          <w:szCs w:val="28"/>
        </w:rPr>
        <w:t xml:space="preserve">у відомчому будинку Міністерства Оборони України по вулиці </w:t>
      </w:r>
      <w:r w:rsidR="005B4EC8">
        <w:rPr>
          <w:rFonts w:ascii="Times New Roman" w:hAnsi="Times New Roman"/>
          <w:sz w:val="28"/>
          <w:szCs w:val="28"/>
        </w:rPr>
        <w:t>*****</w:t>
      </w:r>
      <w:r w:rsidRPr="00E37163">
        <w:rPr>
          <w:rFonts w:ascii="Times New Roman" w:hAnsi="Times New Roman"/>
          <w:sz w:val="28"/>
          <w:szCs w:val="28"/>
        </w:rPr>
        <w:t xml:space="preserve">, </w:t>
      </w:r>
      <w:r w:rsidR="005B4EC8">
        <w:rPr>
          <w:rFonts w:ascii="Times New Roman" w:hAnsi="Times New Roman"/>
          <w:sz w:val="28"/>
          <w:szCs w:val="28"/>
        </w:rPr>
        <w:t>****</w:t>
      </w:r>
      <w:r w:rsidRPr="00E37163">
        <w:rPr>
          <w:rFonts w:ascii="Times New Roman" w:hAnsi="Times New Roman"/>
          <w:sz w:val="28"/>
          <w:szCs w:val="28"/>
        </w:rPr>
        <w:t>в м. Мукачево</w:t>
      </w:r>
      <w:r>
        <w:rPr>
          <w:rFonts w:ascii="Times New Roman" w:hAnsi="Times New Roman"/>
          <w:sz w:val="28"/>
          <w:szCs w:val="28"/>
        </w:rPr>
        <w:t>;</w:t>
      </w:r>
      <w:r w:rsidRPr="00E37163">
        <w:rPr>
          <w:rFonts w:ascii="Times New Roman" w:hAnsi="Times New Roman"/>
          <w:sz w:val="28"/>
          <w:szCs w:val="28"/>
        </w:rPr>
        <w:t xml:space="preserve"> </w:t>
      </w:r>
    </w:p>
    <w:p w:rsidR="00E7613A" w:rsidRPr="00E37163" w:rsidRDefault="00E7613A" w:rsidP="00E76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163">
        <w:rPr>
          <w:rFonts w:ascii="Times New Roman" w:hAnsi="Times New Roman"/>
          <w:sz w:val="28"/>
          <w:szCs w:val="28"/>
        </w:rPr>
        <w:t>видачу постійного ордера на право зайняття вказаної квартири, розподіленої відповідно до протоколу № 22 від 28.04.2023 засідання Комісії з контролю за забезпеченням військовослужбовців Збройних Сил України та членів їх сімей жилими приміщеннями, згідно із списком розподілу жилої площі для постійного проживання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4EC8">
        <w:rPr>
          <w:rFonts w:ascii="Times New Roman" w:hAnsi="Times New Roman"/>
          <w:sz w:val="28"/>
          <w:szCs w:val="28"/>
        </w:rPr>
        <w:t>******</w:t>
      </w:r>
      <w:r w:rsidRPr="00E37163">
        <w:rPr>
          <w:rFonts w:ascii="Times New Roman" w:hAnsi="Times New Roman"/>
          <w:sz w:val="28"/>
          <w:szCs w:val="28"/>
        </w:rPr>
        <w:t xml:space="preserve">, вдові загиблого військовослужбовця, підполковника </w:t>
      </w:r>
      <w:r w:rsidR="005B4EC8">
        <w:rPr>
          <w:rFonts w:ascii="Times New Roman" w:hAnsi="Times New Roman"/>
          <w:sz w:val="28"/>
          <w:szCs w:val="28"/>
        </w:rPr>
        <w:t>******</w:t>
      </w:r>
      <w:r w:rsidRPr="00E37163">
        <w:rPr>
          <w:rFonts w:ascii="Times New Roman" w:hAnsi="Times New Roman"/>
          <w:sz w:val="28"/>
          <w:szCs w:val="28"/>
        </w:rPr>
        <w:t xml:space="preserve">, яка складом сім’ї 3 </w:t>
      </w:r>
      <w:proofErr w:type="spellStart"/>
      <w:r w:rsidRPr="00E37163">
        <w:rPr>
          <w:rFonts w:ascii="Times New Roman" w:hAnsi="Times New Roman"/>
          <w:sz w:val="28"/>
          <w:szCs w:val="28"/>
        </w:rPr>
        <w:t>чол</w:t>
      </w:r>
      <w:proofErr w:type="spellEnd"/>
      <w:r w:rsidRPr="00E37163">
        <w:rPr>
          <w:rFonts w:ascii="Times New Roman" w:hAnsi="Times New Roman"/>
          <w:sz w:val="28"/>
          <w:szCs w:val="28"/>
        </w:rPr>
        <w:t xml:space="preserve">., проживає та зареєстрована в гуртожитку по вулиці </w:t>
      </w:r>
      <w:r w:rsidR="005B4EC8">
        <w:rPr>
          <w:rFonts w:ascii="Times New Roman" w:hAnsi="Times New Roman"/>
          <w:sz w:val="28"/>
          <w:szCs w:val="28"/>
        </w:rPr>
        <w:t>******,***</w:t>
      </w:r>
      <w:r w:rsidRPr="00E37163">
        <w:rPr>
          <w:rFonts w:ascii="Times New Roman" w:hAnsi="Times New Roman"/>
          <w:sz w:val="28"/>
          <w:szCs w:val="28"/>
        </w:rPr>
        <w:t xml:space="preserve"> кімната </w:t>
      </w:r>
      <w:r w:rsidR="005B4EC8">
        <w:rPr>
          <w:rFonts w:ascii="Times New Roman" w:hAnsi="Times New Roman"/>
          <w:sz w:val="28"/>
          <w:szCs w:val="28"/>
        </w:rPr>
        <w:t>****</w:t>
      </w:r>
      <w:r w:rsidRPr="00E37163">
        <w:rPr>
          <w:rFonts w:ascii="Times New Roman" w:hAnsi="Times New Roman"/>
          <w:sz w:val="28"/>
          <w:szCs w:val="28"/>
        </w:rPr>
        <w:t>– на квартиру №</w:t>
      </w:r>
      <w:r w:rsidR="005B4EC8">
        <w:rPr>
          <w:rFonts w:ascii="Times New Roman" w:hAnsi="Times New Roman"/>
          <w:sz w:val="28"/>
          <w:szCs w:val="28"/>
        </w:rPr>
        <w:t>***</w:t>
      </w:r>
      <w:r w:rsidRPr="00E37163">
        <w:rPr>
          <w:rFonts w:ascii="Times New Roman" w:hAnsi="Times New Roman"/>
          <w:sz w:val="28"/>
          <w:szCs w:val="28"/>
        </w:rPr>
        <w:t xml:space="preserve">по вулиці </w:t>
      </w:r>
      <w:r w:rsidR="005B4EC8">
        <w:rPr>
          <w:rFonts w:ascii="Times New Roman" w:hAnsi="Times New Roman"/>
          <w:sz w:val="28"/>
          <w:szCs w:val="28"/>
        </w:rPr>
        <w:t>*******</w:t>
      </w:r>
      <w:r w:rsidRPr="00E37163">
        <w:rPr>
          <w:rFonts w:ascii="Times New Roman" w:hAnsi="Times New Roman"/>
          <w:sz w:val="28"/>
          <w:szCs w:val="28"/>
        </w:rPr>
        <w:t xml:space="preserve">, яка складається з трьох кімнат, житловою площею 39,90 </w:t>
      </w:r>
      <w:proofErr w:type="spellStart"/>
      <w:r w:rsidRPr="00E37163">
        <w:rPr>
          <w:rFonts w:ascii="Times New Roman" w:hAnsi="Times New Roman"/>
          <w:sz w:val="28"/>
          <w:szCs w:val="28"/>
        </w:rPr>
        <w:t>кв.м</w:t>
      </w:r>
      <w:proofErr w:type="spellEnd"/>
      <w:r w:rsidRPr="00E37163">
        <w:rPr>
          <w:rFonts w:ascii="Times New Roman" w:hAnsi="Times New Roman"/>
          <w:sz w:val="28"/>
          <w:szCs w:val="28"/>
        </w:rPr>
        <w:t xml:space="preserve">., загальною площею – 65,40 </w:t>
      </w:r>
      <w:proofErr w:type="spellStart"/>
      <w:r w:rsidRPr="00E37163">
        <w:rPr>
          <w:rFonts w:ascii="Times New Roman" w:hAnsi="Times New Roman"/>
          <w:sz w:val="28"/>
          <w:szCs w:val="28"/>
        </w:rPr>
        <w:t>кв.м</w:t>
      </w:r>
      <w:proofErr w:type="spellEnd"/>
      <w:r w:rsidRPr="00E37163">
        <w:rPr>
          <w:rFonts w:ascii="Times New Roman" w:hAnsi="Times New Roman"/>
          <w:sz w:val="28"/>
          <w:szCs w:val="28"/>
        </w:rPr>
        <w:t xml:space="preserve">., із зняттям з квартирного обліку при військовій частині та виконавчому комітеті. </w:t>
      </w:r>
    </w:p>
    <w:p w:rsidR="00E7613A" w:rsidRPr="00E37163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163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37163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зняти статус службового житла з квартири №</w:t>
      </w:r>
      <w:r w:rsidR="005B4EC8">
        <w:rPr>
          <w:rFonts w:ascii="Times New Roman" w:hAnsi="Times New Roman"/>
          <w:sz w:val="28"/>
          <w:szCs w:val="28"/>
        </w:rPr>
        <w:t>***</w:t>
      </w:r>
      <w:r w:rsidRPr="00E37163">
        <w:rPr>
          <w:rFonts w:ascii="Times New Roman" w:hAnsi="Times New Roman"/>
          <w:sz w:val="28"/>
          <w:szCs w:val="28"/>
        </w:rPr>
        <w:t xml:space="preserve"> по вулиці </w:t>
      </w:r>
      <w:r w:rsidR="005B4EC8">
        <w:rPr>
          <w:rFonts w:ascii="Times New Roman" w:hAnsi="Times New Roman"/>
          <w:sz w:val="28"/>
          <w:szCs w:val="28"/>
        </w:rPr>
        <w:t>****</w:t>
      </w:r>
      <w:r w:rsidRPr="00E37163">
        <w:rPr>
          <w:rFonts w:ascii="Times New Roman" w:hAnsi="Times New Roman"/>
          <w:sz w:val="28"/>
          <w:szCs w:val="28"/>
        </w:rPr>
        <w:t xml:space="preserve">, </w:t>
      </w:r>
      <w:r w:rsidR="005B4EC8">
        <w:rPr>
          <w:rFonts w:ascii="Times New Roman" w:hAnsi="Times New Roman"/>
          <w:sz w:val="28"/>
          <w:szCs w:val="28"/>
        </w:rPr>
        <w:t>****</w:t>
      </w:r>
      <w:r w:rsidRPr="00E37163">
        <w:rPr>
          <w:rFonts w:ascii="Times New Roman" w:hAnsi="Times New Roman"/>
          <w:sz w:val="28"/>
          <w:szCs w:val="28"/>
        </w:rPr>
        <w:t xml:space="preserve"> та 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видати постійний ордер 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 право вселення у вказану квартиру №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у відомчому будинку МО України. </w:t>
      </w:r>
    </w:p>
    <w:p w:rsidR="00E7613A" w:rsidRPr="00E37163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C27DC9" w:rsidRDefault="00E7613A" w:rsidP="00E7613A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C27DC9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5. З питання зняття з квартирного обліку звернулися :</w:t>
      </w:r>
    </w:p>
    <w:p w:rsidR="00E7613A" w:rsidRPr="00C27DC9" w:rsidRDefault="00E7613A" w:rsidP="00E7613A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:rsidR="00E7613A" w:rsidRPr="00C27DC9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C27DC9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Служба у справах дітей Мукачівської міської ради листом від 19.06.2023 направила копію свідоцтва про смерть </w:t>
      </w:r>
      <w:r w:rsidR="005B4EC8">
        <w:rPr>
          <w:rFonts w:ascii="Times New Roman" w:hAnsi="Times New Roman"/>
          <w:kern w:val="2"/>
          <w:sz w:val="28"/>
          <w:szCs w:val="28"/>
          <w:lang w:eastAsia="zh-CN" w:bidi="hi-IN"/>
        </w:rPr>
        <w:t>******</w:t>
      </w:r>
      <w:r w:rsidRPr="00C27DC9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5B4EC8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proofErr w:type="spellStart"/>
      <w:r w:rsidR="005B4EC8">
        <w:rPr>
          <w:rFonts w:ascii="Times New Roman" w:hAnsi="Times New Roman"/>
          <w:kern w:val="2"/>
          <w:sz w:val="28"/>
          <w:szCs w:val="28"/>
          <w:lang w:eastAsia="zh-CN" w:bidi="hi-IN"/>
        </w:rPr>
        <w:t>р</w:t>
      </w:r>
      <w:r w:rsidRPr="00C27DC9">
        <w:rPr>
          <w:rFonts w:ascii="Times New Roman" w:hAnsi="Times New Roman"/>
          <w:kern w:val="2"/>
          <w:sz w:val="28"/>
          <w:szCs w:val="28"/>
          <w:lang w:eastAsia="zh-CN" w:bidi="hi-IN"/>
        </w:rPr>
        <w:t>.н</w:t>
      </w:r>
      <w:proofErr w:type="spellEnd"/>
      <w:r w:rsidRPr="00C27DC9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особи з числа дітей позбавлених батьківського піклування, який помер 03.03.2023, для розгляду питання щодо подальшого перебування в списках черговості. На квартирному обліку перебуває  з 21.07.2020.  </w:t>
      </w:r>
    </w:p>
    <w:p w:rsidR="00E7613A" w:rsidRPr="00C27DC9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C27DC9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C27DC9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C27DC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C27DC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 квартирного обліку та виключити із загального та позачергового списків черговості, в зв’язку із смертю.</w:t>
      </w:r>
    </w:p>
    <w:p w:rsidR="00E7613A" w:rsidRPr="00C27DC9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DC9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C27DC9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C27DC9">
        <w:rPr>
          <w:rFonts w:ascii="Times New Roman" w:eastAsia="Times New Roman" w:hAnsi="Times New Roman"/>
          <w:bCs/>
          <w:sz w:val="28"/>
          <w:szCs w:val="28"/>
        </w:rPr>
        <w:t xml:space="preserve"> », проти «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C27DC9">
        <w:rPr>
          <w:rFonts w:ascii="Times New Roman" w:eastAsia="Times New Roman" w:hAnsi="Times New Roman"/>
          <w:bCs/>
          <w:sz w:val="28"/>
          <w:szCs w:val="28"/>
        </w:rPr>
        <w:t xml:space="preserve"> », утримались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0 </w:t>
      </w:r>
      <w:r w:rsidRPr="00C27DC9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E7613A" w:rsidRPr="00E37163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, який складом сім’ї 3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>. перебуває на квартирному обліку з 30.10.2008 в загальному списку черговості – зняти з квартирного обліку, у зв’язку із забезпеченістю житловою площею згідно встановленої норми. Заявник є співвласником однокімнатної квартири №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, житловою площею 16,30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-37,90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>., приватизованої на 3-х осіб та за дружиною і донькою на праві спільної часткової власності зареєстрована 3-х кімнатна квартира №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, житловою площею 56,4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89,6 </w:t>
      </w:r>
      <w:proofErr w:type="spellStart"/>
      <w:r w:rsidRPr="00E37163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37163">
        <w:rPr>
          <w:rFonts w:ascii="Times New Roman" w:eastAsia="Times New Roman" w:hAnsi="Times New Roman"/>
          <w:bCs/>
          <w:sz w:val="28"/>
          <w:szCs w:val="28"/>
        </w:rPr>
        <w:t>., згідно договору купівлі-продажу.</w:t>
      </w:r>
    </w:p>
    <w:p w:rsidR="00E7613A" w:rsidRPr="00E37163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E37163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37163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 квартирного обліку та виключити із загального списку черговості, в зв’язку із забезпеченістю житловою площею. </w:t>
      </w:r>
    </w:p>
    <w:p w:rsidR="00E7613A" w:rsidRPr="00E37163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Голосували: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проти «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утримались «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».</w:t>
      </w:r>
    </w:p>
    <w:p w:rsidR="00E7613A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E7613A" w:rsidRPr="00A97BDE" w:rsidRDefault="00E7613A" w:rsidP="00E76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********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>, учасника бойових дій, який перебуває на квартирному обліку в загальному та першочерговому списках черговості з 31.01.2017 - зняти з квартирного обліку у зв’язку із забезпеченістю житловою площею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згідно норми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в будинку Міністерства оборони України за </w:t>
      </w:r>
      <w:proofErr w:type="spellStart"/>
      <w:r w:rsidRPr="00A97BDE">
        <w:rPr>
          <w:rFonts w:ascii="Times New Roman" w:eastAsia="Times New Roman" w:hAnsi="Times New Roman"/>
          <w:bCs/>
          <w:sz w:val="28"/>
          <w:szCs w:val="28"/>
        </w:rPr>
        <w:t>адресою</w:t>
      </w:r>
      <w:proofErr w:type="spellEnd"/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вул. 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A97BDE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, де житлова площа 4-х кімнат складає 59,27 </w:t>
      </w:r>
      <w:proofErr w:type="spellStart"/>
      <w:r w:rsidRPr="00A97BDE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., загальна площа складає 83,3 </w:t>
      </w:r>
      <w:proofErr w:type="spellStart"/>
      <w:r w:rsidRPr="00A97BDE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A97BDE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зареєстровано 4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(ріш. 244 від 07.06.2022).</w:t>
      </w:r>
    </w:p>
    <w:p w:rsidR="00E7613A" w:rsidRPr="00A97BDE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97BD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97BD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97BD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A97BD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 квартирного обліку та виключити із загального та першочергового списків черговості, в зв’язку із забезпеченістю житловою площею від Міністерства Оборони України.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7BD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», проти «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», утримались «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A97BDE">
        <w:rPr>
          <w:rFonts w:ascii="Times New Roman" w:eastAsia="Times New Roman" w:hAnsi="Times New Roman"/>
          <w:bCs/>
          <w:sz w:val="28"/>
          <w:szCs w:val="28"/>
        </w:rPr>
        <w:t xml:space="preserve"> ».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Pr="00E37163" w:rsidRDefault="00E7613A" w:rsidP="00E76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w:r w:rsidR="005B4EC8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37163">
        <w:rPr>
          <w:rFonts w:ascii="Times New Roman" w:hAnsi="Times New Roman"/>
          <w:kern w:val="2"/>
          <w:sz w:val="28"/>
          <w:szCs w:val="28"/>
          <w:lang w:eastAsia="zh-CN" w:bidi="hi-IN"/>
        </w:rPr>
        <w:t>який перебуває на квартирному обліку з 20.12.2007, в загальному списку черговості</w:t>
      </w:r>
      <w:r w:rsidRPr="00E3716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– </w:t>
      </w:r>
      <w:r w:rsidRPr="00E37163">
        <w:rPr>
          <w:rFonts w:ascii="Times New Roman" w:hAnsi="Times New Roman"/>
          <w:sz w:val="28"/>
          <w:szCs w:val="28"/>
        </w:rPr>
        <w:t xml:space="preserve">у зв’язку із вибуттям з даного населеного пункту. Документи в </w:t>
      </w:r>
      <w:proofErr w:type="spellStart"/>
      <w:r w:rsidRPr="00E37163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E37163">
        <w:rPr>
          <w:rFonts w:ascii="Times New Roman" w:hAnsi="Times New Roman"/>
          <w:sz w:val="28"/>
          <w:szCs w:val="28"/>
        </w:rPr>
        <w:t xml:space="preserve">-облікову справу не поновлює з 2007 року, в м. Мукачево </w:t>
      </w:r>
      <w:r>
        <w:rPr>
          <w:rFonts w:ascii="Times New Roman" w:hAnsi="Times New Roman"/>
          <w:sz w:val="28"/>
          <w:szCs w:val="28"/>
        </w:rPr>
        <w:t xml:space="preserve">заявник та члени сім’ї </w:t>
      </w:r>
      <w:r w:rsidRPr="00E37163">
        <w:rPr>
          <w:rFonts w:ascii="Times New Roman" w:hAnsi="Times New Roman"/>
          <w:sz w:val="28"/>
          <w:szCs w:val="28"/>
        </w:rPr>
        <w:t>зареєстрованим</w:t>
      </w:r>
      <w:r>
        <w:rPr>
          <w:rFonts w:ascii="Times New Roman" w:hAnsi="Times New Roman"/>
          <w:sz w:val="28"/>
          <w:szCs w:val="28"/>
        </w:rPr>
        <w:t>и</w:t>
      </w:r>
      <w:r w:rsidRPr="00E3716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знача</w:t>
      </w:r>
      <w:r w:rsidRPr="00E37163">
        <w:rPr>
          <w:rFonts w:ascii="Times New Roman" w:hAnsi="Times New Roman"/>
          <w:sz w:val="28"/>
          <w:szCs w:val="28"/>
        </w:rPr>
        <w:t>ться</w:t>
      </w:r>
      <w:proofErr w:type="spellEnd"/>
      <w:r w:rsidRPr="00E37163">
        <w:rPr>
          <w:rFonts w:ascii="Times New Roman" w:hAnsi="Times New Roman"/>
          <w:sz w:val="28"/>
          <w:szCs w:val="28"/>
        </w:rPr>
        <w:t xml:space="preserve">. </w:t>
      </w:r>
    </w:p>
    <w:p w:rsidR="00E7613A" w:rsidRPr="00E37163" w:rsidRDefault="00E7613A" w:rsidP="00E7613A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E37163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37163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E3716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 квартирного обліку та виключити із загального списку черговості, в зв’язку із вибуттям з даного населеного пункту.</w:t>
      </w:r>
    </w:p>
    <w:p w:rsidR="00E7613A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7163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проти «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», утримались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0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 xml:space="preserve"> 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E37163">
        <w:rPr>
          <w:rFonts w:ascii="Times New Roman" w:eastAsia="Times New Roman" w:hAnsi="Times New Roman"/>
          <w:bCs/>
          <w:sz w:val="28"/>
          <w:szCs w:val="28"/>
        </w:rPr>
        <w:tab/>
      </w:r>
    </w:p>
    <w:p w:rsidR="00E7613A" w:rsidRPr="003E10B6" w:rsidRDefault="00E7613A" w:rsidP="00E7613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613A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5. Стосовно передачі квартир у власність громадян шляхом приватизації у виконавчий комітет звернулися:</w:t>
      </w:r>
    </w:p>
    <w:p w:rsidR="00E7613A" w:rsidRPr="009A6B0B" w:rsidRDefault="00E7613A" w:rsidP="00E761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E7613A" w:rsidRDefault="00E7613A" w:rsidP="00E76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1) </w:t>
      </w:r>
      <w:r w:rsidR="005B4EC8">
        <w:rPr>
          <w:rFonts w:ascii="Times New Roman" w:hAnsi="Times New Roman"/>
          <w:sz w:val="28"/>
          <w:szCs w:val="28"/>
        </w:rPr>
        <w:t>*******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4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дво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кімнатній квартирі  № </w:t>
      </w:r>
      <w:r w:rsidR="005B4EC8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9A6B0B">
        <w:rPr>
          <w:rFonts w:ascii="Times New Roman" w:hAnsi="Times New Roman"/>
          <w:sz w:val="28"/>
          <w:szCs w:val="28"/>
        </w:rPr>
        <w:t xml:space="preserve"> вулиці </w:t>
      </w:r>
      <w:r w:rsidR="005B4EC8">
        <w:rPr>
          <w:rFonts w:ascii="Times New Roman" w:hAnsi="Times New Roman"/>
          <w:sz w:val="28"/>
          <w:szCs w:val="28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r w:rsidR="005B4EC8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41,9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часткову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власність на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4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., зареєстрована з 19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99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року.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Наймачем квартири визнана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згідно ордера № 10 від 17.09.2009, виданого Мукачівським УВП УТОС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Заборгованість по квартплаті та комунальним послугам відсутня.</w:t>
      </w:r>
    </w:p>
    <w:p w:rsidR="00E7613A" w:rsidRPr="009A6B0B" w:rsidRDefault="00E7613A" w:rsidP="00E76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7613A" w:rsidRDefault="00E7613A" w:rsidP="00E76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одн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окімнатній  квартирі  № </w:t>
      </w:r>
      <w:r w:rsidR="005B4EC8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9A6B0B">
        <w:rPr>
          <w:rFonts w:ascii="Times New Roman" w:hAnsi="Times New Roman"/>
          <w:sz w:val="28"/>
          <w:szCs w:val="28"/>
        </w:rPr>
        <w:t xml:space="preserve"> вулиці </w:t>
      </w:r>
      <w:r w:rsidR="005B4EC8">
        <w:rPr>
          <w:rFonts w:ascii="Times New Roman" w:hAnsi="Times New Roman"/>
          <w:sz w:val="28"/>
          <w:szCs w:val="28"/>
        </w:rPr>
        <w:t>******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5B4EC8">
        <w:rPr>
          <w:rFonts w:ascii="Times New Roman" w:hAnsi="Times New Roman"/>
          <w:sz w:val="28"/>
          <w:szCs w:val="28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5,50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.– просить передати  вказану квартиру у спільну сумісну власність на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-х осіб. В квартирі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проживає з народження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Договір житлового найму укладено згідно з рішенням виконавчого комітету Мукачівської міської ради від 2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0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.20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3, 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51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Заборгованість по квартплаті та комунальним послугам відсутня.</w:t>
      </w:r>
    </w:p>
    <w:p w:rsidR="00E7613A" w:rsidRDefault="00E7613A" w:rsidP="00E76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7613A" w:rsidRDefault="00E7613A" w:rsidP="00E76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3) 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як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ий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5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три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кімнатній  квартирі  № </w:t>
      </w:r>
      <w:r w:rsidR="005B4EC8">
        <w:rPr>
          <w:rFonts w:ascii="Times New Roman" w:hAnsi="Times New Roman"/>
          <w:sz w:val="28"/>
          <w:szCs w:val="28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9A6B0B">
        <w:rPr>
          <w:rFonts w:ascii="Times New Roman" w:hAnsi="Times New Roman"/>
          <w:sz w:val="28"/>
          <w:szCs w:val="28"/>
        </w:rPr>
        <w:t xml:space="preserve"> вулиці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5B4EC8">
        <w:rPr>
          <w:rFonts w:ascii="Times New Roman" w:hAnsi="Times New Roman"/>
          <w:sz w:val="28"/>
          <w:szCs w:val="28"/>
        </w:rPr>
        <w:t>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будинок</w:t>
      </w:r>
      <w:r w:rsidR="005B4EC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***</w:t>
      </w:r>
      <w:bookmarkStart w:id="4" w:name="_GoBack"/>
      <w:bookmarkEnd w:id="4"/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71,6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.– просить передати  вказану квартиру у спільну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часткову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власність на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5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ть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осіб. В квартирі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проживає з 1988 року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Договір житлового найму укладено згідно з рішенням виконавчого комітету Мукачівської міської ради від 2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2.11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.20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22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519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Заборгованість по квартплаті та комунальним послугам відсутня.</w:t>
      </w:r>
    </w:p>
    <w:p w:rsidR="00E7613A" w:rsidRPr="009A6B0B" w:rsidRDefault="00E7613A" w:rsidP="00E76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ab/>
      </w:r>
      <w:r w:rsidRPr="009A6B0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E7613A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9A6B0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9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» , проти - « 0 » ,  утримались -«0» .</w:t>
      </w:r>
    </w:p>
    <w:p w:rsidR="00E7613A" w:rsidRPr="003E10B6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bookmarkEnd w:id="2"/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Васько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Попадинець</w:t>
      </w:r>
      <w:proofErr w:type="spellEnd"/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E7613A" w:rsidRPr="009A6B0B" w:rsidRDefault="00E7613A" w:rsidP="00E7613A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E7613A" w:rsidRPr="009A6B0B" w:rsidRDefault="00E7613A" w:rsidP="00E7613A"/>
    <w:p w:rsidR="00E7613A" w:rsidRPr="009A6B0B" w:rsidRDefault="00E7613A" w:rsidP="00E7613A"/>
    <w:p w:rsidR="00E7613A" w:rsidRPr="009A6B0B" w:rsidRDefault="00E7613A" w:rsidP="00E7613A"/>
    <w:p w:rsidR="00E7613A" w:rsidRPr="009A6B0B" w:rsidRDefault="00E7613A" w:rsidP="00E7613A"/>
    <w:p w:rsidR="00E7613A" w:rsidRPr="009A6B0B" w:rsidRDefault="00E7613A" w:rsidP="00E7613A"/>
    <w:p w:rsidR="004850F2" w:rsidRDefault="005B4EC8"/>
    <w:sectPr w:rsidR="0048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3A"/>
    <w:rsid w:val="00490642"/>
    <w:rsid w:val="005B4EC8"/>
    <w:rsid w:val="005E0D9E"/>
    <w:rsid w:val="008D40EF"/>
    <w:rsid w:val="00C11E67"/>
    <w:rsid w:val="00E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F4F0"/>
  <w15:chartTrackingRefBased/>
  <w15:docId w15:val="{750B5E9C-7CF5-4238-B2BA-892587D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1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11952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2023-09-11T14:26:00Z</dcterms:created>
  <dcterms:modified xsi:type="dcterms:W3CDTF">2023-09-12T06:43:00Z</dcterms:modified>
</cp:coreProperties>
</file>