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72BEB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center"/>
        <w:rPr>
          <w:b/>
          <w:color w:val="000000"/>
          <w:sz w:val="28"/>
          <w:szCs w:val="28"/>
          <w:lang w:eastAsia="uk-UA"/>
        </w:rPr>
      </w:pPr>
      <w:r w:rsidRPr="005E007F">
        <w:rPr>
          <w:noProof/>
          <w:color w:val="000000"/>
          <w:sz w:val="28"/>
          <w:szCs w:val="22"/>
          <w:lang w:eastAsia="uk-UA"/>
        </w:rPr>
        <w:drawing>
          <wp:inline distT="0" distB="0" distL="0" distR="0" wp14:anchorId="1651CEDC" wp14:editId="5B798811">
            <wp:extent cx="440055" cy="690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90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B096" w14:textId="77777777" w:rsidR="005E007F" w:rsidRPr="005E007F" w:rsidRDefault="005E007F" w:rsidP="005E007F">
      <w:pPr>
        <w:widowControl w:val="0"/>
        <w:snapToGrid w:val="0"/>
        <w:ind w:right="-36"/>
        <w:jc w:val="center"/>
        <w:rPr>
          <w:rFonts w:eastAsia="Arial"/>
          <w:b/>
          <w:kern w:val="1"/>
          <w:sz w:val="28"/>
          <w:szCs w:val="28"/>
        </w:rPr>
      </w:pPr>
      <w:r w:rsidRPr="005E007F">
        <w:rPr>
          <w:rFonts w:eastAsia="Arial"/>
          <w:b/>
          <w:kern w:val="1"/>
          <w:sz w:val="28"/>
          <w:szCs w:val="28"/>
          <w:lang w:val="ru-RU"/>
        </w:rPr>
        <w:t>УКРАЇНА</w:t>
      </w:r>
    </w:p>
    <w:p w14:paraId="254F38A5" w14:textId="77777777" w:rsidR="005E007F" w:rsidRPr="005E007F" w:rsidRDefault="005E007F" w:rsidP="005E007F">
      <w:pPr>
        <w:widowControl w:val="0"/>
        <w:snapToGrid w:val="0"/>
        <w:ind w:right="-36"/>
        <w:jc w:val="center"/>
        <w:rPr>
          <w:rFonts w:eastAsia="Arial"/>
          <w:b/>
          <w:kern w:val="1"/>
          <w:sz w:val="28"/>
          <w:szCs w:val="28"/>
        </w:rPr>
      </w:pPr>
      <w:r w:rsidRPr="005E007F">
        <w:rPr>
          <w:rFonts w:eastAsia="Arial"/>
          <w:b/>
          <w:kern w:val="1"/>
          <w:sz w:val="28"/>
          <w:szCs w:val="28"/>
        </w:rPr>
        <w:t>МУКАЧІВСЬКА МІСЬКА РАДА</w:t>
      </w:r>
    </w:p>
    <w:p w14:paraId="6B3CD6B9" w14:textId="77777777" w:rsidR="005E007F" w:rsidRPr="005E007F" w:rsidRDefault="005E007F" w:rsidP="005E007F">
      <w:pPr>
        <w:widowControl w:val="0"/>
        <w:snapToGrid w:val="0"/>
        <w:ind w:right="-36"/>
        <w:jc w:val="center"/>
        <w:rPr>
          <w:rFonts w:eastAsia="Arial"/>
          <w:b/>
          <w:bCs/>
          <w:kern w:val="1"/>
          <w:sz w:val="28"/>
          <w:szCs w:val="28"/>
          <w:lang w:val="ru-RU"/>
        </w:rPr>
      </w:pPr>
      <w:r w:rsidRPr="005E007F">
        <w:rPr>
          <w:rFonts w:eastAsia="Arial"/>
          <w:b/>
          <w:kern w:val="1"/>
          <w:sz w:val="28"/>
          <w:szCs w:val="28"/>
        </w:rPr>
        <w:t xml:space="preserve"> 56 </w:t>
      </w:r>
      <w:r w:rsidRPr="005E007F">
        <w:rPr>
          <w:rFonts w:eastAsia="Arial"/>
          <w:b/>
          <w:bCs/>
          <w:kern w:val="1"/>
          <w:sz w:val="28"/>
          <w:szCs w:val="28"/>
        </w:rPr>
        <w:t>сесія  7-го скликання</w:t>
      </w:r>
    </w:p>
    <w:p w14:paraId="18066DAC" w14:textId="77777777" w:rsidR="005E007F" w:rsidRPr="005E007F" w:rsidRDefault="005E007F" w:rsidP="005E007F">
      <w:pPr>
        <w:suppressAutoHyphens w:val="0"/>
        <w:autoSpaceDE w:val="0"/>
        <w:spacing w:after="14" w:line="268" w:lineRule="auto"/>
        <w:ind w:left="113" w:hanging="10"/>
        <w:jc w:val="center"/>
        <w:rPr>
          <w:b/>
          <w:bCs/>
          <w:color w:val="000000"/>
          <w:sz w:val="28"/>
          <w:szCs w:val="28"/>
          <w:lang w:eastAsia="uk-UA"/>
        </w:rPr>
      </w:pPr>
      <w:r w:rsidRPr="005E007F">
        <w:rPr>
          <w:b/>
          <w:bCs/>
          <w:color w:val="000000"/>
          <w:sz w:val="28"/>
          <w:szCs w:val="28"/>
          <w:lang w:eastAsia="uk-UA"/>
        </w:rPr>
        <w:t>Р І Ш Е Н Н Я</w:t>
      </w:r>
    </w:p>
    <w:p w14:paraId="49AA19B4" w14:textId="77777777" w:rsidR="005E007F" w:rsidRPr="005E007F" w:rsidRDefault="005E007F" w:rsidP="005E007F">
      <w:pPr>
        <w:suppressAutoHyphens w:val="0"/>
        <w:autoSpaceDE w:val="0"/>
        <w:spacing w:after="14" w:line="268" w:lineRule="auto"/>
        <w:ind w:left="113" w:hanging="10"/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1DA8ED67" w14:textId="2FFA6CBD" w:rsidR="005E007F" w:rsidRPr="005E007F" w:rsidRDefault="005E007F" w:rsidP="005E007F">
      <w:pPr>
        <w:suppressAutoHyphens w:val="0"/>
        <w:autoSpaceDE w:val="0"/>
        <w:spacing w:after="14" w:line="268" w:lineRule="auto"/>
        <w:ind w:left="113" w:firstLine="709"/>
        <w:jc w:val="both"/>
        <w:rPr>
          <w:b/>
          <w:color w:val="000000"/>
          <w:sz w:val="28"/>
          <w:szCs w:val="28"/>
          <w:lang w:eastAsia="uk-UA"/>
        </w:rPr>
      </w:pPr>
      <w:r w:rsidRPr="005E007F">
        <w:rPr>
          <w:b/>
          <w:bCs/>
          <w:color w:val="000000"/>
          <w:sz w:val="28"/>
          <w:szCs w:val="28"/>
          <w:lang w:eastAsia="uk-UA"/>
        </w:rPr>
        <w:t xml:space="preserve">25.04.2019    </w:t>
      </w:r>
      <w:r w:rsidRPr="005E007F">
        <w:rPr>
          <w:b/>
          <w:bCs/>
          <w:color w:val="000000"/>
          <w:sz w:val="28"/>
          <w:szCs w:val="28"/>
          <w:lang w:eastAsia="uk-UA"/>
        </w:rPr>
        <w:tab/>
      </w:r>
      <w:r w:rsidRPr="005E007F">
        <w:rPr>
          <w:b/>
          <w:bCs/>
          <w:color w:val="000000"/>
          <w:sz w:val="28"/>
          <w:szCs w:val="28"/>
          <w:lang w:eastAsia="uk-UA"/>
        </w:rPr>
        <w:tab/>
        <w:t xml:space="preserve">         Мукачево</w:t>
      </w:r>
      <w:r w:rsidRPr="005E007F">
        <w:rPr>
          <w:b/>
          <w:bCs/>
          <w:color w:val="000000"/>
          <w:sz w:val="28"/>
          <w:szCs w:val="28"/>
          <w:lang w:eastAsia="uk-UA"/>
        </w:rPr>
        <w:tab/>
      </w:r>
      <w:r w:rsidRPr="005E007F">
        <w:rPr>
          <w:b/>
          <w:bCs/>
          <w:color w:val="000000"/>
          <w:sz w:val="28"/>
          <w:szCs w:val="28"/>
          <w:lang w:eastAsia="uk-UA"/>
        </w:rPr>
        <w:tab/>
      </w:r>
      <w:r w:rsidRPr="005E007F">
        <w:rPr>
          <w:b/>
          <w:bCs/>
          <w:color w:val="000000"/>
          <w:sz w:val="28"/>
          <w:szCs w:val="28"/>
          <w:lang w:eastAsia="uk-UA"/>
        </w:rPr>
        <w:tab/>
      </w:r>
      <w:r w:rsidRPr="005E007F">
        <w:rPr>
          <w:b/>
          <w:bCs/>
          <w:color w:val="000000"/>
          <w:sz w:val="28"/>
          <w:szCs w:val="28"/>
          <w:lang w:eastAsia="uk-UA"/>
        </w:rPr>
        <w:tab/>
        <w:t>№</w:t>
      </w:r>
      <w:r>
        <w:rPr>
          <w:rFonts w:eastAsia="Nimbus Roman No9 L"/>
          <w:b/>
          <w:sz w:val="28"/>
          <w:szCs w:val="28"/>
        </w:rPr>
        <w:t>1388</w:t>
      </w:r>
      <w:bookmarkStart w:id="0" w:name="_GoBack"/>
      <w:bookmarkEnd w:id="0"/>
    </w:p>
    <w:p w14:paraId="74A8482E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center"/>
        <w:rPr>
          <w:color w:val="000000"/>
          <w:sz w:val="28"/>
          <w:szCs w:val="22"/>
          <w:lang w:eastAsia="uk-UA"/>
        </w:rPr>
      </w:pPr>
    </w:p>
    <w:p w14:paraId="76E5FCA7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both"/>
        <w:rPr>
          <w:b/>
          <w:color w:val="000000"/>
          <w:sz w:val="28"/>
          <w:szCs w:val="28"/>
          <w:lang w:eastAsia="uk-UA"/>
        </w:rPr>
      </w:pPr>
      <w:bookmarkStart w:id="1" w:name="_Hlk506481291"/>
      <w:r w:rsidRPr="005E007F">
        <w:rPr>
          <w:b/>
          <w:color w:val="000000"/>
          <w:sz w:val="28"/>
          <w:szCs w:val="22"/>
          <w:lang w:val="ru-RU" w:eastAsia="ru-RU"/>
        </w:rPr>
        <w:t xml:space="preserve">Про </w:t>
      </w:r>
      <w:r w:rsidRPr="005E007F">
        <w:rPr>
          <w:b/>
          <w:color w:val="000000"/>
          <w:sz w:val="28"/>
          <w:szCs w:val="22"/>
          <w:lang w:eastAsia="ru-RU"/>
        </w:rPr>
        <w:t xml:space="preserve">затвердження </w:t>
      </w:r>
      <w:r w:rsidRPr="005E007F">
        <w:rPr>
          <w:b/>
          <w:color w:val="000000"/>
          <w:sz w:val="28"/>
          <w:szCs w:val="28"/>
          <w:lang w:eastAsia="uk-UA"/>
        </w:rPr>
        <w:t xml:space="preserve">Бюджетного </w:t>
      </w:r>
    </w:p>
    <w:p w14:paraId="701A7AE4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both"/>
        <w:rPr>
          <w:b/>
          <w:color w:val="000000"/>
          <w:sz w:val="28"/>
          <w:szCs w:val="28"/>
          <w:lang w:eastAsia="uk-UA"/>
        </w:rPr>
      </w:pPr>
      <w:r w:rsidRPr="005E007F">
        <w:rPr>
          <w:b/>
          <w:color w:val="000000"/>
          <w:sz w:val="28"/>
          <w:szCs w:val="28"/>
          <w:lang w:eastAsia="uk-UA"/>
        </w:rPr>
        <w:t>регламенту Мукачівської міської ради</w:t>
      </w:r>
      <w:r w:rsidRPr="005E007F">
        <w:rPr>
          <w:b/>
          <w:color w:val="000000"/>
          <w:sz w:val="28"/>
          <w:szCs w:val="22"/>
          <w:lang w:eastAsia="ru-RU"/>
        </w:rPr>
        <w:t xml:space="preserve"> </w:t>
      </w:r>
    </w:p>
    <w:bookmarkEnd w:id="1"/>
    <w:p w14:paraId="42E97025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both"/>
        <w:rPr>
          <w:color w:val="000000"/>
          <w:sz w:val="28"/>
          <w:szCs w:val="22"/>
          <w:lang w:eastAsia="ru-RU"/>
        </w:rPr>
      </w:pPr>
    </w:p>
    <w:p w14:paraId="108003E6" w14:textId="77777777" w:rsidR="005E007F" w:rsidRPr="005E007F" w:rsidRDefault="005E007F" w:rsidP="005E007F">
      <w:pPr>
        <w:suppressAutoHyphens w:val="0"/>
        <w:spacing w:after="14" w:line="268" w:lineRule="auto"/>
        <w:ind w:left="113" w:firstLine="672"/>
        <w:jc w:val="both"/>
        <w:rPr>
          <w:b/>
          <w:color w:val="000000"/>
          <w:sz w:val="28"/>
          <w:szCs w:val="28"/>
          <w:lang w:eastAsia="ru-RU"/>
        </w:rPr>
      </w:pPr>
      <w:r w:rsidRPr="005E007F">
        <w:rPr>
          <w:color w:val="000000"/>
          <w:sz w:val="28"/>
          <w:szCs w:val="28"/>
          <w:lang w:eastAsia="uk-UA"/>
        </w:rPr>
        <w:t>З метою регламентації взаємовідносин між різними учасниками бюджетного процесу, відповідно до п 10 ч. 1 ст. 7 Бюджетного кодексу України, враховуючи рекомендації постійної депутатської</w:t>
      </w:r>
      <w:r w:rsidRPr="005E007F">
        <w:rPr>
          <w:color w:val="000000"/>
          <w:sz w:val="28"/>
          <w:szCs w:val="22"/>
          <w:lang w:eastAsia="uk-UA"/>
        </w:rPr>
        <w:t xml:space="preserve"> комісії з питань </w:t>
      </w:r>
      <w:r w:rsidRPr="005E007F">
        <w:rPr>
          <w:color w:val="000000"/>
          <w:sz w:val="28"/>
          <w:szCs w:val="28"/>
          <w:lang w:eastAsia="uk-UA"/>
        </w:rPr>
        <w:t xml:space="preserve">бюджету та соціально-економічного розвитку </w:t>
      </w:r>
      <w:r w:rsidRPr="005E007F">
        <w:rPr>
          <w:color w:val="000000"/>
          <w:sz w:val="28"/>
          <w:szCs w:val="22"/>
          <w:shd w:val="clear" w:color="auto" w:fill="FFFFFF"/>
          <w:lang w:eastAsia="uk-UA"/>
        </w:rPr>
        <w:t xml:space="preserve">(протокол №64 від 24.04.2019 р.), </w:t>
      </w:r>
      <w:r w:rsidRPr="005E007F">
        <w:rPr>
          <w:color w:val="000000"/>
          <w:sz w:val="28"/>
          <w:szCs w:val="28"/>
          <w:lang w:eastAsia="uk-UA"/>
        </w:rPr>
        <w:t xml:space="preserve">керуючись </w:t>
      </w:r>
      <w:r w:rsidRPr="005E007F">
        <w:rPr>
          <w:color w:val="000000"/>
          <w:sz w:val="28"/>
          <w:szCs w:val="22"/>
          <w:lang w:eastAsia="uk-UA"/>
        </w:rPr>
        <w:t xml:space="preserve">ст. 25 та ч.1 ст. 59 </w:t>
      </w:r>
      <w:r w:rsidRPr="005E007F">
        <w:rPr>
          <w:color w:val="000000"/>
          <w:sz w:val="28"/>
          <w:szCs w:val="28"/>
          <w:lang w:eastAsia="uk-UA"/>
        </w:rPr>
        <w:t xml:space="preserve">Закону України «Про місцеве самоврядування в Україні», </w:t>
      </w:r>
      <w:r w:rsidRPr="005E007F">
        <w:rPr>
          <w:color w:val="000000"/>
          <w:sz w:val="28"/>
          <w:szCs w:val="28"/>
          <w:lang w:eastAsia="ru-RU"/>
        </w:rPr>
        <w:t>Мукачівська  міська рада вирішила :</w:t>
      </w:r>
      <w:r w:rsidRPr="005E007F">
        <w:rPr>
          <w:b/>
          <w:color w:val="000000"/>
          <w:sz w:val="28"/>
          <w:szCs w:val="28"/>
          <w:lang w:eastAsia="ru-RU"/>
        </w:rPr>
        <w:t xml:space="preserve"> </w:t>
      </w:r>
    </w:p>
    <w:p w14:paraId="1A225AD6" w14:textId="77777777" w:rsidR="005E007F" w:rsidRPr="005E007F" w:rsidRDefault="005E007F" w:rsidP="005E007F">
      <w:pPr>
        <w:suppressAutoHyphens w:val="0"/>
        <w:spacing w:after="14" w:line="268" w:lineRule="auto"/>
        <w:ind w:left="113" w:firstLine="672"/>
        <w:jc w:val="center"/>
        <w:rPr>
          <w:color w:val="000000"/>
          <w:sz w:val="28"/>
          <w:szCs w:val="28"/>
          <w:lang w:eastAsia="uk-UA"/>
        </w:rPr>
      </w:pPr>
    </w:p>
    <w:p w14:paraId="330373C6" w14:textId="77777777" w:rsidR="005E007F" w:rsidRPr="005E007F" w:rsidRDefault="005E007F" w:rsidP="005E007F">
      <w:pPr>
        <w:suppressAutoHyphens w:val="0"/>
        <w:spacing w:after="14" w:line="268" w:lineRule="auto"/>
        <w:ind w:left="113" w:firstLine="672"/>
        <w:jc w:val="both"/>
        <w:rPr>
          <w:color w:val="000000"/>
          <w:sz w:val="28"/>
          <w:szCs w:val="28"/>
          <w:lang w:eastAsia="uk-UA"/>
        </w:rPr>
      </w:pPr>
      <w:r w:rsidRPr="005E007F">
        <w:rPr>
          <w:color w:val="000000"/>
          <w:sz w:val="28"/>
          <w:szCs w:val="28"/>
          <w:lang w:eastAsia="uk-UA"/>
        </w:rPr>
        <w:t>1. Затвердити Бюджетний регламент Мукачівської міської ради (додається).</w:t>
      </w:r>
    </w:p>
    <w:p w14:paraId="267D36F7" w14:textId="77777777" w:rsidR="005E007F" w:rsidRPr="005E007F" w:rsidRDefault="005E007F" w:rsidP="005E007F">
      <w:pPr>
        <w:ind w:firstLine="672"/>
        <w:jc w:val="both"/>
        <w:rPr>
          <w:sz w:val="28"/>
          <w:szCs w:val="28"/>
          <w:lang w:eastAsia="ru-RU"/>
        </w:rPr>
      </w:pPr>
      <w:r w:rsidRPr="005E007F">
        <w:rPr>
          <w:sz w:val="28"/>
          <w:szCs w:val="28"/>
        </w:rPr>
        <w:t xml:space="preserve">2.   Контроль за виконанням даного рішення покласти на </w:t>
      </w:r>
      <w:bookmarkStart w:id="2" w:name="_Hlk504578306"/>
      <w:r w:rsidRPr="005E007F">
        <w:rPr>
          <w:sz w:val="28"/>
          <w:szCs w:val="28"/>
        </w:rPr>
        <w:t>постійну депутатську комісію з питань бюджету та соціально – економічного розвитку Мукачівської міської ради</w:t>
      </w:r>
      <w:bookmarkEnd w:id="2"/>
      <w:r w:rsidRPr="005E007F">
        <w:rPr>
          <w:sz w:val="28"/>
          <w:szCs w:val="28"/>
          <w:lang w:eastAsia="ru-RU"/>
        </w:rPr>
        <w:t>.</w:t>
      </w:r>
    </w:p>
    <w:p w14:paraId="2CB278E0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both"/>
        <w:rPr>
          <w:b/>
          <w:color w:val="000000"/>
          <w:sz w:val="28"/>
          <w:szCs w:val="28"/>
          <w:lang w:eastAsia="uk-UA"/>
        </w:rPr>
      </w:pPr>
    </w:p>
    <w:p w14:paraId="55D3E65E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both"/>
        <w:rPr>
          <w:b/>
          <w:color w:val="000000"/>
          <w:sz w:val="28"/>
          <w:szCs w:val="28"/>
          <w:lang w:eastAsia="uk-UA"/>
        </w:rPr>
      </w:pPr>
    </w:p>
    <w:p w14:paraId="3D397871" w14:textId="77777777" w:rsidR="005E007F" w:rsidRPr="005E007F" w:rsidRDefault="005E007F" w:rsidP="005E007F">
      <w:pPr>
        <w:suppressAutoHyphens w:val="0"/>
        <w:spacing w:after="14" w:line="268" w:lineRule="auto"/>
        <w:ind w:left="113" w:hanging="10"/>
        <w:jc w:val="both"/>
        <w:rPr>
          <w:b/>
          <w:color w:val="000000"/>
          <w:sz w:val="28"/>
          <w:szCs w:val="28"/>
          <w:lang w:eastAsia="uk-UA"/>
        </w:rPr>
      </w:pPr>
      <w:r w:rsidRPr="005E007F">
        <w:rPr>
          <w:b/>
          <w:color w:val="000000"/>
          <w:sz w:val="28"/>
          <w:szCs w:val="28"/>
          <w:lang w:eastAsia="uk-UA"/>
        </w:rPr>
        <w:t xml:space="preserve">Міський голова                                                                           </w:t>
      </w:r>
      <w:r w:rsidRPr="005E007F">
        <w:rPr>
          <w:b/>
          <w:color w:val="000000"/>
          <w:sz w:val="28"/>
          <w:szCs w:val="28"/>
          <w:lang w:eastAsia="uk-UA"/>
        </w:rPr>
        <w:tab/>
        <w:t xml:space="preserve">    А. Балога</w:t>
      </w:r>
    </w:p>
    <w:p w14:paraId="60CE6E27" w14:textId="77777777" w:rsidR="005E007F" w:rsidRPr="005E007F" w:rsidRDefault="005E007F" w:rsidP="005E007F">
      <w:pPr>
        <w:suppressAutoHyphens w:val="0"/>
        <w:spacing w:after="47" w:line="259" w:lineRule="auto"/>
        <w:rPr>
          <w:color w:val="000000"/>
          <w:sz w:val="28"/>
          <w:szCs w:val="22"/>
          <w:lang w:eastAsia="uk-UA"/>
        </w:rPr>
      </w:pPr>
      <w:r w:rsidRPr="005E007F">
        <w:rPr>
          <w:color w:val="000000"/>
          <w:sz w:val="30"/>
          <w:szCs w:val="22"/>
          <w:lang w:eastAsia="uk-UA"/>
        </w:rPr>
        <w:t xml:space="preserve"> </w:t>
      </w:r>
    </w:p>
    <w:p w14:paraId="6A64A59B" w14:textId="77777777" w:rsidR="005E007F" w:rsidRPr="005E007F" w:rsidRDefault="005E007F" w:rsidP="005E007F">
      <w:pPr>
        <w:suppressAutoHyphens w:val="0"/>
        <w:spacing w:line="259" w:lineRule="auto"/>
        <w:rPr>
          <w:color w:val="000000"/>
          <w:sz w:val="28"/>
          <w:szCs w:val="22"/>
          <w:lang w:eastAsia="uk-UA"/>
        </w:rPr>
      </w:pPr>
      <w:r w:rsidRPr="005E007F">
        <w:rPr>
          <w:color w:val="000000"/>
          <w:sz w:val="37"/>
          <w:szCs w:val="22"/>
          <w:lang w:eastAsia="uk-UA"/>
        </w:rPr>
        <w:t xml:space="preserve"> </w:t>
      </w:r>
    </w:p>
    <w:p w14:paraId="32322A8A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4996B3F1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35820D27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593F5A86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6E8099D9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569B0B7F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1514F61C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60324405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03686855" w14:textId="77777777" w:rsid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3C58443B" w14:textId="77777777" w:rsid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213E54A4" w14:textId="77777777" w:rsid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6F41DCCF" w14:textId="77777777" w:rsid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4CC0EB1B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577749A9" w14:textId="77777777" w:rsidR="005E007F" w:rsidRPr="005E007F" w:rsidRDefault="005E007F" w:rsidP="005E007F">
      <w:pPr>
        <w:suppressAutoHyphens w:val="0"/>
        <w:spacing w:line="259" w:lineRule="auto"/>
        <w:ind w:left="2902" w:hanging="10"/>
        <w:jc w:val="center"/>
        <w:rPr>
          <w:color w:val="000000"/>
          <w:sz w:val="28"/>
          <w:szCs w:val="22"/>
          <w:lang w:eastAsia="uk-UA"/>
        </w:rPr>
      </w:pPr>
    </w:p>
    <w:p w14:paraId="7B438C8A" w14:textId="77777777" w:rsidR="00172DCB" w:rsidRPr="00F23143" w:rsidRDefault="00172DCB" w:rsidP="00172DCB">
      <w:pPr>
        <w:jc w:val="both"/>
        <w:rPr>
          <w:sz w:val="28"/>
          <w:szCs w:val="28"/>
        </w:rPr>
      </w:pPr>
      <w:r w:rsidRPr="00F23143">
        <w:t xml:space="preserve">                                                                                                            </w:t>
      </w:r>
      <w:r w:rsidRPr="00F23143">
        <w:rPr>
          <w:sz w:val="28"/>
          <w:szCs w:val="28"/>
        </w:rPr>
        <w:t>Додаток</w:t>
      </w:r>
    </w:p>
    <w:p w14:paraId="69738B28" w14:textId="0F923F14" w:rsidR="00172DCB" w:rsidRPr="00F23143" w:rsidRDefault="00172DCB" w:rsidP="00172DCB">
      <w:pPr>
        <w:widowControl w:val="0"/>
        <w:ind w:left="4500"/>
        <w:jc w:val="both"/>
        <w:rPr>
          <w:sz w:val="28"/>
          <w:szCs w:val="28"/>
        </w:rPr>
      </w:pPr>
      <w:r w:rsidRPr="00F23143">
        <w:rPr>
          <w:sz w:val="28"/>
          <w:szCs w:val="28"/>
        </w:rPr>
        <w:t xml:space="preserve">до рішення </w:t>
      </w:r>
      <w:r w:rsidR="008F5E67">
        <w:rPr>
          <w:sz w:val="28"/>
          <w:szCs w:val="28"/>
        </w:rPr>
        <w:t xml:space="preserve">56 сесії </w:t>
      </w:r>
      <w:r>
        <w:rPr>
          <w:sz w:val="28"/>
          <w:szCs w:val="28"/>
        </w:rPr>
        <w:t>Мукачівської</w:t>
      </w:r>
      <w:r w:rsidRPr="00F23143">
        <w:rPr>
          <w:sz w:val="28"/>
          <w:szCs w:val="28"/>
        </w:rPr>
        <w:t xml:space="preserve"> міської ради «Про затвердження Бюджетного регламенту </w:t>
      </w:r>
      <w:r>
        <w:rPr>
          <w:sz w:val="28"/>
          <w:szCs w:val="28"/>
        </w:rPr>
        <w:t>Мукачівської</w:t>
      </w:r>
      <w:r w:rsidRPr="00F23143">
        <w:rPr>
          <w:sz w:val="28"/>
          <w:szCs w:val="28"/>
        </w:rPr>
        <w:t xml:space="preserve"> міської ради»</w:t>
      </w:r>
    </w:p>
    <w:p w14:paraId="10AE75A5" w14:textId="1D5AD876" w:rsidR="00172DCB" w:rsidRPr="00F23143" w:rsidRDefault="00172DCB" w:rsidP="00172DCB">
      <w:pPr>
        <w:ind w:left="3792" w:firstLine="708"/>
        <w:jc w:val="both"/>
        <w:rPr>
          <w:kern w:val="2"/>
          <w:sz w:val="28"/>
        </w:rPr>
      </w:pPr>
      <w:r w:rsidRPr="00F23143">
        <w:rPr>
          <w:kern w:val="2"/>
          <w:sz w:val="28"/>
        </w:rPr>
        <w:t xml:space="preserve">від  </w:t>
      </w:r>
      <w:r w:rsidR="008F5E67">
        <w:rPr>
          <w:kern w:val="2"/>
          <w:sz w:val="28"/>
        </w:rPr>
        <w:t>25.04.</w:t>
      </w:r>
      <w:r w:rsidRPr="00F23143">
        <w:rPr>
          <w:kern w:val="2"/>
          <w:sz w:val="28"/>
        </w:rPr>
        <w:t>201</w:t>
      </w:r>
      <w:r>
        <w:rPr>
          <w:kern w:val="2"/>
          <w:sz w:val="28"/>
        </w:rPr>
        <w:t>9</w:t>
      </w:r>
      <w:r w:rsidR="005E007F">
        <w:rPr>
          <w:kern w:val="2"/>
          <w:sz w:val="28"/>
        </w:rPr>
        <w:t xml:space="preserve">  року №</w:t>
      </w:r>
      <w:r w:rsidR="005E007F">
        <w:rPr>
          <w:rFonts w:eastAsia="Nimbus Roman No9 L"/>
          <w:b/>
          <w:sz w:val="28"/>
          <w:szCs w:val="28"/>
        </w:rPr>
        <w:t>1388</w:t>
      </w:r>
    </w:p>
    <w:p w14:paraId="1957440E" w14:textId="77777777" w:rsidR="00FA2E76" w:rsidRDefault="00FA2E76" w:rsidP="00172DCB">
      <w:pPr>
        <w:ind w:firstLine="540"/>
        <w:jc w:val="center"/>
        <w:rPr>
          <w:b/>
          <w:sz w:val="28"/>
          <w:szCs w:val="28"/>
        </w:rPr>
      </w:pPr>
    </w:p>
    <w:p w14:paraId="3738654B" w14:textId="1D71FD7D" w:rsidR="00172DCB" w:rsidRPr="00F23143" w:rsidRDefault="00172DCB" w:rsidP="00172DCB">
      <w:pPr>
        <w:ind w:firstLine="540"/>
        <w:jc w:val="center"/>
        <w:rPr>
          <w:b/>
          <w:sz w:val="28"/>
          <w:szCs w:val="28"/>
        </w:rPr>
      </w:pPr>
      <w:r w:rsidRPr="00F23143">
        <w:rPr>
          <w:b/>
          <w:sz w:val="28"/>
          <w:szCs w:val="28"/>
        </w:rPr>
        <w:t>БЮДЖЕТНИЙ РЕГЛАМЕНТ</w:t>
      </w:r>
    </w:p>
    <w:p w14:paraId="0992BA60" w14:textId="7574CA84" w:rsidR="00172DCB" w:rsidRPr="00F23143" w:rsidRDefault="00172DCB" w:rsidP="00172DC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МУКАЧІВСЬКОЇ </w:t>
      </w:r>
      <w:r w:rsidRPr="00F23143">
        <w:rPr>
          <w:b/>
          <w:sz w:val="28"/>
          <w:szCs w:val="28"/>
        </w:rPr>
        <w:t xml:space="preserve">МІСЬКОЇ РАДИ </w:t>
      </w:r>
    </w:p>
    <w:p w14:paraId="73E2A17D" w14:textId="77777777" w:rsidR="00FA2E76" w:rsidRDefault="00FA2E76" w:rsidP="00172DCB">
      <w:pPr>
        <w:ind w:firstLine="672"/>
        <w:jc w:val="center"/>
        <w:rPr>
          <w:b/>
          <w:sz w:val="28"/>
          <w:szCs w:val="28"/>
        </w:rPr>
      </w:pPr>
    </w:p>
    <w:p w14:paraId="60708E22" w14:textId="38CC54F2" w:rsidR="00172DCB" w:rsidRPr="00F23143" w:rsidRDefault="00172DCB" w:rsidP="00172DCB">
      <w:pPr>
        <w:ind w:firstLine="852"/>
        <w:jc w:val="both"/>
        <w:rPr>
          <w:sz w:val="28"/>
          <w:szCs w:val="28"/>
        </w:rPr>
      </w:pPr>
      <w:r w:rsidRPr="00865A6C">
        <w:rPr>
          <w:sz w:val="28"/>
          <w:szCs w:val="28"/>
        </w:rPr>
        <w:t>1.</w:t>
      </w:r>
      <w:r w:rsidRPr="00F23143">
        <w:rPr>
          <w:sz w:val="28"/>
          <w:szCs w:val="28"/>
        </w:rPr>
        <w:t xml:space="preserve"> Бюджетний регламент </w:t>
      </w:r>
      <w:r>
        <w:rPr>
          <w:sz w:val="28"/>
          <w:szCs w:val="28"/>
        </w:rPr>
        <w:t>Мукачівської</w:t>
      </w:r>
      <w:r w:rsidRPr="00F23143">
        <w:rPr>
          <w:sz w:val="28"/>
          <w:szCs w:val="28"/>
        </w:rPr>
        <w:t xml:space="preserve"> міської ради (далі – Бюджетний регламент) визначає організаційно-процедурні питання щодо </w:t>
      </w:r>
      <w:r w:rsidR="009A2FE8" w:rsidRPr="001B2D07">
        <w:rPr>
          <w:sz w:val="28"/>
          <w:szCs w:val="28"/>
        </w:rPr>
        <w:t>прогнозу</w:t>
      </w:r>
      <w:r w:rsidR="009A2FE8">
        <w:rPr>
          <w:sz w:val="28"/>
          <w:szCs w:val="28"/>
        </w:rPr>
        <w:t>,</w:t>
      </w:r>
      <w:r w:rsidR="009A2FE8" w:rsidRPr="00F23143">
        <w:rPr>
          <w:sz w:val="28"/>
          <w:szCs w:val="28"/>
        </w:rPr>
        <w:t xml:space="preserve"> </w:t>
      </w:r>
      <w:r w:rsidRPr="00F23143">
        <w:rPr>
          <w:sz w:val="28"/>
          <w:szCs w:val="28"/>
        </w:rPr>
        <w:t xml:space="preserve">складання, розгляду, затвердження, виконання </w:t>
      </w:r>
      <w:r w:rsidR="00617E61">
        <w:rPr>
          <w:sz w:val="28"/>
          <w:szCs w:val="28"/>
        </w:rPr>
        <w:t>місцевого</w:t>
      </w:r>
      <w:r w:rsidRPr="00F23143">
        <w:rPr>
          <w:sz w:val="28"/>
          <w:szCs w:val="28"/>
        </w:rPr>
        <w:t xml:space="preserve"> бюджету (включаючи внесення змін до рішення про </w:t>
      </w:r>
      <w:r>
        <w:rPr>
          <w:sz w:val="28"/>
          <w:szCs w:val="28"/>
        </w:rPr>
        <w:t>місцевий</w:t>
      </w:r>
      <w:r w:rsidRPr="00F23143">
        <w:rPr>
          <w:sz w:val="28"/>
          <w:szCs w:val="28"/>
        </w:rPr>
        <w:t xml:space="preserve"> бюджет), звітування про його виконання.</w:t>
      </w:r>
    </w:p>
    <w:p w14:paraId="5909857E" w14:textId="0AD1947B" w:rsidR="00172DCB" w:rsidRPr="00F23143" w:rsidRDefault="00172DCB" w:rsidP="00172DCB">
      <w:pPr>
        <w:spacing w:before="120"/>
        <w:ind w:firstLine="851"/>
        <w:jc w:val="both"/>
        <w:rPr>
          <w:sz w:val="28"/>
          <w:szCs w:val="28"/>
        </w:rPr>
      </w:pPr>
      <w:r w:rsidRPr="00865A6C">
        <w:rPr>
          <w:sz w:val="28"/>
          <w:szCs w:val="28"/>
        </w:rPr>
        <w:t>2.</w:t>
      </w:r>
      <w:r w:rsidRPr="00F23143">
        <w:rPr>
          <w:sz w:val="28"/>
          <w:szCs w:val="28"/>
        </w:rPr>
        <w:t xml:space="preserve"> Бюджетний р</w:t>
      </w:r>
      <w:r w:rsidRPr="00F23143">
        <w:rPr>
          <w:sz w:val="28"/>
          <w:szCs w:val="28"/>
          <w:lang w:eastAsia="uk-UA"/>
        </w:rPr>
        <w:t>егламент - це нормативно-правовий акт, розроблений з урахуванням положень Бюджетного кодексу України,</w:t>
      </w:r>
      <w:r w:rsidRPr="00F23143">
        <w:rPr>
          <w:sz w:val="28"/>
          <w:szCs w:val="28"/>
        </w:rPr>
        <w:t xml:space="preserve"> Податкового кодексу України, </w:t>
      </w:r>
      <w:r w:rsidRPr="00F23143">
        <w:rPr>
          <w:sz w:val="28"/>
          <w:szCs w:val="28"/>
          <w:lang w:eastAsia="uk-UA"/>
        </w:rPr>
        <w:t xml:space="preserve"> Законів України «Про місцеве самоврядування в Україні»,</w:t>
      </w:r>
      <w:r w:rsidRPr="00F23143">
        <w:rPr>
          <w:sz w:val="28"/>
          <w:szCs w:val="28"/>
        </w:rPr>
        <w:t xml:space="preserve"> «Про доступ до публічної інформації»</w:t>
      </w:r>
      <w:r w:rsidRPr="00F23143">
        <w:rPr>
          <w:sz w:val="28"/>
          <w:szCs w:val="28"/>
          <w:lang w:eastAsia="uk-UA"/>
        </w:rPr>
        <w:t xml:space="preserve"> та інших чинних нормативно-правових актів України, який </w:t>
      </w:r>
      <w:r w:rsidRPr="00F23143">
        <w:rPr>
          <w:sz w:val="28"/>
          <w:szCs w:val="28"/>
        </w:rPr>
        <w:t xml:space="preserve">упорядковує процеси формування та використання фінансових ресурсів для забезпечення завдань і функцій, що здійснюються </w:t>
      </w:r>
      <w:r>
        <w:rPr>
          <w:sz w:val="28"/>
          <w:szCs w:val="28"/>
        </w:rPr>
        <w:t>Мукачівською</w:t>
      </w:r>
      <w:r w:rsidRPr="00F23143">
        <w:rPr>
          <w:sz w:val="28"/>
          <w:szCs w:val="28"/>
        </w:rPr>
        <w:t xml:space="preserve"> міською радою, її виконавчими органами протягом бюджетного періоду, а також регламентує взаємовідносини між різними учасниками бюджетного процесу.</w:t>
      </w:r>
    </w:p>
    <w:p w14:paraId="5D531620" w14:textId="4090E13A" w:rsidR="00172DCB" w:rsidRPr="00F23143" w:rsidRDefault="00172DCB" w:rsidP="00172DCB">
      <w:pPr>
        <w:spacing w:before="120"/>
        <w:ind w:firstLine="851"/>
        <w:jc w:val="both"/>
        <w:rPr>
          <w:sz w:val="28"/>
          <w:szCs w:val="28"/>
        </w:rPr>
      </w:pPr>
      <w:r w:rsidRPr="00865A6C">
        <w:rPr>
          <w:sz w:val="28"/>
          <w:szCs w:val="28"/>
        </w:rPr>
        <w:t>3</w:t>
      </w:r>
      <w:r w:rsidRPr="00F23143">
        <w:rPr>
          <w:b/>
          <w:sz w:val="28"/>
          <w:szCs w:val="28"/>
        </w:rPr>
        <w:t>.</w:t>
      </w:r>
      <w:r w:rsidRPr="00F23143">
        <w:rPr>
          <w:sz w:val="28"/>
          <w:szCs w:val="28"/>
        </w:rPr>
        <w:t xml:space="preserve"> </w:t>
      </w:r>
      <w:r w:rsidR="001B2D07">
        <w:rPr>
          <w:sz w:val="28"/>
          <w:szCs w:val="28"/>
        </w:rPr>
        <w:t>Стадії бюджетного процесу</w:t>
      </w:r>
      <w:r w:rsidRPr="00F23143">
        <w:rPr>
          <w:sz w:val="28"/>
          <w:szCs w:val="28"/>
        </w:rPr>
        <w:t>:</w:t>
      </w:r>
    </w:p>
    <w:p w14:paraId="4F9529E4" w14:textId="61244FB8" w:rsidR="001B2D07" w:rsidRDefault="001B2D07" w:rsidP="009A2FE8">
      <w:pPr>
        <w:pStyle w:val="a7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2D07">
        <w:rPr>
          <w:sz w:val="28"/>
          <w:szCs w:val="28"/>
        </w:rPr>
        <w:t>кладанн</w:t>
      </w:r>
      <w:r w:rsidR="009A2FE8">
        <w:rPr>
          <w:sz w:val="28"/>
          <w:szCs w:val="28"/>
        </w:rPr>
        <w:t>я</w:t>
      </w:r>
      <w:r w:rsidRPr="001B2D07">
        <w:rPr>
          <w:sz w:val="28"/>
          <w:szCs w:val="28"/>
        </w:rPr>
        <w:t xml:space="preserve"> та розгляд прогнозу місцевого бюджету і прийняття рішення щодо нього (включає формування показників місцевого бюджету на середньостроковий період, які є основою для складання місцевого бюджету)</w:t>
      </w:r>
      <w:r w:rsidR="00865A6C">
        <w:rPr>
          <w:sz w:val="28"/>
          <w:szCs w:val="28"/>
        </w:rPr>
        <w:t>.</w:t>
      </w:r>
    </w:p>
    <w:p w14:paraId="065CA57A" w14:textId="0236DA43" w:rsidR="009A2FE8" w:rsidRDefault="001B2D07" w:rsidP="009A2FE8">
      <w:pPr>
        <w:pStyle w:val="a7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9A2FE8">
        <w:rPr>
          <w:sz w:val="28"/>
          <w:szCs w:val="28"/>
        </w:rPr>
        <w:t>С</w:t>
      </w:r>
      <w:r w:rsidR="00172DCB" w:rsidRPr="009A2FE8">
        <w:rPr>
          <w:sz w:val="28"/>
          <w:szCs w:val="28"/>
        </w:rPr>
        <w:t xml:space="preserve">кладання проекту </w:t>
      </w:r>
      <w:r w:rsidR="00424142" w:rsidRPr="009A2FE8">
        <w:rPr>
          <w:sz w:val="28"/>
          <w:szCs w:val="28"/>
        </w:rPr>
        <w:t>місцевого</w:t>
      </w:r>
      <w:r w:rsidR="00172DCB" w:rsidRPr="009A2FE8">
        <w:rPr>
          <w:sz w:val="28"/>
          <w:szCs w:val="28"/>
        </w:rPr>
        <w:t xml:space="preserve"> бюджету (</w:t>
      </w:r>
      <w:r w:rsidRPr="009A2FE8">
        <w:rPr>
          <w:sz w:val="28"/>
          <w:szCs w:val="28"/>
        </w:rPr>
        <w:t xml:space="preserve">включає здійснення розрахунків доходів, видатків і кредитування бюджету </w:t>
      </w:r>
      <w:r w:rsidR="009A2FE8" w:rsidRPr="009A2FE8">
        <w:rPr>
          <w:sz w:val="28"/>
          <w:szCs w:val="28"/>
        </w:rPr>
        <w:t xml:space="preserve">на плановий рік; </w:t>
      </w:r>
      <w:r w:rsidR="00172DCB" w:rsidRPr="009A2FE8">
        <w:rPr>
          <w:sz w:val="28"/>
          <w:szCs w:val="28"/>
        </w:rPr>
        <w:t>підготовк</w:t>
      </w:r>
      <w:r w:rsidR="009A2FE8" w:rsidRPr="009A2FE8">
        <w:rPr>
          <w:sz w:val="28"/>
          <w:szCs w:val="28"/>
        </w:rPr>
        <w:t>у</w:t>
      </w:r>
      <w:r w:rsidR="00172DCB" w:rsidRPr="009A2FE8">
        <w:rPr>
          <w:sz w:val="28"/>
          <w:szCs w:val="28"/>
        </w:rPr>
        <w:t xml:space="preserve"> проекту рішення </w:t>
      </w:r>
      <w:r w:rsidR="009A2FE8" w:rsidRPr="009A2FE8">
        <w:rPr>
          <w:sz w:val="28"/>
          <w:szCs w:val="28"/>
        </w:rPr>
        <w:t xml:space="preserve">Мукачівської міської ради </w:t>
      </w:r>
      <w:r w:rsidR="00172DCB" w:rsidRPr="009A2FE8">
        <w:rPr>
          <w:sz w:val="28"/>
          <w:szCs w:val="28"/>
        </w:rPr>
        <w:t xml:space="preserve">про </w:t>
      </w:r>
      <w:r w:rsidR="0067086A" w:rsidRPr="009A2FE8">
        <w:rPr>
          <w:sz w:val="28"/>
          <w:szCs w:val="28"/>
        </w:rPr>
        <w:t>місцевий</w:t>
      </w:r>
      <w:r w:rsidR="00172DCB" w:rsidRPr="009A2FE8">
        <w:rPr>
          <w:sz w:val="28"/>
          <w:szCs w:val="28"/>
        </w:rPr>
        <w:t xml:space="preserve"> бюджет)</w:t>
      </w:r>
      <w:r w:rsidR="00865A6C">
        <w:rPr>
          <w:sz w:val="28"/>
          <w:szCs w:val="28"/>
        </w:rPr>
        <w:t>.</w:t>
      </w:r>
    </w:p>
    <w:p w14:paraId="6B7847DF" w14:textId="33608389" w:rsidR="009A2FE8" w:rsidRDefault="009A2FE8" w:rsidP="009A2FE8">
      <w:pPr>
        <w:pStyle w:val="a7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9A2FE8">
        <w:rPr>
          <w:sz w:val="28"/>
          <w:szCs w:val="28"/>
        </w:rPr>
        <w:t>Р</w:t>
      </w:r>
      <w:r w:rsidR="00172DCB" w:rsidRPr="009A2FE8">
        <w:rPr>
          <w:sz w:val="28"/>
          <w:szCs w:val="28"/>
        </w:rPr>
        <w:t xml:space="preserve">озгляду </w:t>
      </w:r>
      <w:r w:rsidRPr="009A2FE8">
        <w:rPr>
          <w:sz w:val="28"/>
          <w:szCs w:val="28"/>
        </w:rPr>
        <w:t xml:space="preserve">проекту </w:t>
      </w:r>
      <w:r w:rsidR="00172DCB" w:rsidRPr="009A2FE8">
        <w:rPr>
          <w:sz w:val="28"/>
          <w:szCs w:val="28"/>
        </w:rPr>
        <w:t xml:space="preserve">та </w:t>
      </w:r>
      <w:r w:rsidRPr="009A2FE8">
        <w:rPr>
          <w:sz w:val="28"/>
          <w:szCs w:val="28"/>
        </w:rPr>
        <w:t>прийняття рішення про місцевий бюджет</w:t>
      </w:r>
      <w:r>
        <w:rPr>
          <w:sz w:val="28"/>
          <w:szCs w:val="28"/>
        </w:rPr>
        <w:t xml:space="preserve"> (включає розгляд проекту місцевого бюджету постійними комісіями Мукачівської міської ради та прийняття рішення про місцевий бюджет на сесії Мукачівської міської ради</w:t>
      </w:r>
      <w:r w:rsidR="00865A6C">
        <w:rPr>
          <w:sz w:val="28"/>
          <w:szCs w:val="28"/>
        </w:rPr>
        <w:t>.</w:t>
      </w:r>
    </w:p>
    <w:p w14:paraId="1C294371" w14:textId="3B4E56B4" w:rsidR="009A2FE8" w:rsidRDefault="00172DCB" w:rsidP="009A2FE8">
      <w:pPr>
        <w:pStyle w:val="a7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9A2FE8">
        <w:rPr>
          <w:sz w:val="28"/>
          <w:szCs w:val="28"/>
        </w:rPr>
        <w:t xml:space="preserve"> </w:t>
      </w:r>
      <w:r w:rsidR="009A2FE8" w:rsidRPr="009A2FE8">
        <w:rPr>
          <w:sz w:val="28"/>
          <w:szCs w:val="28"/>
        </w:rPr>
        <w:t>В</w:t>
      </w:r>
      <w:r w:rsidRPr="009A2FE8">
        <w:rPr>
          <w:sz w:val="28"/>
          <w:szCs w:val="28"/>
        </w:rPr>
        <w:t xml:space="preserve">иконання </w:t>
      </w:r>
      <w:r w:rsidR="0067086A" w:rsidRPr="009A2FE8">
        <w:rPr>
          <w:sz w:val="28"/>
          <w:szCs w:val="28"/>
        </w:rPr>
        <w:t>місцевого</w:t>
      </w:r>
      <w:r w:rsidRPr="009A2FE8">
        <w:rPr>
          <w:sz w:val="28"/>
          <w:szCs w:val="28"/>
        </w:rPr>
        <w:t xml:space="preserve"> бюджету</w:t>
      </w:r>
      <w:r w:rsidR="009A2FE8" w:rsidRPr="009A2FE8">
        <w:rPr>
          <w:sz w:val="28"/>
          <w:szCs w:val="28"/>
        </w:rPr>
        <w:t>,</w:t>
      </w:r>
      <w:r w:rsidRPr="009A2FE8">
        <w:rPr>
          <w:sz w:val="28"/>
          <w:szCs w:val="28"/>
        </w:rPr>
        <w:t xml:space="preserve"> включаючи внесення змін до рішення про </w:t>
      </w:r>
      <w:r w:rsidR="0067086A" w:rsidRPr="009A2FE8">
        <w:rPr>
          <w:sz w:val="28"/>
          <w:szCs w:val="28"/>
        </w:rPr>
        <w:t>місцевий</w:t>
      </w:r>
      <w:r w:rsidRPr="009A2FE8">
        <w:rPr>
          <w:sz w:val="28"/>
          <w:szCs w:val="28"/>
        </w:rPr>
        <w:t xml:space="preserve"> бюджет</w:t>
      </w:r>
      <w:r w:rsidR="009A2FE8" w:rsidRPr="009A2FE8">
        <w:rPr>
          <w:sz w:val="28"/>
          <w:szCs w:val="28"/>
        </w:rPr>
        <w:t xml:space="preserve"> (включає процедури виконання бюджету за доходами, видатками, кредитуванням і внесення змін до бюджету)</w:t>
      </w:r>
      <w:r w:rsidR="00865A6C">
        <w:rPr>
          <w:sz w:val="28"/>
          <w:szCs w:val="28"/>
        </w:rPr>
        <w:t>.</w:t>
      </w:r>
    </w:p>
    <w:p w14:paraId="1F1F9DBD" w14:textId="5C55820E" w:rsidR="00172DCB" w:rsidRPr="009A2FE8" w:rsidRDefault="00172DCB" w:rsidP="009A2FE8">
      <w:pPr>
        <w:pStyle w:val="a7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9A2FE8">
        <w:rPr>
          <w:sz w:val="28"/>
          <w:szCs w:val="28"/>
        </w:rPr>
        <w:t xml:space="preserve"> </w:t>
      </w:r>
      <w:r w:rsidR="009A2FE8">
        <w:rPr>
          <w:sz w:val="28"/>
          <w:szCs w:val="28"/>
        </w:rPr>
        <w:t xml:space="preserve">Підготовка </w:t>
      </w:r>
      <w:r w:rsidR="00E24D14">
        <w:rPr>
          <w:sz w:val="28"/>
          <w:szCs w:val="28"/>
        </w:rPr>
        <w:t xml:space="preserve">та </w:t>
      </w:r>
      <w:r w:rsidR="009A2FE8">
        <w:rPr>
          <w:sz w:val="28"/>
          <w:szCs w:val="28"/>
        </w:rPr>
        <w:t>розгляд звіту</w:t>
      </w:r>
      <w:r w:rsidRPr="009A2FE8">
        <w:rPr>
          <w:sz w:val="28"/>
          <w:szCs w:val="28"/>
        </w:rPr>
        <w:t xml:space="preserve"> про виконання </w:t>
      </w:r>
      <w:r w:rsidR="0067086A" w:rsidRPr="009A2FE8">
        <w:rPr>
          <w:sz w:val="28"/>
          <w:szCs w:val="28"/>
        </w:rPr>
        <w:t>місцевого</w:t>
      </w:r>
      <w:r w:rsidRPr="009A2FE8">
        <w:rPr>
          <w:sz w:val="28"/>
          <w:szCs w:val="28"/>
        </w:rPr>
        <w:t xml:space="preserve"> бюджету</w:t>
      </w:r>
      <w:r w:rsidR="009A2FE8">
        <w:rPr>
          <w:sz w:val="28"/>
          <w:szCs w:val="28"/>
        </w:rPr>
        <w:t xml:space="preserve"> і прийняття рішення щодо нього (включає підготовку та подання звітів до Мукачівської міської ради, їх розгляд в раді та прийняття відповідного рішення щодо річного звіту</w:t>
      </w:r>
      <w:r w:rsidR="00E54265">
        <w:rPr>
          <w:sz w:val="28"/>
          <w:szCs w:val="28"/>
        </w:rPr>
        <w:t>).</w:t>
      </w:r>
    </w:p>
    <w:p w14:paraId="7C10E6EF" w14:textId="3B6C8F89" w:rsidR="00172DCB" w:rsidRPr="00E54265" w:rsidRDefault="004C634A" w:rsidP="00E54265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E54265">
        <w:rPr>
          <w:sz w:val="28"/>
          <w:szCs w:val="28"/>
        </w:rPr>
        <w:t xml:space="preserve">Бюджетний регламент містить </w:t>
      </w:r>
      <w:r w:rsidR="00172DCB" w:rsidRPr="00E54265">
        <w:rPr>
          <w:sz w:val="28"/>
          <w:szCs w:val="28"/>
        </w:rPr>
        <w:t>бюджетний календар</w:t>
      </w:r>
      <w:r w:rsidR="00865A6C">
        <w:rPr>
          <w:sz w:val="28"/>
          <w:szCs w:val="28"/>
        </w:rPr>
        <w:t>, згідно додат</w:t>
      </w:r>
      <w:r w:rsidR="00942644">
        <w:rPr>
          <w:sz w:val="28"/>
          <w:szCs w:val="28"/>
        </w:rPr>
        <w:t>ку.</w:t>
      </w:r>
      <w:r w:rsidR="00172DCB" w:rsidRPr="00E54265">
        <w:rPr>
          <w:sz w:val="28"/>
          <w:szCs w:val="28"/>
        </w:rPr>
        <w:t xml:space="preserve"> </w:t>
      </w:r>
    </w:p>
    <w:p w14:paraId="2F78464D" w14:textId="77777777" w:rsidR="00172DCB" w:rsidRPr="00284E17" w:rsidRDefault="00172DCB" w:rsidP="00172DCB">
      <w:pPr>
        <w:ind w:firstLine="852"/>
        <w:jc w:val="center"/>
        <w:rPr>
          <w:b/>
          <w:sz w:val="20"/>
          <w:szCs w:val="20"/>
        </w:rPr>
      </w:pPr>
    </w:p>
    <w:p w14:paraId="7834A793" w14:textId="170DA545" w:rsidR="00B13EA3" w:rsidRDefault="00B13EA3"/>
    <w:p w14:paraId="0D66E068" w14:textId="77777777" w:rsidR="00E60D20" w:rsidRDefault="00E60D20" w:rsidP="00E60D20">
      <w:pPr>
        <w:ind w:firstLine="708"/>
        <w:rPr>
          <w:sz w:val="28"/>
          <w:szCs w:val="28"/>
        </w:rPr>
      </w:pPr>
      <w:r w:rsidRPr="005A5E04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Маняк</w:t>
      </w:r>
    </w:p>
    <w:p w14:paraId="412EEB21" w14:textId="77777777" w:rsidR="005E007F" w:rsidRDefault="005E007F" w:rsidP="00E60D20">
      <w:pPr>
        <w:ind w:firstLine="708"/>
        <w:rPr>
          <w:sz w:val="28"/>
          <w:szCs w:val="28"/>
        </w:rPr>
      </w:pPr>
    </w:p>
    <w:p w14:paraId="3FFF16AC" w14:textId="77777777" w:rsidR="005E007F" w:rsidRDefault="005E007F" w:rsidP="00E60D20">
      <w:pPr>
        <w:ind w:firstLine="708"/>
        <w:rPr>
          <w:sz w:val="28"/>
          <w:szCs w:val="28"/>
        </w:rPr>
      </w:pPr>
    </w:p>
    <w:p w14:paraId="38159B7A" w14:textId="77777777" w:rsidR="005E007F" w:rsidRDefault="005E007F" w:rsidP="00E60D20">
      <w:pPr>
        <w:ind w:firstLine="708"/>
      </w:pPr>
    </w:p>
    <w:p w14:paraId="6AD586B1" w14:textId="77777777" w:rsidR="00942644" w:rsidRDefault="00B13EA3" w:rsidP="00B13EA3">
      <w:pPr>
        <w:rPr>
          <w:sz w:val="28"/>
          <w:szCs w:val="28"/>
        </w:rPr>
      </w:pPr>
      <w:r w:rsidRPr="00F23143">
        <w:lastRenderedPageBreak/>
        <w:t xml:space="preserve">                                                                        </w:t>
      </w:r>
      <w:r w:rsidRPr="00F23143">
        <w:rPr>
          <w:sz w:val="28"/>
          <w:szCs w:val="28"/>
        </w:rPr>
        <w:t xml:space="preserve">                                    </w:t>
      </w:r>
    </w:p>
    <w:p w14:paraId="0CC18D51" w14:textId="4ECB5DAD" w:rsidR="00B13EA3" w:rsidRPr="00F23143" w:rsidRDefault="00B13EA3" w:rsidP="00942644">
      <w:pPr>
        <w:ind w:left="5954"/>
        <w:rPr>
          <w:sz w:val="28"/>
          <w:szCs w:val="28"/>
        </w:rPr>
      </w:pPr>
      <w:r w:rsidRPr="00F23143">
        <w:rPr>
          <w:sz w:val="28"/>
          <w:szCs w:val="28"/>
        </w:rPr>
        <w:t>Додаток</w:t>
      </w:r>
    </w:p>
    <w:p w14:paraId="785706D5" w14:textId="77777777" w:rsidR="00B13EA3" w:rsidRPr="00F23143" w:rsidRDefault="00B13EA3" w:rsidP="00B13EA3">
      <w:pPr>
        <w:widowControl w:val="0"/>
        <w:ind w:left="4500"/>
        <w:jc w:val="both"/>
        <w:rPr>
          <w:sz w:val="28"/>
          <w:szCs w:val="28"/>
        </w:rPr>
      </w:pPr>
      <w:r w:rsidRPr="00F23143">
        <w:rPr>
          <w:sz w:val="28"/>
          <w:szCs w:val="28"/>
        </w:rPr>
        <w:t xml:space="preserve">                    до Бюджетного регламенту </w:t>
      </w:r>
    </w:p>
    <w:p w14:paraId="3DAE123D" w14:textId="34213ACA" w:rsidR="00B13EA3" w:rsidRPr="00F23143" w:rsidRDefault="00B13EA3" w:rsidP="00B13EA3">
      <w:pPr>
        <w:widowControl w:val="0"/>
        <w:ind w:left="4500"/>
        <w:jc w:val="both"/>
        <w:rPr>
          <w:sz w:val="28"/>
          <w:szCs w:val="28"/>
        </w:rPr>
      </w:pPr>
      <w:r w:rsidRPr="00F231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Мукачівської</w:t>
      </w:r>
      <w:r w:rsidRPr="00F23143">
        <w:rPr>
          <w:sz w:val="28"/>
          <w:szCs w:val="28"/>
        </w:rPr>
        <w:t xml:space="preserve"> міської ради </w:t>
      </w:r>
    </w:p>
    <w:p w14:paraId="7DE07027" w14:textId="77777777" w:rsidR="00D540AC" w:rsidRDefault="00D540AC" w:rsidP="00B13EA3">
      <w:pPr>
        <w:jc w:val="center"/>
        <w:rPr>
          <w:b/>
          <w:sz w:val="28"/>
          <w:szCs w:val="28"/>
        </w:rPr>
      </w:pPr>
    </w:p>
    <w:p w14:paraId="14A2FA73" w14:textId="491216BD" w:rsidR="00B13EA3" w:rsidRDefault="00B13EA3" w:rsidP="00B13EA3">
      <w:pPr>
        <w:jc w:val="center"/>
        <w:rPr>
          <w:b/>
          <w:sz w:val="28"/>
          <w:szCs w:val="28"/>
        </w:rPr>
      </w:pPr>
      <w:r w:rsidRPr="00F23143">
        <w:rPr>
          <w:b/>
          <w:sz w:val="28"/>
          <w:szCs w:val="28"/>
        </w:rPr>
        <w:t>Бюджетний календар</w:t>
      </w:r>
    </w:p>
    <w:p w14:paraId="55FF1990" w14:textId="77777777" w:rsidR="0006056A" w:rsidRPr="00F23143" w:rsidRDefault="0006056A" w:rsidP="00B13EA3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9"/>
        <w:gridCol w:w="3100"/>
        <w:gridCol w:w="2672"/>
        <w:gridCol w:w="1467"/>
      </w:tblGrid>
      <w:tr w:rsidR="0006056A" w14:paraId="2E2B5421" w14:textId="77777777" w:rsidTr="007C48A3">
        <w:tc>
          <w:tcPr>
            <w:tcW w:w="2389" w:type="dxa"/>
            <w:vAlign w:val="center"/>
          </w:tcPr>
          <w:p w14:paraId="25F0AE72" w14:textId="6915BEBF" w:rsidR="0006056A" w:rsidRDefault="0006056A" w:rsidP="0006056A">
            <w:pPr>
              <w:jc w:val="center"/>
              <w:rPr>
                <w:b/>
                <w:sz w:val="28"/>
                <w:szCs w:val="28"/>
              </w:rPr>
            </w:pPr>
            <w:r w:rsidRPr="00F23143">
              <w:rPr>
                <w:b/>
                <w:sz w:val="20"/>
                <w:szCs w:val="20"/>
              </w:rPr>
              <w:t>Стадії бюджетного процесу</w:t>
            </w:r>
          </w:p>
        </w:tc>
        <w:tc>
          <w:tcPr>
            <w:tcW w:w="3100" w:type="dxa"/>
            <w:vAlign w:val="center"/>
          </w:tcPr>
          <w:p w14:paraId="1D611EB3" w14:textId="02439FC0" w:rsidR="0006056A" w:rsidRDefault="0006056A" w:rsidP="0006056A">
            <w:pPr>
              <w:jc w:val="center"/>
              <w:rPr>
                <w:b/>
                <w:sz w:val="28"/>
                <w:szCs w:val="28"/>
              </w:rPr>
            </w:pPr>
            <w:r w:rsidRPr="00F23143">
              <w:rPr>
                <w:b/>
                <w:sz w:val="20"/>
                <w:szCs w:val="20"/>
              </w:rPr>
              <w:t>Зміст заходів</w:t>
            </w:r>
          </w:p>
        </w:tc>
        <w:tc>
          <w:tcPr>
            <w:tcW w:w="2672" w:type="dxa"/>
            <w:vAlign w:val="center"/>
          </w:tcPr>
          <w:p w14:paraId="31E37B9A" w14:textId="77542D9D" w:rsidR="0006056A" w:rsidRDefault="0006056A" w:rsidP="0006056A">
            <w:pPr>
              <w:jc w:val="center"/>
              <w:rPr>
                <w:b/>
                <w:sz w:val="28"/>
                <w:szCs w:val="28"/>
              </w:rPr>
            </w:pPr>
            <w:r w:rsidRPr="00F23143">
              <w:rPr>
                <w:b/>
                <w:sz w:val="20"/>
                <w:szCs w:val="20"/>
              </w:rPr>
              <w:t>Виконавці</w:t>
            </w:r>
          </w:p>
        </w:tc>
        <w:tc>
          <w:tcPr>
            <w:tcW w:w="1467" w:type="dxa"/>
            <w:vAlign w:val="center"/>
          </w:tcPr>
          <w:p w14:paraId="7F099879" w14:textId="7366C7F6" w:rsidR="0006056A" w:rsidRDefault="0006056A" w:rsidP="0006056A">
            <w:pPr>
              <w:jc w:val="center"/>
              <w:rPr>
                <w:b/>
                <w:sz w:val="28"/>
                <w:szCs w:val="28"/>
              </w:rPr>
            </w:pPr>
            <w:r w:rsidRPr="00F23143">
              <w:rPr>
                <w:b/>
                <w:sz w:val="20"/>
                <w:szCs w:val="20"/>
              </w:rPr>
              <w:t>Терміни виконання</w:t>
            </w:r>
          </w:p>
        </w:tc>
      </w:tr>
      <w:tr w:rsidR="003F7420" w14:paraId="685EA1EA" w14:textId="77777777" w:rsidTr="007C48A3">
        <w:trPr>
          <w:trHeight w:val="902"/>
        </w:trPr>
        <w:tc>
          <w:tcPr>
            <w:tcW w:w="2389" w:type="dxa"/>
            <w:vMerge w:val="restart"/>
          </w:tcPr>
          <w:p w14:paraId="5FD708B4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5DE9B215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6505175D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2D64751F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1FE055A4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12FBB343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1A9F5376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6F39622B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21AA0393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5370D8FB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74E7ED4E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7476A303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110B8DA9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3A7A2F43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041B93B7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2E10C7C0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292AEB9F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3EE6522C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6DE77065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  <w:p w14:paraId="4955EAB2" w14:textId="24EB31EF" w:rsidR="003F7420" w:rsidRDefault="003F7420" w:rsidP="00D50376">
            <w:pPr>
              <w:jc w:val="center"/>
              <w:rPr>
                <w:sz w:val="20"/>
                <w:szCs w:val="20"/>
              </w:rPr>
            </w:pPr>
            <w:r w:rsidRPr="0006056A">
              <w:rPr>
                <w:sz w:val="20"/>
                <w:szCs w:val="20"/>
              </w:rPr>
              <w:t>І</w:t>
            </w:r>
            <w:r>
              <w:rPr>
                <w:sz w:val="20"/>
                <w:szCs w:val="20"/>
              </w:rPr>
              <w:t>.</w:t>
            </w:r>
            <w:r w:rsidRPr="0006056A">
              <w:rPr>
                <w:sz w:val="20"/>
                <w:szCs w:val="20"/>
              </w:rPr>
              <w:t xml:space="preserve"> Складання та розгляд прогнозу місцевого бюджету і прийняття рішення щодо нього.</w:t>
            </w:r>
          </w:p>
          <w:p w14:paraId="4F474317" w14:textId="0A7974E4" w:rsidR="003F7420" w:rsidRPr="0006056A" w:rsidRDefault="003F7420" w:rsidP="00D50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6056A">
              <w:rPr>
                <w:sz w:val="20"/>
                <w:szCs w:val="20"/>
              </w:rPr>
              <w:t>Стаття 75-1 БКУ</w:t>
            </w:r>
            <w:r w:rsidR="00865A6C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100" w:type="dxa"/>
          </w:tcPr>
          <w:p w14:paraId="7BE59FAB" w14:textId="22E9C450" w:rsidR="003F7420" w:rsidRPr="00226487" w:rsidRDefault="003F7420" w:rsidP="00D50376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 w:rsidRPr="00226487">
              <w:rPr>
                <w:sz w:val="20"/>
                <w:szCs w:val="20"/>
              </w:rPr>
              <w:t>Підготовка та затвердження плану заходів щодо складання прогнозу місцевого бюджету</w:t>
            </w:r>
            <w:r>
              <w:rPr>
                <w:sz w:val="20"/>
                <w:szCs w:val="20"/>
              </w:rPr>
              <w:t>.</w:t>
            </w:r>
            <w:r w:rsidRPr="002264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14:paraId="55D51E8B" w14:textId="77777777" w:rsidR="003F7420" w:rsidRPr="00D50376" w:rsidRDefault="003F7420" w:rsidP="0006056A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332B6CEA" w14:textId="026D2F86" w:rsidR="003F7420" w:rsidRPr="00D50376" w:rsidRDefault="003F7420" w:rsidP="000605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7CCAB17B" w14:textId="5DB97BB1" w:rsidR="003F7420" w:rsidRPr="00D50376" w:rsidRDefault="003F7420" w:rsidP="0006056A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15 травня</w:t>
            </w:r>
            <w:r w:rsidR="002D3C53">
              <w:rPr>
                <w:sz w:val="20"/>
                <w:szCs w:val="20"/>
              </w:rPr>
              <w:t>*</w:t>
            </w:r>
          </w:p>
          <w:p w14:paraId="23FE2859" w14:textId="5317FCC7" w:rsidR="003F7420" w:rsidRPr="00D50376" w:rsidRDefault="003F7420" w:rsidP="004F498F">
            <w:pPr>
              <w:jc w:val="center"/>
              <w:rPr>
                <w:sz w:val="20"/>
                <w:szCs w:val="20"/>
              </w:rPr>
            </w:pPr>
          </w:p>
        </w:tc>
      </w:tr>
      <w:tr w:rsidR="003F7420" w14:paraId="7BE57F97" w14:textId="77777777" w:rsidTr="007C48A3">
        <w:trPr>
          <w:trHeight w:val="1139"/>
        </w:trPr>
        <w:tc>
          <w:tcPr>
            <w:tcW w:w="2389" w:type="dxa"/>
            <w:vMerge/>
          </w:tcPr>
          <w:p w14:paraId="309D016E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124CB7F9" w14:textId="7520EC13" w:rsidR="003F7420" w:rsidRPr="00226487" w:rsidRDefault="003F7420" w:rsidP="003F7420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 w:rsidRPr="0006056A">
              <w:rPr>
                <w:sz w:val="20"/>
                <w:szCs w:val="20"/>
              </w:rPr>
              <w:t>Доведення до головних розпорядників коштів інструкцій (вказівок) з підготовки прогнозу місцевого бюджету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10EE8F5A" w14:textId="77777777" w:rsidR="003F7420" w:rsidRPr="00D50376" w:rsidRDefault="003F7420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74E84603" w14:textId="77777777" w:rsidR="003F7420" w:rsidRPr="00D50376" w:rsidRDefault="003F7420" w:rsidP="000F37E2">
            <w:pPr>
              <w:rPr>
                <w:sz w:val="20"/>
                <w:szCs w:val="20"/>
              </w:rPr>
            </w:pPr>
          </w:p>
          <w:p w14:paraId="243A8B39" w14:textId="735B474A" w:rsidR="003F7420" w:rsidRPr="00D50376" w:rsidRDefault="003F7420" w:rsidP="000F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531C4084" w14:textId="1F079313" w:rsidR="003F7420" w:rsidRPr="00D50376" w:rsidRDefault="003F7420" w:rsidP="000F37E2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01 червня</w:t>
            </w:r>
            <w:r w:rsidR="002D3C53">
              <w:rPr>
                <w:sz w:val="20"/>
                <w:szCs w:val="20"/>
              </w:rPr>
              <w:t>*</w:t>
            </w:r>
          </w:p>
          <w:p w14:paraId="7DE3D86C" w14:textId="77777777" w:rsidR="003F7420" w:rsidRPr="00D50376" w:rsidRDefault="003F7420" w:rsidP="000F37E2">
            <w:pPr>
              <w:jc w:val="center"/>
              <w:rPr>
                <w:sz w:val="20"/>
                <w:szCs w:val="20"/>
              </w:rPr>
            </w:pPr>
          </w:p>
          <w:p w14:paraId="28F2AA96" w14:textId="77777777" w:rsidR="003F7420" w:rsidRPr="00D50376" w:rsidRDefault="003F7420" w:rsidP="000F37E2">
            <w:pPr>
              <w:jc w:val="center"/>
              <w:rPr>
                <w:sz w:val="20"/>
                <w:szCs w:val="20"/>
              </w:rPr>
            </w:pPr>
          </w:p>
          <w:p w14:paraId="74FBD349" w14:textId="5CC01CD2" w:rsidR="003F7420" w:rsidRPr="00D50376" w:rsidRDefault="003F7420" w:rsidP="000F37E2">
            <w:pPr>
              <w:jc w:val="center"/>
              <w:rPr>
                <w:sz w:val="20"/>
                <w:szCs w:val="20"/>
              </w:rPr>
            </w:pPr>
          </w:p>
        </w:tc>
      </w:tr>
      <w:tr w:rsidR="003F7420" w14:paraId="59970C33" w14:textId="77777777" w:rsidTr="00F93DF3">
        <w:trPr>
          <w:trHeight w:val="1597"/>
        </w:trPr>
        <w:tc>
          <w:tcPr>
            <w:tcW w:w="2389" w:type="dxa"/>
            <w:vMerge/>
          </w:tcPr>
          <w:p w14:paraId="68ECE661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47EE933B" w14:textId="57500A4C" w:rsidR="003F7420" w:rsidRDefault="003F7420" w:rsidP="000F37E2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Надання фінансовому управлінню:</w:t>
            </w:r>
          </w:p>
          <w:p w14:paraId="2693114E" w14:textId="77777777" w:rsidR="003F7420" w:rsidRDefault="003F7420" w:rsidP="000F37E2">
            <w:pPr>
              <w:pStyle w:val="a7"/>
              <w:numPr>
                <w:ilvl w:val="0"/>
                <w:numId w:val="6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прогнозних показників економічного і соціального розвитку території;</w:t>
            </w:r>
          </w:p>
          <w:p w14:paraId="634F06F4" w14:textId="13E14740" w:rsidR="003F7420" w:rsidRPr="00F93DF3" w:rsidRDefault="003F7420" w:rsidP="00F93DF3">
            <w:pPr>
              <w:pStyle w:val="a7"/>
              <w:numPr>
                <w:ilvl w:val="0"/>
                <w:numId w:val="6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попереднього прогнозу доходів місцевого бюджету.</w:t>
            </w:r>
          </w:p>
        </w:tc>
        <w:tc>
          <w:tcPr>
            <w:tcW w:w="2672" w:type="dxa"/>
          </w:tcPr>
          <w:p w14:paraId="22A04BFA" w14:textId="77777777" w:rsidR="003F7420" w:rsidRPr="00D50376" w:rsidRDefault="003F7420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Відділ економіки виконавчого комітету Мукачівської  міської ради;</w:t>
            </w:r>
          </w:p>
          <w:p w14:paraId="7A8F8A30" w14:textId="77777777" w:rsidR="003F7420" w:rsidRPr="00D50376" w:rsidRDefault="003F7420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 </w:t>
            </w:r>
          </w:p>
          <w:p w14:paraId="6FB54181" w14:textId="77777777" w:rsidR="003F7420" w:rsidRPr="00D50376" w:rsidRDefault="003F7420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Мукачівське управління ГУ ДФС в Закарпатській області</w:t>
            </w:r>
          </w:p>
          <w:p w14:paraId="69CAB82C" w14:textId="7116BBC9" w:rsidR="003F7420" w:rsidRPr="00D50376" w:rsidRDefault="003F7420" w:rsidP="000F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562B2292" w14:textId="626CA61A" w:rsidR="003F7420" w:rsidRPr="00D50376" w:rsidRDefault="003F7420" w:rsidP="000F37E2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20 червня</w:t>
            </w:r>
            <w:r w:rsidR="002D3C53">
              <w:rPr>
                <w:sz w:val="20"/>
                <w:szCs w:val="20"/>
              </w:rPr>
              <w:t>*</w:t>
            </w:r>
          </w:p>
          <w:p w14:paraId="4FDA1E2B" w14:textId="77777777" w:rsidR="003F7420" w:rsidRPr="00D50376" w:rsidRDefault="003F7420" w:rsidP="000F37E2">
            <w:pPr>
              <w:jc w:val="center"/>
              <w:rPr>
                <w:sz w:val="20"/>
                <w:szCs w:val="20"/>
              </w:rPr>
            </w:pPr>
          </w:p>
          <w:p w14:paraId="210861A7" w14:textId="7D345275" w:rsidR="003F7420" w:rsidRPr="00D50376" w:rsidRDefault="003F7420" w:rsidP="000F37E2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 </w:t>
            </w:r>
          </w:p>
        </w:tc>
      </w:tr>
      <w:tr w:rsidR="00F93DF3" w14:paraId="62B7D69D" w14:textId="77777777" w:rsidTr="00F93DF3">
        <w:trPr>
          <w:trHeight w:val="684"/>
        </w:trPr>
        <w:tc>
          <w:tcPr>
            <w:tcW w:w="2389" w:type="dxa"/>
            <w:vMerge/>
          </w:tcPr>
          <w:p w14:paraId="3D29AD22" w14:textId="77777777" w:rsidR="00F93DF3" w:rsidRDefault="00F93DF3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58EEEC54" w14:textId="77777777" w:rsidR="00F93DF3" w:rsidRDefault="00F93DF3" w:rsidP="003F7420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Формування показників</w:t>
            </w:r>
          </w:p>
          <w:p w14:paraId="02E3CCB1" w14:textId="60ED4501" w:rsidR="00F93DF3" w:rsidRDefault="00F93DF3" w:rsidP="000F37E2">
            <w:pPr>
              <w:pStyle w:val="a7"/>
              <w:ind w:left="1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прогнозу місцевого бюджету</w:t>
            </w:r>
          </w:p>
        </w:tc>
        <w:tc>
          <w:tcPr>
            <w:tcW w:w="2672" w:type="dxa"/>
          </w:tcPr>
          <w:p w14:paraId="783065E2" w14:textId="294954EE" w:rsidR="00F93DF3" w:rsidRPr="00F93DF3" w:rsidRDefault="00F93DF3" w:rsidP="00F93DF3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67" w:type="dxa"/>
          </w:tcPr>
          <w:p w14:paraId="5B4C594C" w14:textId="7D2D2F86" w:rsidR="00F93DF3" w:rsidRPr="00D50376" w:rsidRDefault="00F93DF3" w:rsidP="00F93DF3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до кінця </w:t>
            </w:r>
          </w:p>
          <w:p w14:paraId="73C18929" w14:textId="49852B8E" w:rsidR="00F93DF3" w:rsidRPr="00D50376" w:rsidRDefault="00F93DF3" w:rsidP="00F93DF3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червня місяця</w:t>
            </w:r>
            <w:r w:rsidR="002D3C53">
              <w:rPr>
                <w:sz w:val="20"/>
                <w:szCs w:val="20"/>
              </w:rPr>
              <w:t>*</w:t>
            </w:r>
          </w:p>
        </w:tc>
      </w:tr>
      <w:tr w:rsidR="00F93DF3" w14:paraId="3E81443A" w14:textId="77777777" w:rsidTr="00AF1818">
        <w:trPr>
          <w:trHeight w:val="1872"/>
        </w:trPr>
        <w:tc>
          <w:tcPr>
            <w:tcW w:w="2389" w:type="dxa"/>
            <w:vMerge/>
          </w:tcPr>
          <w:p w14:paraId="2C78871C" w14:textId="77777777" w:rsidR="00F93DF3" w:rsidRDefault="00F93DF3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4ADBCAD8" w14:textId="77777777" w:rsidR="00F93DF3" w:rsidRDefault="00F93DF3" w:rsidP="000F37E2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Доведення до головних</w:t>
            </w:r>
          </w:p>
          <w:p w14:paraId="26E4161D" w14:textId="142E5804" w:rsidR="00F93DF3" w:rsidRPr="00F93DF3" w:rsidRDefault="00F93DF3" w:rsidP="00F93DF3">
            <w:pPr>
              <w:pStyle w:val="a7"/>
              <w:ind w:left="17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розпорядників коштів (ГРК) орієнтовних граничних показників видатків місцевого бюджету та надання кредитів з місцевого бюджету на середньостроковий період.</w:t>
            </w:r>
          </w:p>
        </w:tc>
        <w:tc>
          <w:tcPr>
            <w:tcW w:w="2672" w:type="dxa"/>
          </w:tcPr>
          <w:p w14:paraId="34A61C83" w14:textId="77777777" w:rsidR="00F93DF3" w:rsidRPr="00D50376" w:rsidRDefault="00F93DF3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63A09345" w14:textId="77777777" w:rsidR="00F93DF3" w:rsidRPr="00D50376" w:rsidRDefault="00F93DF3" w:rsidP="000F37E2">
            <w:pPr>
              <w:jc w:val="both"/>
              <w:rPr>
                <w:sz w:val="20"/>
                <w:szCs w:val="20"/>
              </w:rPr>
            </w:pPr>
          </w:p>
          <w:p w14:paraId="223EBB6C" w14:textId="77777777" w:rsidR="00F93DF3" w:rsidRPr="00D50376" w:rsidRDefault="00F93DF3" w:rsidP="000F37E2">
            <w:pPr>
              <w:jc w:val="both"/>
              <w:rPr>
                <w:sz w:val="20"/>
                <w:szCs w:val="20"/>
              </w:rPr>
            </w:pPr>
          </w:p>
          <w:p w14:paraId="17312151" w14:textId="45FF2F6B" w:rsidR="00F93DF3" w:rsidRPr="00D50376" w:rsidRDefault="00F93DF3" w:rsidP="000F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0319DB61" w14:textId="77777777" w:rsidR="00F93DF3" w:rsidRPr="00D50376" w:rsidRDefault="00F93DF3" w:rsidP="000F37E2">
            <w:pPr>
              <w:jc w:val="center"/>
              <w:rPr>
                <w:sz w:val="20"/>
                <w:szCs w:val="20"/>
              </w:rPr>
            </w:pPr>
          </w:p>
          <w:p w14:paraId="1B1F054A" w14:textId="77777777" w:rsidR="002D3C53" w:rsidRDefault="002D3C53" w:rsidP="000F37E2">
            <w:pPr>
              <w:jc w:val="center"/>
              <w:rPr>
                <w:sz w:val="20"/>
                <w:szCs w:val="20"/>
              </w:rPr>
            </w:pPr>
          </w:p>
          <w:p w14:paraId="1201C31A" w14:textId="65D0ECF3" w:rsidR="00F93DF3" w:rsidRPr="00D50376" w:rsidRDefault="00F93DF3" w:rsidP="000F37E2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05 липня</w:t>
            </w:r>
            <w:r w:rsidR="002D3C53">
              <w:rPr>
                <w:sz w:val="20"/>
                <w:szCs w:val="20"/>
              </w:rPr>
              <w:t>*</w:t>
            </w:r>
          </w:p>
          <w:p w14:paraId="68A66C06" w14:textId="77777777" w:rsidR="00F93DF3" w:rsidRPr="00D50376" w:rsidRDefault="00F93DF3" w:rsidP="000F37E2">
            <w:pPr>
              <w:jc w:val="center"/>
              <w:rPr>
                <w:sz w:val="20"/>
                <w:szCs w:val="20"/>
              </w:rPr>
            </w:pPr>
          </w:p>
          <w:p w14:paraId="538B2022" w14:textId="77777777" w:rsidR="00F93DF3" w:rsidRPr="00D50376" w:rsidRDefault="00F93DF3" w:rsidP="000F37E2">
            <w:pPr>
              <w:jc w:val="center"/>
              <w:rPr>
                <w:sz w:val="20"/>
                <w:szCs w:val="20"/>
              </w:rPr>
            </w:pPr>
          </w:p>
          <w:p w14:paraId="1B5C9F28" w14:textId="77777777" w:rsidR="00F93DF3" w:rsidRPr="00D50376" w:rsidRDefault="00F93DF3" w:rsidP="000F37E2">
            <w:pPr>
              <w:jc w:val="center"/>
              <w:rPr>
                <w:sz w:val="20"/>
                <w:szCs w:val="20"/>
              </w:rPr>
            </w:pPr>
          </w:p>
          <w:p w14:paraId="52D7DE8A" w14:textId="4B425AF2" w:rsidR="00F93DF3" w:rsidRPr="00D50376" w:rsidRDefault="00F93DF3" w:rsidP="000F37E2">
            <w:pPr>
              <w:jc w:val="center"/>
              <w:rPr>
                <w:sz w:val="20"/>
                <w:szCs w:val="20"/>
              </w:rPr>
            </w:pPr>
          </w:p>
        </w:tc>
      </w:tr>
      <w:tr w:rsidR="003F7420" w14:paraId="64E46036" w14:textId="77777777" w:rsidTr="00F93DF3">
        <w:trPr>
          <w:trHeight w:val="1218"/>
        </w:trPr>
        <w:tc>
          <w:tcPr>
            <w:tcW w:w="2389" w:type="dxa"/>
            <w:vMerge/>
          </w:tcPr>
          <w:p w14:paraId="33FC420F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6F7F0905" w14:textId="0C506951" w:rsidR="003F7420" w:rsidRPr="00F93DF3" w:rsidRDefault="003F7420" w:rsidP="00F93DF3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3DF3">
              <w:rPr>
                <w:sz w:val="20"/>
                <w:szCs w:val="20"/>
              </w:rPr>
              <w:t xml:space="preserve">Здійснення аналізу </w:t>
            </w:r>
            <w:r>
              <w:rPr>
                <w:sz w:val="20"/>
                <w:szCs w:val="20"/>
              </w:rPr>
              <w:t>пропозицій ГРК до прогнозу місцевого бюджету та проведення погоджувальних нарад з ГРК</w:t>
            </w:r>
          </w:p>
        </w:tc>
        <w:tc>
          <w:tcPr>
            <w:tcW w:w="2672" w:type="dxa"/>
          </w:tcPr>
          <w:p w14:paraId="778A0145" w14:textId="2431FA9C" w:rsidR="003F7420" w:rsidRPr="00D50376" w:rsidRDefault="003F7420" w:rsidP="003F7420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 </w:t>
            </w:r>
            <w:r w:rsidR="00F93DF3" w:rsidRPr="00D50376">
              <w:rPr>
                <w:sz w:val="20"/>
                <w:szCs w:val="20"/>
              </w:rPr>
              <w:t xml:space="preserve">Фінансове управління </w:t>
            </w:r>
            <w:r w:rsidRPr="00D50376">
              <w:rPr>
                <w:sz w:val="20"/>
                <w:szCs w:val="20"/>
              </w:rPr>
              <w:t>виконавчого комітету Мукачівської  міської ради, ГРК</w:t>
            </w:r>
          </w:p>
        </w:tc>
        <w:tc>
          <w:tcPr>
            <w:tcW w:w="1467" w:type="dxa"/>
          </w:tcPr>
          <w:p w14:paraId="045FA909" w14:textId="699E54E2" w:rsidR="003F7420" w:rsidRPr="00D50376" w:rsidRDefault="00F93DF3" w:rsidP="00F93DF3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</w:t>
            </w:r>
            <w:r w:rsidR="003F7420" w:rsidRPr="00D50376">
              <w:rPr>
                <w:sz w:val="20"/>
                <w:szCs w:val="20"/>
              </w:rPr>
              <w:t xml:space="preserve"> кінця липня місяця</w:t>
            </w:r>
            <w:r w:rsidR="002D3C53">
              <w:rPr>
                <w:sz w:val="20"/>
                <w:szCs w:val="20"/>
              </w:rPr>
              <w:t>*</w:t>
            </w:r>
          </w:p>
        </w:tc>
      </w:tr>
      <w:tr w:rsidR="003F7420" w14:paraId="1C6552D2" w14:textId="77777777" w:rsidTr="003F7420">
        <w:trPr>
          <w:trHeight w:val="701"/>
        </w:trPr>
        <w:tc>
          <w:tcPr>
            <w:tcW w:w="2389" w:type="dxa"/>
            <w:vMerge/>
          </w:tcPr>
          <w:p w14:paraId="7B95AD1C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381F1531" w14:textId="397981F4" w:rsidR="003F7420" w:rsidRPr="00F93DF3" w:rsidRDefault="00F93DF3" w:rsidP="00F93DF3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Подання до Виконавчого</w:t>
            </w:r>
            <w:r w:rsidR="003F7420">
              <w:rPr>
                <w:sz w:val="20"/>
                <w:szCs w:val="20"/>
              </w:rPr>
              <w:t xml:space="preserve"> комітету Мукачівської міської ради прогнозу місцевого бюджету </w:t>
            </w:r>
          </w:p>
        </w:tc>
        <w:tc>
          <w:tcPr>
            <w:tcW w:w="2672" w:type="dxa"/>
          </w:tcPr>
          <w:p w14:paraId="70F0F75D" w14:textId="02DF7E6F" w:rsidR="003F7420" w:rsidRPr="00D50376" w:rsidRDefault="00F93DF3" w:rsidP="003F7420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</w:t>
            </w:r>
            <w:r w:rsidR="003F7420" w:rsidRPr="00D50376">
              <w:rPr>
                <w:sz w:val="20"/>
                <w:szCs w:val="20"/>
              </w:rPr>
              <w:t xml:space="preserve"> виконавчого комітету Мукачівської  міської ради</w:t>
            </w:r>
          </w:p>
          <w:p w14:paraId="674EAAFC" w14:textId="77777777" w:rsidR="003F7420" w:rsidRPr="00D50376" w:rsidRDefault="003F7420" w:rsidP="003F7420">
            <w:pPr>
              <w:jc w:val="both"/>
              <w:rPr>
                <w:sz w:val="20"/>
                <w:szCs w:val="20"/>
              </w:rPr>
            </w:pPr>
          </w:p>
          <w:p w14:paraId="1B7CC2C2" w14:textId="106A8492" w:rsidR="003F7420" w:rsidRPr="00D50376" w:rsidRDefault="003F7420" w:rsidP="003F7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5EF694D2" w14:textId="77777777" w:rsidR="00F93DF3" w:rsidRPr="00D50376" w:rsidRDefault="00F93DF3" w:rsidP="00F93DF3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15 серпня</w:t>
            </w:r>
          </w:p>
          <w:p w14:paraId="1C484AAB" w14:textId="0FFE50BA" w:rsidR="003F7420" w:rsidRPr="00D50376" w:rsidRDefault="003F7420" w:rsidP="003F7420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 </w:t>
            </w:r>
          </w:p>
        </w:tc>
      </w:tr>
      <w:tr w:rsidR="003F7420" w14:paraId="1B5CFC87" w14:textId="77777777" w:rsidTr="00F93DF3">
        <w:trPr>
          <w:trHeight w:val="529"/>
        </w:trPr>
        <w:tc>
          <w:tcPr>
            <w:tcW w:w="2389" w:type="dxa"/>
            <w:vMerge/>
          </w:tcPr>
          <w:p w14:paraId="328A81AD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069D8592" w14:textId="6CFC6DC6" w:rsidR="003F7420" w:rsidRDefault="00F93DF3" w:rsidP="00F93DF3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Розгляд та схвалення</w:t>
            </w:r>
            <w:r w:rsidR="003F7420">
              <w:rPr>
                <w:sz w:val="20"/>
                <w:szCs w:val="20"/>
              </w:rPr>
              <w:t xml:space="preserve"> прогнозу місцевого бюджету</w:t>
            </w:r>
          </w:p>
        </w:tc>
        <w:tc>
          <w:tcPr>
            <w:tcW w:w="2672" w:type="dxa"/>
          </w:tcPr>
          <w:p w14:paraId="6419DC99" w14:textId="2B0C41C3" w:rsidR="003F7420" w:rsidRPr="00D50376" w:rsidRDefault="003F7420" w:rsidP="00F93DF3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 </w:t>
            </w:r>
            <w:r w:rsidR="00F93DF3" w:rsidRPr="00D50376">
              <w:rPr>
                <w:sz w:val="20"/>
                <w:szCs w:val="20"/>
              </w:rPr>
              <w:t xml:space="preserve">Виконавчий комітет </w:t>
            </w:r>
            <w:r w:rsidRPr="00D50376">
              <w:rPr>
                <w:sz w:val="20"/>
                <w:szCs w:val="20"/>
              </w:rPr>
              <w:t>Мукачівської міської ради</w:t>
            </w:r>
          </w:p>
        </w:tc>
        <w:tc>
          <w:tcPr>
            <w:tcW w:w="1467" w:type="dxa"/>
          </w:tcPr>
          <w:p w14:paraId="2A6BB88D" w14:textId="77777777" w:rsidR="00F93DF3" w:rsidRPr="00D50376" w:rsidRDefault="00F93DF3" w:rsidP="00F93DF3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01 вересня</w:t>
            </w:r>
          </w:p>
          <w:p w14:paraId="0193CFEB" w14:textId="77777777" w:rsidR="00F93DF3" w:rsidRPr="00D50376" w:rsidRDefault="00F93DF3" w:rsidP="00F93DF3">
            <w:pPr>
              <w:jc w:val="center"/>
              <w:rPr>
                <w:sz w:val="20"/>
                <w:szCs w:val="20"/>
              </w:rPr>
            </w:pPr>
          </w:p>
          <w:p w14:paraId="4F30BA04" w14:textId="77777777" w:rsidR="003F7420" w:rsidRPr="00D50376" w:rsidRDefault="003F7420" w:rsidP="00F93DF3">
            <w:pPr>
              <w:jc w:val="center"/>
              <w:rPr>
                <w:sz w:val="20"/>
                <w:szCs w:val="20"/>
              </w:rPr>
            </w:pPr>
          </w:p>
        </w:tc>
      </w:tr>
      <w:tr w:rsidR="003F7420" w14:paraId="10189402" w14:textId="77777777" w:rsidTr="00F93DF3">
        <w:trPr>
          <w:trHeight w:val="951"/>
        </w:trPr>
        <w:tc>
          <w:tcPr>
            <w:tcW w:w="2389" w:type="dxa"/>
            <w:vMerge/>
          </w:tcPr>
          <w:p w14:paraId="513FB12A" w14:textId="77777777" w:rsidR="003F7420" w:rsidRDefault="003F7420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137C801D" w14:textId="7CE88B68" w:rsidR="003F7420" w:rsidRPr="00F93DF3" w:rsidRDefault="00F93DF3" w:rsidP="00F93DF3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Подання прогнозу</w:t>
            </w:r>
            <w:r w:rsidR="003F7420">
              <w:rPr>
                <w:sz w:val="20"/>
                <w:szCs w:val="20"/>
              </w:rPr>
              <w:t xml:space="preserve"> місцевого бюджету разом із Пояснювальною запискою до Мукачівської міської ради </w:t>
            </w:r>
          </w:p>
        </w:tc>
        <w:tc>
          <w:tcPr>
            <w:tcW w:w="2672" w:type="dxa"/>
          </w:tcPr>
          <w:p w14:paraId="2196E7B1" w14:textId="77777777" w:rsidR="003F7420" w:rsidRPr="00D50376" w:rsidRDefault="003F7420" w:rsidP="003F7420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2A4B8292" w14:textId="77777777" w:rsidR="003F7420" w:rsidRPr="00D50376" w:rsidRDefault="003F7420" w:rsidP="003F7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944F560" w14:textId="77777777" w:rsidR="00F93DF3" w:rsidRPr="00D50376" w:rsidRDefault="00F93DF3" w:rsidP="00F93DF3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06 вересня (граничний термін)</w:t>
            </w:r>
          </w:p>
          <w:p w14:paraId="2DDCF10F" w14:textId="55338591" w:rsidR="003F7420" w:rsidRPr="00D50376" w:rsidRDefault="003F7420" w:rsidP="003F7420">
            <w:pPr>
              <w:jc w:val="center"/>
              <w:rPr>
                <w:sz w:val="20"/>
                <w:szCs w:val="20"/>
              </w:rPr>
            </w:pPr>
          </w:p>
        </w:tc>
      </w:tr>
      <w:tr w:rsidR="00F93DF3" w14:paraId="5DC4F1D8" w14:textId="77777777" w:rsidTr="00AF1818">
        <w:trPr>
          <w:trHeight w:val="743"/>
        </w:trPr>
        <w:tc>
          <w:tcPr>
            <w:tcW w:w="2389" w:type="dxa"/>
            <w:vMerge/>
          </w:tcPr>
          <w:p w14:paraId="468170C2" w14:textId="77777777" w:rsidR="00F93DF3" w:rsidRDefault="00F93DF3" w:rsidP="00226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7713F8F3" w14:textId="77777777" w:rsidR="00F93DF3" w:rsidRDefault="00F93DF3" w:rsidP="003F7420">
            <w:pPr>
              <w:pStyle w:val="a7"/>
              <w:numPr>
                <w:ilvl w:val="0"/>
                <w:numId w:val="5"/>
              </w:numPr>
              <w:ind w:left="98" w:firstLin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Розгляд питання щодо</w:t>
            </w:r>
          </w:p>
          <w:p w14:paraId="6ECF96B2" w14:textId="039FD397" w:rsidR="00F93DF3" w:rsidRDefault="00942644" w:rsidP="00942644">
            <w:pPr>
              <w:ind w:left="98"/>
              <w:jc w:val="both"/>
              <w:rPr>
                <w:sz w:val="20"/>
                <w:szCs w:val="20"/>
              </w:rPr>
            </w:pPr>
            <w:r w:rsidRPr="00F93DF3">
              <w:rPr>
                <w:sz w:val="20"/>
                <w:szCs w:val="20"/>
              </w:rPr>
              <w:t>П</w:t>
            </w:r>
            <w:r w:rsidR="00F93DF3" w:rsidRPr="00F93DF3">
              <w:rPr>
                <w:sz w:val="20"/>
                <w:szCs w:val="20"/>
              </w:rPr>
              <w:t>рогнозу</w:t>
            </w:r>
            <w:r>
              <w:rPr>
                <w:sz w:val="20"/>
                <w:szCs w:val="20"/>
              </w:rPr>
              <w:t xml:space="preserve"> місцевого</w:t>
            </w:r>
            <w:r w:rsidR="00F93DF3" w:rsidRPr="00F93DF3">
              <w:rPr>
                <w:sz w:val="20"/>
                <w:szCs w:val="20"/>
              </w:rPr>
              <w:t xml:space="preserve"> бюджету на сесії Мукачівської міської ради.</w:t>
            </w:r>
          </w:p>
        </w:tc>
        <w:tc>
          <w:tcPr>
            <w:tcW w:w="2672" w:type="dxa"/>
          </w:tcPr>
          <w:p w14:paraId="2CD50ACC" w14:textId="38C4852D" w:rsidR="00F93DF3" w:rsidRPr="00D50376" w:rsidRDefault="00F93DF3" w:rsidP="003F7420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Мукачівська міська рада</w:t>
            </w:r>
          </w:p>
        </w:tc>
        <w:tc>
          <w:tcPr>
            <w:tcW w:w="1467" w:type="dxa"/>
          </w:tcPr>
          <w:p w14:paraId="6C8DB16C" w14:textId="77777777" w:rsidR="002D3C53" w:rsidRDefault="00F93DF3" w:rsidP="003F7420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 </w:t>
            </w:r>
          </w:p>
          <w:p w14:paraId="040C0FC0" w14:textId="12DC7D90" w:rsidR="00F93DF3" w:rsidRPr="00D50376" w:rsidRDefault="00F93DF3" w:rsidP="003F7420">
            <w:pPr>
              <w:jc w:val="center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до 01 жовтня</w:t>
            </w:r>
            <w:r w:rsidR="002D3C53">
              <w:rPr>
                <w:sz w:val="20"/>
                <w:szCs w:val="20"/>
              </w:rPr>
              <w:t>*</w:t>
            </w:r>
          </w:p>
        </w:tc>
      </w:tr>
      <w:tr w:rsidR="00865A6C" w14:paraId="71A991A3" w14:textId="77777777" w:rsidTr="007C48A3">
        <w:trPr>
          <w:trHeight w:val="1403"/>
        </w:trPr>
        <w:tc>
          <w:tcPr>
            <w:tcW w:w="2389" w:type="dxa"/>
            <w:vMerge w:val="restart"/>
          </w:tcPr>
          <w:p w14:paraId="69ED0C38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45FAA9EB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3C557397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35402BD1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79DDC119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4B45C38F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4E6C18F1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2405C725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0CB59802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2D9535BB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503B18D4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06346B50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24059DED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068859FA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37F08D3C" w14:textId="77777777" w:rsidR="00865A6C" w:rsidRDefault="00865A6C" w:rsidP="0006056A">
            <w:pPr>
              <w:jc w:val="center"/>
              <w:rPr>
                <w:sz w:val="20"/>
                <w:szCs w:val="20"/>
              </w:rPr>
            </w:pPr>
          </w:p>
          <w:p w14:paraId="2267003B" w14:textId="683636ED" w:rsidR="00865A6C" w:rsidRDefault="00865A6C" w:rsidP="0006056A">
            <w:pPr>
              <w:jc w:val="center"/>
              <w:rPr>
                <w:sz w:val="20"/>
                <w:szCs w:val="20"/>
              </w:rPr>
            </w:pPr>
            <w:r w:rsidRPr="004F498F">
              <w:rPr>
                <w:sz w:val="20"/>
                <w:szCs w:val="20"/>
              </w:rPr>
              <w:t>ІІ</w:t>
            </w:r>
            <w:r w:rsidR="00BB62FB">
              <w:rPr>
                <w:sz w:val="20"/>
                <w:szCs w:val="20"/>
                <w:lang w:val="ru-RU"/>
              </w:rPr>
              <w:t>.</w:t>
            </w:r>
            <w:r w:rsidRPr="004F498F">
              <w:rPr>
                <w:sz w:val="20"/>
                <w:szCs w:val="20"/>
              </w:rPr>
              <w:t xml:space="preserve"> Складання проекту місцевого бюджету</w:t>
            </w:r>
            <w:r>
              <w:rPr>
                <w:sz w:val="20"/>
                <w:szCs w:val="20"/>
              </w:rPr>
              <w:t xml:space="preserve"> </w:t>
            </w:r>
          </w:p>
          <w:p w14:paraId="4E512E1D" w14:textId="02E601B6" w:rsidR="00865A6C" w:rsidRDefault="00865A6C" w:rsidP="0006056A">
            <w:pPr>
              <w:jc w:val="center"/>
              <w:rPr>
                <w:sz w:val="20"/>
                <w:szCs w:val="20"/>
              </w:rPr>
            </w:pPr>
            <w:r w:rsidRPr="00690AB3">
              <w:rPr>
                <w:sz w:val="20"/>
                <w:szCs w:val="20"/>
              </w:rPr>
              <w:t>(стаття 75 БКУ)</w:t>
            </w:r>
            <w:r w:rsidR="00BB62FB">
              <w:rPr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14:paraId="1B62ECDF" w14:textId="76E1DD9F" w:rsidR="00865A6C" w:rsidRDefault="00865A6C" w:rsidP="00E14C7E">
            <w:pPr>
              <w:pStyle w:val="a7"/>
              <w:numPr>
                <w:ilvl w:val="0"/>
                <w:numId w:val="7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Здійснення заходів щодо прийняття рішень Мукачівської міської ради про встановлення ставок місцевих податків та зборів  (стаття 12 Податкового кодексу України)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3D25F4CA" w14:textId="7391859B" w:rsidR="00865A6C" w:rsidRPr="00D50376" w:rsidRDefault="00865A6C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економіки виконавчого комітету Мукачівської міської ради та управління комунальної власності та архітектури </w:t>
            </w:r>
            <w:r>
              <w:rPr>
                <w:sz w:val="20"/>
                <w:szCs w:val="20"/>
              </w:rPr>
              <w:lastRenderedPageBreak/>
              <w:t>виконавчого комітету Мукачівської міської ради</w:t>
            </w:r>
          </w:p>
        </w:tc>
        <w:tc>
          <w:tcPr>
            <w:tcW w:w="1467" w:type="dxa"/>
          </w:tcPr>
          <w:p w14:paraId="5CD85DB5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</w:p>
          <w:p w14:paraId="742CB1B0" w14:textId="6741DA0C" w:rsidR="00865A6C" w:rsidRDefault="00942644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65A6C">
              <w:rPr>
                <w:sz w:val="20"/>
                <w:szCs w:val="20"/>
              </w:rPr>
              <w:t xml:space="preserve">ротягом січня-червня </w:t>
            </w:r>
          </w:p>
        </w:tc>
      </w:tr>
      <w:tr w:rsidR="00865A6C" w14:paraId="67912686" w14:textId="77777777" w:rsidTr="007C48A3">
        <w:trPr>
          <w:trHeight w:val="1403"/>
        </w:trPr>
        <w:tc>
          <w:tcPr>
            <w:tcW w:w="2389" w:type="dxa"/>
            <w:vMerge/>
          </w:tcPr>
          <w:p w14:paraId="11768812" w14:textId="13922DA0" w:rsidR="00865A6C" w:rsidRPr="00690AB3" w:rsidRDefault="00865A6C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0B4EC9E6" w14:textId="0E5958F9" w:rsidR="00865A6C" w:rsidRPr="000F37E2" w:rsidRDefault="00865A6C" w:rsidP="00E14C7E">
            <w:pPr>
              <w:pStyle w:val="a7"/>
              <w:numPr>
                <w:ilvl w:val="0"/>
                <w:numId w:val="7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Доведення до ГРК прогнозних обсягів трансфертів на плановий рік та особливостей їх розрахунків (</w:t>
            </w:r>
            <w:r w:rsidR="0094264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одноденний термін з дня їх отримання від МФУ)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4B5ADD24" w14:textId="77777777" w:rsidR="00865A6C" w:rsidRPr="00D50376" w:rsidRDefault="00865A6C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68A4283C" w14:textId="77777777" w:rsidR="00865A6C" w:rsidRPr="000F37E2" w:rsidRDefault="00865A6C" w:rsidP="000F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7CA88206" w14:textId="53030514" w:rsidR="00865A6C" w:rsidRPr="000F37E2" w:rsidRDefault="00865A6C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друга половина серпня</w:t>
            </w:r>
          </w:p>
        </w:tc>
      </w:tr>
      <w:tr w:rsidR="00865A6C" w14:paraId="130CB3EB" w14:textId="77777777" w:rsidTr="00690AB3">
        <w:trPr>
          <w:trHeight w:val="1590"/>
        </w:trPr>
        <w:tc>
          <w:tcPr>
            <w:tcW w:w="2389" w:type="dxa"/>
            <w:vMerge/>
          </w:tcPr>
          <w:p w14:paraId="0488479C" w14:textId="77777777" w:rsidR="00865A6C" w:rsidRPr="004F498F" w:rsidRDefault="00865A6C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shd w:val="clear" w:color="auto" w:fill="auto"/>
          </w:tcPr>
          <w:p w14:paraId="7B2FCC1D" w14:textId="4C0543B1" w:rsidR="00865A6C" w:rsidRPr="00690AB3" w:rsidRDefault="00865A6C" w:rsidP="00690AB3">
            <w:pPr>
              <w:pStyle w:val="a7"/>
              <w:numPr>
                <w:ilvl w:val="0"/>
                <w:numId w:val="7"/>
              </w:numPr>
              <w:ind w:left="190" w:firstLine="37"/>
              <w:jc w:val="both"/>
              <w:rPr>
                <w:sz w:val="20"/>
                <w:szCs w:val="20"/>
              </w:rPr>
            </w:pPr>
            <w:r w:rsidRPr="00690AB3">
              <w:rPr>
                <w:sz w:val="20"/>
                <w:szCs w:val="20"/>
              </w:rPr>
              <w:t>Прийняття рішення про заходи щодо підготовки проекту місцевого бюджету (</w:t>
            </w:r>
            <w:r w:rsidR="00942644">
              <w:rPr>
                <w:sz w:val="20"/>
                <w:szCs w:val="20"/>
              </w:rPr>
              <w:t>с</w:t>
            </w:r>
            <w:r w:rsidRPr="00690AB3">
              <w:rPr>
                <w:sz w:val="20"/>
                <w:szCs w:val="20"/>
              </w:rPr>
              <w:t>творення робочої групи, визначення термінів подання матеріалів, тощо)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73B66753" w14:textId="3BED6D3D" w:rsidR="00865A6C" w:rsidRPr="00D50376" w:rsidRDefault="00865A6C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</w:tc>
        <w:tc>
          <w:tcPr>
            <w:tcW w:w="1467" w:type="dxa"/>
          </w:tcPr>
          <w:p w14:paraId="5408B09C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7A6BF7B" w14:textId="6C6C3513" w:rsidR="00865A6C" w:rsidRDefault="00865A6C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до 01 </w:t>
            </w:r>
            <w:r>
              <w:rPr>
                <w:sz w:val="20"/>
                <w:szCs w:val="20"/>
              </w:rPr>
              <w:t>вересня*</w:t>
            </w:r>
          </w:p>
        </w:tc>
      </w:tr>
      <w:tr w:rsidR="00865A6C" w14:paraId="5D7158AE" w14:textId="77777777" w:rsidTr="007C48A3">
        <w:trPr>
          <w:trHeight w:val="918"/>
        </w:trPr>
        <w:tc>
          <w:tcPr>
            <w:tcW w:w="2389" w:type="dxa"/>
            <w:vMerge/>
          </w:tcPr>
          <w:p w14:paraId="173D3BAB" w14:textId="77777777" w:rsidR="00865A6C" w:rsidRPr="004F498F" w:rsidRDefault="00865A6C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2326BFAD" w14:textId="0102BBA4" w:rsidR="00865A6C" w:rsidRPr="00E14C7E" w:rsidRDefault="00865A6C" w:rsidP="00E14C7E">
            <w:pPr>
              <w:pStyle w:val="a7"/>
              <w:numPr>
                <w:ilvl w:val="0"/>
                <w:numId w:val="7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Розроблення та доведення до ГРК  інструкції з підготовки бюджетних запитів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20941E4D" w14:textId="730AFE46" w:rsidR="00865A6C" w:rsidRPr="00D50376" w:rsidRDefault="00865A6C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</w:tc>
        <w:tc>
          <w:tcPr>
            <w:tcW w:w="1467" w:type="dxa"/>
          </w:tcPr>
          <w:p w14:paraId="7484749E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</w:p>
          <w:p w14:paraId="6D5B2A44" w14:textId="700E2C0E" w:rsidR="00865A6C" w:rsidRDefault="00865A6C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 xml:space="preserve">до 01 </w:t>
            </w:r>
            <w:r>
              <w:rPr>
                <w:sz w:val="20"/>
                <w:szCs w:val="20"/>
              </w:rPr>
              <w:t>жовтня*</w:t>
            </w:r>
          </w:p>
        </w:tc>
      </w:tr>
      <w:tr w:rsidR="00865A6C" w14:paraId="69FF5428" w14:textId="77777777" w:rsidTr="007C48A3">
        <w:trPr>
          <w:trHeight w:val="1345"/>
        </w:trPr>
        <w:tc>
          <w:tcPr>
            <w:tcW w:w="2389" w:type="dxa"/>
            <w:vMerge/>
          </w:tcPr>
          <w:p w14:paraId="4B4AB4CE" w14:textId="77777777" w:rsidR="00865A6C" w:rsidRPr="004F498F" w:rsidRDefault="00865A6C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09D85D1F" w14:textId="49E2E8FE" w:rsidR="00865A6C" w:rsidRDefault="00865A6C" w:rsidP="00E14C7E">
            <w:pPr>
              <w:pStyle w:val="a7"/>
              <w:numPr>
                <w:ilvl w:val="0"/>
                <w:numId w:val="7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Розроблення бюджетних запитів, подання бюджетних запитів фінансовому управлінню у встановлені </w:t>
            </w:r>
            <w:r w:rsidR="00942644">
              <w:rPr>
                <w:sz w:val="20"/>
                <w:szCs w:val="20"/>
              </w:rPr>
              <w:t xml:space="preserve"> ним </w:t>
            </w:r>
            <w:r>
              <w:rPr>
                <w:sz w:val="20"/>
                <w:szCs w:val="20"/>
              </w:rPr>
              <w:t>терміни.</w:t>
            </w:r>
          </w:p>
          <w:p w14:paraId="0C07114A" w14:textId="77777777" w:rsidR="00865A6C" w:rsidRDefault="00865A6C" w:rsidP="00E14C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4A74AC2D" w14:textId="77777777" w:rsidR="00865A6C" w:rsidRDefault="00865A6C" w:rsidP="002D3C53">
            <w:pPr>
              <w:jc w:val="center"/>
              <w:rPr>
                <w:sz w:val="20"/>
                <w:szCs w:val="20"/>
              </w:rPr>
            </w:pPr>
          </w:p>
          <w:p w14:paraId="4941C59D" w14:textId="77777777" w:rsidR="00865A6C" w:rsidRDefault="00865A6C" w:rsidP="002D3C53">
            <w:pPr>
              <w:jc w:val="center"/>
              <w:rPr>
                <w:sz w:val="20"/>
                <w:szCs w:val="20"/>
              </w:rPr>
            </w:pPr>
          </w:p>
          <w:p w14:paraId="062EFE2E" w14:textId="78FE2797" w:rsidR="00865A6C" w:rsidRPr="00D50376" w:rsidRDefault="00865A6C" w:rsidP="002D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ГРК</w:t>
            </w:r>
          </w:p>
        </w:tc>
        <w:tc>
          <w:tcPr>
            <w:tcW w:w="1467" w:type="dxa"/>
          </w:tcPr>
          <w:p w14:paraId="7006AABC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</w:p>
          <w:p w14:paraId="53D9EA53" w14:textId="297D6E13" w:rsidR="00865A6C" w:rsidRPr="00D50376" w:rsidRDefault="00942644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65A6C">
              <w:rPr>
                <w:sz w:val="20"/>
                <w:szCs w:val="20"/>
              </w:rPr>
              <w:t>ротягом жовтня місяця</w:t>
            </w:r>
          </w:p>
        </w:tc>
      </w:tr>
      <w:tr w:rsidR="00865A6C" w14:paraId="78663D47" w14:textId="77777777" w:rsidTr="007C48A3">
        <w:trPr>
          <w:trHeight w:val="1114"/>
        </w:trPr>
        <w:tc>
          <w:tcPr>
            <w:tcW w:w="2389" w:type="dxa"/>
            <w:vMerge/>
          </w:tcPr>
          <w:p w14:paraId="1D336BB8" w14:textId="77777777" w:rsidR="00865A6C" w:rsidRPr="004F498F" w:rsidRDefault="00865A6C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58B82205" w14:textId="028A604C" w:rsidR="00865A6C" w:rsidRPr="00942644" w:rsidRDefault="00865A6C" w:rsidP="00E14C7E">
            <w:pPr>
              <w:pStyle w:val="a7"/>
              <w:numPr>
                <w:ilvl w:val="0"/>
                <w:numId w:val="7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бюджетних запитів і прийняття рішення про їх включення до проекту місцевого бюджету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22C9E67D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</w:p>
          <w:p w14:paraId="2AFE1227" w14:textId="62E26858" w:rsidR="00865A6C" w:rsidRDefault="00865A6C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</w:tc>
        <w:tc>
          <w:tcPr>
            <w:tcW w:w="1467" w:type="dxa"/>
          </w:tcPr>
          <w:p w14:paraId="6CB124EC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</w:p>
          <w:p w14:paraId="700B3111" w14:textId="66FFA193" w:rsidR="00865A6C" w:rsidRDefault="00942644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65A6C">
              <w:rPr>
                <w:sz w:val="20"/>
                <w:szCs w:val="20"/>
              </w:rPr>
              <w:t>руга половина жовтня місяця</w:t>
            </w:r>
          </w:p>
        </w:tc>
      </w:tr>
      <w:tr w:rsidR="00865A6C" w14:paraId="7E0B07B8" w14:textId="77777777" w:rsidTr="007C48A3">
        <w:trPr>
          <w:trHeight w:val="914"/>
        </w:trPr>
        <w:tc>
          <w:tcPr>
            <w:tcW w:w="2389" w:type="dxa"/>
            <w:vMerge/>
          </w:tcPr>
          <w:p w14:paraId="14F27E03" w14:textId="77777777" w:rsidR="00865A6C" w:rsidRPr="004F498F" w:rsidRDefault="00865A6C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35D8F46F" w14:textId="77E66090" w:rsidR="00865A6C" w:rsidRPr="002D3C53" w:rsidRDefault="00865A6C" w:rsidP="00E14C7E">
            <w:pPr>
              <w:pStyle w:val="a7"/>
              <w:numPr>
                <w:ilvl w:val="0"/>
                <w:numId w:val="7"/>
              </w:numPr>
              <w:ind w:left="178" w:firstLine="0"/>
              <w:jc w:val="both"/>
              <w:rPr>
                <w:sz w:val="20"/>
                <w:szCs w:val="20"/>
              </w:rPr>
            </w:pPr>
            <w:r w:rsidRPr="00587CF6">
              <w:rPr>
                <w:sz w:val="20"/>
                <w:szCs w:val="20"/>
              </w:rPr>
              <w:t>Здійснення заходів щодо залучення громадськості до бюджетного процесу</w:t>
            </w:r>
            <w:r>
              <w:rPr>
                <w:sz w:val="20"/>
                <w:szCs w:val="20"/>
              </w:rPr>
              <w:t xml:space="preserve"> </w:t>
            </w:r>
            <w:r w:rsidRPr="00587CF6">
              <w:rPr>
                <w:sz w:val="20"/>
                <w:szCs w:val="20"/>
              </w:rPr>
              <w:t>(стаття 28 БКУ)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1E8B453A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</w:p>
          <w:p w14:paraId="5F261AC4" w14:textId="369C202E" w:rsidR="00865A6C" w:rsidRPr="00D50376" w:rsidRDefault="00865A6C" w:rsidP="002D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Робоча група</w:t>
            </w:r>
          </w:p>
        </w:tc>
        <w:tc>
          <w:tcPr>
            <w:tcW w:w="1467" w:type="dxa"/>
          </w:tcPr>
          <w:p w14:paraId="694B1389" w14:textId="77777777" w:rsidR="00865A6C" w:rsidRDefault="00865A6C" w:rsidP="000F37E2">
            <w:pPr>
              <w:jc w:val="both"/>
              <w:rPr>
                <w:sz w:val="20"/>
                <w:szCs w:val="20"/>
              </w:rPr>
            </w:pPr>
          </w:p>
          <w:p w14:paraId="53DDC63D" w14:textId="743A5BA3" w:rsidR="00865A6C" w:rsidRDefault="00942644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65A6C">
              <w:rPr>
                <w:sz w:val="20"/>
                <w:szCs w:val="20"/>
              </w:rPr>
              <w:t xml:space="preserve">овтень -листопад </w:t>
            </w:r>
          </w:p>
        </w:tc>
      </w:tr>
      <w:tr w:rsidR="00587CF6" w14:paraId="14A6026D" w14:textId="77777777" w:rsidTr="00286575">
        <w:trPr>
          <w:trHeight w:val="1401"/>
        </w:trPr>
        <w:tc>
          <w:tcPr>
            <w:tcW w:w="2389" w:type="dxa"/>
            <w:vMerge w:val="restart"/>
          </w:tcPr>
          <w:p w14:paraId="704DF8AD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7FF94BC8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585E3187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5BDBFACC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7975C132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47775F60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1FBD2B0A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37A084D9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60B2866C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7A1BE244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75892E79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75BA92FB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1A7AF9A5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61881191" w14:textId="77777777" w:rsidR="003F7420" w:rsidRDefault="003F7420" w:rsidP="0006056A">
            <w:pPr>
              <w:jc w:val="center"/>
              <w:rPr>
                <w:sz w:val="20"/>
                <w:szCs w:val="20"/>
              </w:rPr>
            </w:pPr>
          </w:p>
          <w:p w14:paraId="444F4F9A" w14:textId="3AA565E5" w:rsidR="00587CF6" w:rsidRPr="007C48A3" w:rsidRDefault="007C48A3" w:rsidP="0006056A">
            <w:pPr>
              <w:jc w:val="center"/>
              <w:rPr>
                <w:sz w:val="20"/>
                <w:szCs w:val="20"/>
              </w:rPr>
            </w:pPr>
            <w:r w:rsidRPr="007C48A3">
              <w:rPr>
                <w:sz w:val="20"/>
                <w:szCs w:val="20"/>
              </w:rPr>
              <w:t>ІІ</w:t>
            </w:r>
            <w:r>
              <w:rPr>
                <w:sz w:val="20"/>
                <w:szCs w:val="20"/>
              </w:rPr>
              <w:t>І</w:t>
            </w:r>
            <w:r w:rsidR="00BB62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C48A3">
              <w:rPr>
                <w:sz w:val="20"/>
                <w:szCs w:val="20"/>
              </w:rPr>
              <w:t xml:space="preserve"> Розгляду проекту та прийняття рішення про місцевий бюджет</w:t>
            </w:r>
            <w:r w:rsidR="00BB62FB">
              <w:rPr>
                <w:sz w:val="20"/>
                <w:szCs w:val="20"/>
              </w:rPr>
              <w:t>.</w:t>
            </w:r>
          </w:p>
        </w:tc>
        <w:tc>
          <w:tcPr>
            <w:tcW w:w="3100" w:type="dxa"/>
          </w:tcPr>
          <w:p w14:paraId="31ADA4C2" w14:textId="18C8396B" w:rsidR="00587CF6" w:rsidRPr="00424BB2" w:rsidRDefault="009102D0" w:rsidP="00424BB2">
            <w:pPr>
              <w:pStyle w:val="a7"/>
              <w:numPr>
                <w:ilvl w:val="0"/>
                <w:numId w:val="10"/>
              </w:numPr>
              <w:ind w:left="190" w:firstLine="5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Підготовка проекту рішення про місцевий бюджет і його подання до </w:t>
            </w:r>
            <w:r w:rsidR="0094264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иконавчого комітету Мукачівської міської ради для схвалення </w:t>
            </w:r>
            <w:r w:rsidRPr="00587CF6">
              <w:rPr>
                <w:sz w:val="20"/>
                <w:szCs w:val="20"/>
              </w:rPr>
              <w:t xml:space="preserve">(стаття </w:t>
            </w:r>
            <w:r>
              <w:rPr>
                <w:sz w:val="20"/>
                <w:szCs w:val="20"/>
              </w:rPr>
              <w:t>76</w:t>
            </w:r>
            <w:r w:rsidRPr="00587CF6">
              <w:rPr>
                <w:sz w:val="20"/>
                <w:szCs w:val="20"/>
              </w:rPr>
              <w:t xml:space="preserve"> БКУ</w:t>
            </w:r>
            <w:r w:rsidR="00424BB2">
              <w:rPr>
                <w:sz w:val="20"/>
                <w:szCs w:val="20"/>
              </w:rPr>
              <w:t>)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32EAE017" w14:textId="77777777" w:rsidR="002D3C53" w:rsidRDefault="002D3C53" w:rsidP="000F37E2">
            <w:pPr>
              <w:jc w:val="both"/>
              <w:rPr>
                <w:sz w:val="20"/>
                <w:szCs w:val="20"/>
              </w:rPr>
            </w:pPr>
          </w:p>
          <w:p w14:paraId="6D9669D6" w14:textId="003957D3" w:rsidR="00587CF6" w:rsidRDefault="009102D0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</w:tc>
        <w:tc>
          <w:tcPr>
            <w:tcW w:w="1467" w:type="dxa"/>
          </w:tcPr>
          <w:p w14:paraId="37A81650" w14:textId="77777777" w:rsidR="002D3C53" w:rsidRDefault="002D3C53" w:rsidP="000F37E2">
            <w:pPr>
              <w:jc w:val="both"/>
              <w:rPr>
                <w:sz w:val="20"/>
                <w:szCs w:val="20"/>
              </w:rPr>
            </w:pPr>
          </w:p>
          <w:p w14:paraId="3E671BE5" w14:textId="20820936" w:rsidR="00587CF6" w:rsidRDefault="002D3C53" w:rsidP="002D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102D0">
              <w:rPr>
                <w:sz w:val="20"/>
                <w:szCs w:val="20"/>
              </w:rPr>
              <w:t>о 20 листопада</w:t>
            </w:r>
          </w:p>
        </w:tc>
      </w:tr>
      <w:tr w:rsidR="009102D0" w14:paraId="1475F92D" w14:textId="77777777" w:rsidTr="007C48A3">
        <w:trPr>
          <w:trHeight w:val="195"/>
        </w:trPr>
        <w:tc>
          <w:tcPr>
            <w:tcW w:w="2389" w:type="dxa"/>
            <w:vMerge/>
          </w:tcPr>
          <w:p w14:paraId="71E81EF5" w14:textId="77777777" w:rsidR="009102D0" w:rsidRPr="004F498F" w:rsidRDefault="009102D0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42A1D64E" w14:textId="544F8C65" w:rsidR="009102D0" w:rsidRPr="009102D0" w:rsidRDefault="009102D0" w:rsidP="003F7420">
            <w:pPr>
              <w:pStyle w:val="a7"/>
              <w:numPr>
                <w:ilvl w:val="0"/>
                <w:numId w:val="10"/>
              </w:numPr>
              <w:ind w:left="178" w:firstLine="0"/>
              <w:jc w:val="both"/>
              <w:rPr>
                <w:sz w:val="20"/>
                <w:szCs w:val="20"/>
              </w:rPr>
            </w:pPr>
            <w:r w:rsidRPr="009102D0">
              <w:rPr>
                <w:sz w:val="20"/>
                <w:szCs w:val="20"/>
              </w:rPr>
              <w:t>Схвалення проекту рішення про місцевий бюджет (стаття 76 БКУ)</w:t>
            </w:r>
            <w:r w:rsidR="00942644">
              <w:rPr>
                <w:sz w:val="20"/>
                <w:szCs w:val="20"/>
              </w:rPr>
              <w:t>.</w:t>
            </w:r>
          </w:p>
          <w:p w14:paraId="70F8A479" w14:textId="77D76D19" w:rsidR="009102D0" w:rsidRDefault="009102D0" w:rsidP="009102D0">
            <w:pPr>
              <w:pStyle w:val="a7"/>
              <w:ind w:left="178"/>
              <w:jc w:val="both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428EDEC" w14:textId="77777777" w:rsidR="002D3C53" w:rsidRDefault="002D3C53" w:rsidP="009102D0">
            <w:pPr>
              <w:jc w:val="both"/>
              <w:rPr>
                <w:sz w:val="20"/>
                <w:szCs w:val="20"/>
              </w:rPr>
            </w:pPr>
          </w:p>
          <w:p w14:paraId="7D674B40" w14:textId="2E8E4CE6" w:rsidR="009102D0" w:rsidRPr="00D50376" w:rsidRDefault="009102D0" w:rsidP="009102D0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Виконавчий комітет Мукачівської міської ради</w:t>
            </w:r>
          </w:p>
          <w:p w14:paraId="0DCA9F62" w14:textId="77777777" w:rsidR="009102D0" w:rsidRPr="00D50376" w:rsidRDefault="009102D0" w:rsidP="000F37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57673CA4" w14:textId="77777777" w:rsidR="002D3C53" w:rsidRDefault="002D3C53" w:rsidP="000F37E2">
            <w:pPr>
              <w:jc w:val="both"/>
              <w:rPr>
                <w:sz w:val="20"/>
                <w:szCs w:val="20"/>
              </w:rPr>
            </w:pPr>
          </w:p>
          <w:p w14:paraId="31513BF5" w14:textId="7E959347" w:rsidR="009102D0" w:rsidRDefault="00942644" w:rsidP="002D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102D0">
              <w:rPr>
                <w:sz w:val="20"/>
                <w:szCs w:val="20"/>
              </w:rPr>
              <w:t>о 25 листопада</w:t>
            </w:r>
          </w:p>
        </w:tc>
      </w:tr>
      <w:tr w:rsidR="009102D0" w14:paraId="3D5907AA" w14:textId="77777777" w:rsidTr="00BB62FB">
        <w:trPr>
          <w:trHeight w:val="703"/>
        </w:trPr>
        <w:tc>
          <w:tcPr>
            <w:tcW w:w="2389" w:type="dxa"/>
            <w:vMerge/>
          </w:tcPr>
          <w:p w14:paraId="1051AE95" w14:textId="77777777" w:rsidR="009102D0" w:rsidRPr="004F498F" w:rsidRDefault="009102D0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28A34972" w14:textId="57D98C4C" w:rsidR="009102D0" w:rsidRPr="00BB62FB" w:rsidRDefault="009102D0" w:rsidP="00BB62FB">
            <w:pPr>
              <w:pStyle w:val="a7"/>
              <w:numPr>
                <w:ilvl w:val="0"/>
                <w:numId w:val="10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Подання проекту рішення про місцевий бюджет до Мукачівської міської ради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1B45608D" w14:textId="23F72AF1" w:rsidR="009102D0" w:rsidRPr="00D50376" w:rsidRDefault="009102D0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</w:tc>
        <w:tc>
          <w:tcPr>
            <w:tcW w:w="1467" w:type="dxa"/>
          </w:tcPr>
          <w:p w14:paraId="4F95B54C" w14:textId="7E68898D" w:rsidR="009102D0" w:rsidRDefault="00942644" w:rsidP="00942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102D0">
              <w:rPr>
                <w:sz w:val="20"/>
                <w:szCs w:val="20"/>
              </w:rPr>
              <w:t>о 27 листопада</w:t>
            </w:r>
          </w:p>
        </w:tc>
      </w:tr>
      <w:tr w:rsidR="00B3569A" w14:paraId="2B5504B8" w14:textId="77777777" w:rsidTr="00942644">
        <w:trPr>
          <w:trHeight w:val="414"/>
        </w:trPr>
        <w:tc>
          <w:tcPr>
            <w:tcW w:w="2389" w:type="dxa"/>
            <w:vMerge/>
          </w:tcPr>
          <w:p w14:paraId="402EB7AC" w14:textId="77777777" w:rsidR="00B3569A" w:rsidRPr="004F498F" w:rsidRDefault="00B3569A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5B49188D" w14:textId="4AC45217" w:rsidR="00B3569A" w:rsidRDefault="00B3569A" w:rsidP="003F7420">
            <w:pPr>
              <w:pStyle w:val="a7"/>
              <w:numPr>
                <w:ilvl w:val="0"/>
                <w:numId w:val="10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Розміщення бюджетних запитів на офіційному сайті Мукачівської міської ради</w:t>
            </w:r>
            <w:r w:rsidR="009426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14:paraId="1E3FB59D" w14:textId="56A1C3B1" w:rsidR="00B3569A" w:rsidRPr="00D50376" w:rsidRDefault="00B3569A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ГРК</w:t>
            </w:r>
          </w:p>
        </w:tc>
        <w:tc>
          <w:tcPr>
            <w:tcW w:w="1467" w:type="dxa"/>
          </w:tcPr>
          <w:p w14:paraId="0D26FA17" w14:textId="294EB00B" w:rsidR="00B3569A" w:rsidRDefault="00942644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3569A">
              <w:rPr>
                <w:sz w:val="20"/>
                <w:szCs w:val="20"/>
              </w:rPr>
              <w:t>е пізніше ніж через 3 робочі дні після подання Мукачівській міській раді проекту рішення про місцевий бюджет</w:t>
            </w:r>
          </w:p>
        </w:tc>
      </w:tr>
      <w:tr w:rsidR="009102D0" w14:paraId="310A3E01" w14:textId="77777777" w:rsidTr="007C48A3">
        <w:trPr>
          <w:trHeight w:val="1089"/>
        </w:trPr>
        <w:tc>
          <w:tcPr>
            <w:tcW w:w="2389" w:type="dxa"/>
            <w:vMerge/>
          </w:tcPr>
          <w:p w14:paraId="48B939E0" w14:textId="77777777" w:rsidR="009102D0" w:rsidRPr="004F498F" w:rsidRDefault="009102D0" w:rsidP="000605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04EE23AA" w14:textId="503F2368" w:rsidR="009102D0" w:rsidRPr="009102D0" w:rsidRDefault="009102D0" w:rsidP="003F7420">
            <w:pPr>
              <w:pStyle w:val="a7"/>
              <w:numPr>
                <w:ilvl w:val="0"/>
                <w:numId w:val="10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Розгляд проекту рішення про місцевий бюджет на сесії Мукачівської міської ради та затвердження місцевого бюджету (стаття 77 БКУ)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3EDAE9B4" w14:textId="42C70F1C" w:rsidR="009102D0" w:rsidRPr="00D50376" w:rsidRDefault="009102D0" w:rsidP="000F37E2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Мукачівська міська рада</w:t>
            </w:r>
          </w:p>
        </w:tc>
        <w:tc>
          <w:tcPr>
            <w:tcW w:w="1467" w:type="dxa"/>
          </w:tcPr>
          <w:p w14:paraId="6F447A06" w14:textId="198EFB23" w:rsidR="009102D0" w:rsidRDefault="00BB62FB" w:rsidP="000F37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102D0">
              <w:rPr>
                <w:sz w:val="20"/>
                <w:szCs w:val="20"/>
              </w:rPr>
              <w:t>о 25 грудня включно</w:t>
            </w:r>
          </w:p>
        </w:tc>
      </w:tr>
      <w:tr w:rsidR="007C48A3" w14:paraId="1CB41628" w14:textId="77777777" w:rsidTr="007C48A3">
        <w:trPr>
          <w:trHeight w:val="1652"/>
        </w:trPr>
        <w:tc>
          <w:tcPr>
            <w:tcW w:w="2389" w:type="dxa"/>
            <w:vMerge/>
          </w:tcPr>
          <w:p w14:paraId="7C9D6DBC" w14:textId="77777777" w:rsidR="007C48A3" w:rsidRPr="004F498F" w:rsidRDefault="007C48A3" w:rsidP="007C4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287FDF86" w14:textId="5165BCE3" w:rsidR="007C48A3" w:rsidRDefault="007C48A3" w:rsidP="003F7420">
            <w:pPr>
              <w:pStyle w:val="a7"/>
              <w:numPr>
                <w:ilvl w:val="0"/>
                <w:numId w:val="10"/>
              </w:numPr>
              <w:ind w:lef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Приведення обсягів міжбюджетних трансфертів у відповідність із законом про «Державний бюджет України» (якщо до 01 грудня не прийнято Закон про ДБУ) (</w:t>
            </w:r>
            <w:r w:rsidR="0094264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таття 77 БКУ)</w:t>
            </w:r>
            <w:r w:rsidR="00942644">
              <w:rPr>
                <w:sz w:val="20"/>
                <w:szCs w:val="20"/>
              </w:rPr>
              <w:t>.</w:t>
            </w:r>
          </w:p>
          <w:p w14:paraId="3E87B59D" w14:textId="77777777" w:rsidR="007C48A3" w:rsidRDefault="007C48A3" w:rsidP="007C48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31B4ECA" w14:textId="77777777" w:rsidR="007C48A3" w:rsidRDefault="007C48A3" w:rsidP="007C48A3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397173A0" w14:textId="77777777" w:rsidR="007C48A3" w:rsidRDefault="007C48A3" w:rsidP="007C48A3">
            <w:pPr>
              <w:jc w:val="both"/>
              <w:rPr>
                <w:sz w:val="20"/>
                <w:szCs w:val="20"/>
              </w:rPr>
            </w:pPr>
          </w:p>
          <w:p w14:paraId="774F2CA9" w14:textId="506D866F" w:rsidR="007C48A3" w:rsidRPr="00D50376" w:rsidRDefault="007C48A3" w:rsidP="007C48A3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Мукачівська міська рада</w:t>
            </w:r>
          </w:p>
        </w:tc>
        <w:tc>
          <w:tcPr>
            <w:tcW w:w="1467" w:type="dxa"/>
          </w:tcPr>
          <w:p w14:paraId="33714D6D" w14:textId="4D4F9FEE" w:rsidR="007C48A3" w:rsidRDefault="00942644" w:rsidP="007C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C48A3">
              <w:rPr>
                <w:sz w:val="20"/>
                <w:szCs w:val="20"/>
              </w:rPr>
              <w:t xml:space="preserve">вотижневий строк з дня офіційного опублікування закону про Державний бюджет України </w:t>
            </w:r>
          </w:p>
        </w:tc>
      </w:tr>
      <w:tr w:rsidR="00424BB2" w14:paraId="3203E050" w14:textId="77777777" w:rsidTr="00424BB2">
        <w:trPr>
          <w:trHeight w:val="1549"/>
        </w:trPr>
        <w:tc>
          <w:tcPr>
            <w:tcW w:w="2389" w:type="dxa"/>
            <w:vMerge/>
          </w:tcPr>
          <w:p w14:paraId="127D183D" w14:textId="77777777" w:rsidR="00424BB2" w:rsidRPr="004F498F" w:rsidRDefault="00424BB2" w:rsidP="007C4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6417A6B6" w14:textId="363E0656" w:rsidR="00424BB2" w:rsidRPr="002D3C53" w:rsidRDefault="00C554E4" w:rsidP="00C554E4">
            <w:pPr>
              <w:pStyle w:val="a7"/>
              <w:numPr>
                <w:ilvl w:val="0"/>
                <w:numId w:val="10"/>
              </w:numPr>
              <w:ind w:left="190" w:firstLine="52"/>
              <w:jc w:val="both"/>
              <w:rPr>
                <w:sz w:val="20"/>
                <w:szCs w:val="20"/>
              </w:rPr>
            </w:pPr>
            <w:r w:rsidRPr="00C554E4">
              <w:rPr>
                <w:sz w:val="20"/>
                <w:szCs w:val="20"/>
              </w:rPr>
              <w:t xml:space="preserve">Подання до </w:t>
            </w:r>
            <w:r>
              <w:rPr>
                <w:sz w:val="20"/>
                <w:szCs w:val="20"/>
              </w:rPr>
              <w:t>в</w:t>
            </w:r>
            <w:r w:rsidRPr="00C554E4">
              <w:rPr>
                <w:sz w:val="20"/>
                <w:szCs w:val="20"/>
              </w:rPr>
              <w:t>ідділ</w:t>
            </w:r>
            <w:r>
              <w:rPr>
                <w:sz w:val="20"/>
                <w:szCs w:val="20"/>
              </w:rPr>
              <w:t>у</w:t>
            </w:r>
            <w:r w:rsidRPr="00C554E4">
              <w:rPr>
                <w:sz w:val="20"/>
                <w:szCs w:val="20"/>
              </w:rPr>
              <w:t xml:space="preserve"> інформаційного забезпечення виконавчого комітету Мукачівської  міської ради</w:t>
            </w:r>
            <w:r>
              <w:rPr>
                <w:sz w:val="20"/>
                <w:szCs w:val="20"/>
              </w:rPr>
              <w:t xml:space="preserve"> для о</w:t>
            </w:r>
            <w:r w:rsidR="00424BB2">
              <w:rPr>
                <w:sz w:val="20"/>
                <w:szCs w:val="20"/>
              </w:rPr>
              <w:t>прилюднення рішення про місцевий бюджет на плановий рік у газеті, що визначена Мукачівською міською радою (стаття 28 БКУ)</w:t>
            </w:r>
            <w:r w:rsidR="00942644">
              <w:rPr>
                <w:sz w:val="20"/>
                <w:szCs w:val="20"/>
              </w:rPr>
              <w:t>.</w:t>
            </w:r>
          </w:p>
        </w:tc>
        <w:tc>
          <w:tcPr>
            <w:tcW w:w="2672" w:type="dxa"/>
          </w:tcPr>
          <w:p w14:paraId="7A638A0D" w14:textId="7003A8F9" w:rsidR="00942644" w:rsidRPr="00D50376" w:rsidRDefault="00942644" w:rsidP="007C48A3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</w:tc>
        <w:tc>
          <w:tcPr>
            <w:tcW w:w="1467" w:type="dxa"/>
          </w:tcPr>
          <w:p w14:paraId="57B4112D" w14:textId="6F42FF06" w:rsidR="00424BB2" w:rsidRDefault="00942644" w:rsidP="007C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24BB2">
              <w:rPr>
                <w:sz w:val="20"/>
                <w:szCs w:val="20"/>
              </w:rPr>
              <w:t>е пізніше ніж через 10 днів з дня прийняття рішення про місцевий бюджет</w:t>
            </w:r>
          </w:p>
        </w:tc>
      </w:tr>
      <w:tr w:rsidR="00C554E4" w14:paraId="6E7D2D6E" w14:textId="77777777" w:rsidTr="003F7420">
        <w:trPr>
          <w:trHeight w:val="1164"/>
        </w:trPr>
        <w:tc>
          <w:tcPr>
            <w:tcW w:w="2389" w:type="dxa"/>
            <w:vMerge w:val="restart"/>
          </w:tcPr>
          <w:p w14:paraId="407CDB2A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DE0AD40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37973ED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67E49E9C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AF0AF5E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5A49309C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652F82B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7B465C9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AEED23A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FC872CC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8C3CFB3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1EED3F2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39469589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AAEC57E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2D094365" w14:textId="77777777" w:rsidR="00C554E4" w:rsidRPr="00942644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67FD6BE" w14:textId="0DDB3191" w:rsidR="00C554E4" w:rsidRPr="003F7420" w:rsidRDefault="00C554E4" w:rsidP="007C48A3">
            <w:pPr>
              <w:jc w:val="center"/>
              <w:rPr>
                <w:b/>
                <w:sz w:val="20"/>
                <w:szCs w:val="20"/>
              </w:rPr>
            </w:pPr>
            <w:r w:rsidRPr="003F7420">
              <w:rPr>
                <w:sz w:val="20"/>
                <w:szCs w:val="20"/>
                <w:lang w:val="en-US"/>
              </w:rPr>
              <w:t>IV</w:t>
            </w:r>
            <w:r w:rsidRPr="003F7420">
              <w:rPr>
                <w:sz w:val="20"/>
                <w:szCs w:val="20"/>
                <w:lang w:val="ru-RU"/>
              </w:rPr>
              <w:t>.</w:t>
            </w:r>
            <w:r w:rsidRPr="003F7420">
              <w:rPr>
                <w:sz w:val="20"/>
                <w:szCs w:val="20"/>
              </w:rPr>
              <w:t>Виконання місцевого бюджету, включаючи внесення змін до рішення про місцевий бюджет</w:t>
            </w:r>
          </w:p>
        </w:tc>
        <w:tc>
          <w:tcPr>
            <w:tcW w:w="3100" w:type="dxa"/>
          </w:tcPr>
          <w:p w14:paraId="5C6B4023" w14:textId="445EDB58" w:rsidR="00C554E4" w:rsidRDefault="00C554E4" w:rsidP="003F7420">
            <w:pPr>
              <w:pStyle w:val="a7"/>
              <w:numPr>
                <w:ilvl w:val="0"/>
                <w:numId w:val="11"/>
              </w:numPr>
              <w:ind w:left="19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Доведення до ГРК лімітних довідок про бюджетні асигнування (п.26 Порядку, Постанова КМУ №228).</w:t>
            </w:r>
          </w:p>
          <w:p w14:paraId="315E1EBA" w14:textId="72DAA3B6" w:rsidR="00C554E4" w:rsidRPr="003F7420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</w:tcPr>
          <w:p w14:paraId="59DF61A2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63F2F086" w14:textId="67238CD9" w:rsidR="00C554E4" w:rsidRDefault="00C554E4" w:rsidP="003F7420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02CD8809" w14:textId="77777777" w:rsidR="00C554E4" w:rsidRPr="003F7420" w:rsidRDefault="00C554E4" w:rsidP="003F7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21E8792B" w14:textId="21EE9546" w:rsidR="00C554E4" w:rsidRPr="003F7420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двотижневий строк з дня прийняття рішення про місцевий бюджет</w:t>
            </w:r>
          </w:p>
        </w:tc>
      </w:tr>
      <w:tr w:rsidR="00C554E4" w14:paraId="3AC4B082" w14:textId="77777777" w:rsidTr="00D626A5">
        <w:trPr>
          <w:trHeight w:val="1815"/>
        </w:trPr>
        <w:tc>
          <w:tcPr>
            <w:tcW w:w="2389" w:type="dxa"/>
            <w:vMerge/>
          </w:tcPr>
          <w:p w14:paraId="24C3D41C" w14:textId="77777777" w:rsidR="00C554E4" w:rsidRPr="002D3C53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</w:tcPr>
          <w:p w14:paraId="07ACEB60" w14:textId="2169027B" w:rsidR="00C554E4" w:rsidRDefault="00C554E4" w:rsidP="00D626A5">
            <w:pPr>
              <w:pStyle w:val="a7"/>
              <w:numPr>
                <w:ilvl w:val="0"/>
                <w:numId w:val="11"/>
              </w:numPr>
              <w:ind w:left="19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Надання фінансовому управлінню уточнених проектів зведених кошторисів та інших бюджетних документів (рекомендовано - за 3-4 дні до затвердження розпису (п. 30 Порядку, Постанова КМУ №228).</w:t>
            </w:r>
          </w:p>
        </w:tc>
        <w:tc>
          <w:tcPr>
            <w:tcW w:w="2672" w:type="dxa"/>
          </w:tcPr>
          <w:p w14:paraId="1263E100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5FCDD35C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036E9179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0FCE7401" w14:textId="76325187" w:rsidR="00C554E4" w:rsidRPr="00D50376" w:rsidRDefault="00C554E4" w:rsidP="002D3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ГРК</w:t>
            </w:r>
          </w:p>
        </w:tc>
        <w:tc>
          <w:tcPr>
            <w:tcW w:w="1467" w:type="dxa"/>
          </w:tcPr>
          <w:p w14:paraId="08534A74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27099329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7E4511B1" w14:textId="592C0B16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визначається фінансовим управлінням</w:t>
            </w:r>
          </w:p>
        </w:tc>
      </w:tr>
      <w:tr w:rsidR="00C554E4" w14:paraId="50CC7442" w14:textId="77777777" w:rsidTr="00286575">
        <w:trPr>
          <w:trHeight w:val="2354"/>
        </w:trPr>
        <w:tc>
          <w:tcPr>
            <w:tcW w:w="2389" w:type="dxa"/>
            <w:vMerge/>
          </w:tcPr>
          <w:p w14:paraId="572F5B2D" w14:textId="77777777" w:rsidR="00C554E4" w:rsidRPr="003F7420" w:rsidRDefault="00C554E4" w:rsidP="007C48A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</w:tcPr>
          <w:p w14:paraId="4EC9BAAB" w14:textId="2CF21AFB" w:rsidR="00C554E4" w:rsidRPr="00D626A5" w:rsidRDefault="00C554E4" w:rsidP="00286575">
            <w:pPr>
              <w:pStyle w:val="a7"/>
              <w:numPr>
                <w:ilvl w:val="0"/>
                <w:numId w:val="11"/>
              </w:numPr>
              <w:ind w:left="19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Затвердження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розпису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місцевого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бюджету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та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його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подання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до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органу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Казначейства</w:t>
            </w:r>
            <w:r w:rsidRPr="00942644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граничний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термін</w:t>
            </w:r>
            <w:r w:rsidRPr="00942644">
              <w:rPr>
                <w:sz w:val="20"/>
                <w:szCs w:val="20"/>
                <w:lang w:val="ru-RU"/>
              </w:rPr>
              <w:t xml:space="preserve"> - 25 </w:t>
            </w:r>
            <w:r>
              <w:rPr>
                <w:sz w:val="20"/>
                <w:szCs w:val="20"/>
                <w:lang w:val="ru-RU"/>
              </w:rPr>
              <w:t>січня</w:t>
            </w:r>
            <w:r w:rsidRPr="0094264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у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разі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прийняття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бюджету</w:t>
            </w:r>
            <w:r w:rsidRPr="00942644">
              <w:rPr>
                <w:sz w:val="20"/>
                <w:szCs w:val="20"/>
                <w:lang w:val="ru-RU"/>
              </w:rPr>
              <w:t xml:space="preserve"> – 25 </w:t>
            </w:r>
            <w:r>
              <w:rPr>
                <w:sz w:val="20"/>
                <w:szCs w:val="20"/>
                <w:lang w:val="ru-RU"/>
              </w:rPr>
              <w:t>грудня</w:t>
            </w:r>
            <w:r w:rsidRPr="00942644">
              <w:rPr>
                <w:sz w:val="20"/>
                <w:szCs w:val="20"/>
                <w:lang w:val="ru-RU"/>
              </w:rPr>
              <w:t>) (</w:t>
            </w:r>
            <w:r>
              <w:rPr>
                <w:sz w:val="20"/>
                <w:szCs w:val="20"/>
                <w:lang w:val="ru-RU"/>
              </w:rPr>
              <w:t>Порядок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складання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і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виконання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розпису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місцевого</w:t>
            </w:r>
            <w:r w:rsidRPr="0094264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бюджету</w:t>
            </w:r>
            <w:r w:rsidRPr="00942644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п</w:t>
            </w:r>
            <w:r w:rsidRPr="00942644">
              <w:rPr>
                <w:sz w:val="20"/>
                <w:szCs w:val="20"/>
                <w:lang w:val="ru-RU"/>
              </w:rPr>
              <w:t>. 5.1</w:t>
            </w:r>
            <w:r>
              <w:rPr>
                <w:sz w:val="20"/>
                <w:szCs w:val="20"/>
              </w:rPr>
              <w:t xml:space="preserve"> Порядку, Наказ №938).</w:t>
            </w:r>
          </w:p>
        </w:tc>
        <w:tc>
          <w:tcPr>
            <w:tcW w:w="2672" w:type="dxa"/>
          </w:tcPr>
          <w:p w14:paraId="26D1BA5A" w14:textId="77777777" w:rsidR="00C554E4" w:rsidRDefault="00C554E4" w:rsidP="00D626A5">
            <w:pPr>
              <w:jc w:val="both"/>
              <w:rPr>
                <w:sz w:val="20"/>
                <w:szCs w:val="20"/>
              </w:rPr>
            </w:pPr>
          </w:p>
          <w:p w14:paraId="703D866D" w14:textId="77777777" w:rsidR="00C554E4" w:rsidRDefault="00C554E4" w:rsidP="00D626A5">
            <w:pPr>
              <w:jc w:val="both"/>
              <w:rPr>
                <w:sz w:val="20"/>
                <w:szCs w:val="20"/>
              </w:rPr>
            </w:pPr>
          </w:p>
          <w:p w14:paraId="5404345C" w14:textId="77777777" w:rsidR="00C554E4" w:rsidRDefault="00C554E4" w:rsidP="00D626A5">
            <w:pPr>
              <w:jc w:val="both"/>
              <w:rPr>
                <w:sz w:val="20"/>
                <w:szCs w:val="20"/>
              </w:rPr>
            </w:pPr>
          </w:p>
          <w:p w14:paraId="7635807B" w14:textId="035AF8B7" w:rsidR="00C554E4" w:rsidRDefault="00C554E4" w:rsidP="00D626A5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2C0B0C7C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460B827C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1D412F02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3EEACD22" w14:textId="11AEF764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місячний термін з дня прийняття рішення про місцевий бюджет</w:t>
            </w:r>
          </w:p>
        </w:tc>
      </w:tr>
      <w:tr w:rsidR="00C554E4" w14:paraId="646E42BA" w14:textId="77777777" w:rsidTr="00BC592D">
        <w:trPr>
          <w:trHeight w:val="1496"/>
        </w:trPr>
        <w:tc>
          <w:tcPr>
            <w:tcW w:w="2389" w:type="dxa"/>
            <w:vMerge/>
          </w:tcPr>
          <w:p w14:paraId="02329B7B" w14:textId="77777777" w:rsidR="00C554E4" w:rsidRPr="00D626A5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</w:tcPr>
          <w:p w14:paraId="433D2688" w14:textId="639FAB36" w:rsidR="00C554E4" w:rsidRDefault="00C554E4" w:rsidP="00D626A5">
            <w:pPr>
              <w:pStyle w:val="a7"/>
              <w:numPr>
                <w:ilvl w:val="0"/>
                <w:numId w:val="11"/>
              </w:numPr>
              <w:ind w:left="19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Доведення до ГРК витягів із розпису місцевого бюджету  (п 5.2 Порядку, Наказ №938 та п.31 Порядку, Постанова КМУ №228).</w:t>
            </w:r>
          </w:p>
          <w:p w14:paraId="6A837773" w14:textId="54AD2F78" w:rsidR="00C554E4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</w:tcPr>
          <w:p w14:paraId="081887C3" w14:textId="77777777" w:rsidR="00C554E4" w:rsidRDefault="00C554E4" w:rsidP="00D626A5">
            <w:pPr>
              <w:jc w:val="both"/>
              <w:rPr>
                <w:sz w:val="20"/>
                <w:szCs w:val="20"/>
              </w:rPr>
            </w:pPr>
          </w:p>
          <w:p w14:paraId="4AADDE52" w14:textId="68B5234F" w:rsidR="00C554E4" w:rsidRDefault="00C554E4" w:rsidP="00D626A5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5387571A" w14:textId="77777777" w:rsidR="00C554E4" w:rsidRDefault="00C554E4" w:rsidP="00D626A5">
            <w:pPr>
              <w:jc w:val="both"/>
              <w:rPr>
                <w:sz w:val="20"/>
                <w:szCs w:val="20"/>
              </w:rPr>
            </w:pPr>
          </w:p>
          <w:p w14:paraId="508A78B4" w14:textId="77777777" w:rsidR="00C554E4" w:rsidRPr="00D50376" w:rsidRDefault="00C554E4" w:rsidP="003F7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6B4580E2" w14:textId="3CFC6017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місячний термін з дня прийняття рішення про місцевий бюджет</w:t>
            </w:r>
          </w:p>
        </w:tc>
      </w:tr>
      <w:tr w:rsidR="00C554E4" w14:paraId="33936AF3" w14:textId="77777777" w:rsidTr="00D626A5">
        <w:trPr>
          <w:trHeight w:val="795"/>
        </w:trPr>
        <w:tc>
          <w:tcPr>
            <w:tcW w:w="2389" w:type="dxa"/>
            <w:vMerge/>
          </w:tcPr>
          <w:p w14:paraId="567022FA" w14:textId="77777777" w:rsidR="00C554E4" w:rsidRPr="00D626A5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</w:tcPr>
          <w:p w14:paraId="3C2BF2D1" w14:textId="366DBA2F" w:rsidR="00C554E4" w:rsidRPr="00BC592D" w:rsidRDefault="00C554E4" w:rsidP="006D19C5">
            <w:pPr>
              <w:pStyle w:val="a7"/>
              <w:numPr>
                <w:ilvl w:val="0"/>
                <w:numId w:val="11"/>
              </w:numPr>
              <w:ind w:left="19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Затвердження та направлення до органу Казначейства тимчасового розпису місцевого бюджету (якщо не затверджено місцевий бюджет). Доведення до ГРК витягів із тимчасового розпису (п.3.8 Порядку, Наказ №938).</w:t>
            </w:r>
          </w:p>
          <w:p w14:paraId="7D0F1802" w14:textId="77777777" w:rsidR="00C554E4" w:rsidRDefault="00C554E4" w:rsidP="00BC592D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6FAC303" w14:textId="77777777" w:rsidR="00C554E4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</w:tcPr>
          <w:p w14:paraId="3476622E" w14:textId="77777777" w:rsidR="00C554E4" w:rsidRDefault="00C554E4" w:rsidP="006D19C5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7D181D08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211EBF08" w14:textId="6830F265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 грудня</w:t>
            </w:r>
          </w:p>
        </w:tc>
      </w:tr>
      <w:tr w:rsidR="00C554E4" w14:paraId="3E0007BE" w14:textId="77777777" w:rsidTr="00BB62FB">
        <w:trPr>
          <w:trHeight w:val="2115"/>
        </w:trPr>
        <w:tc>
          <w:tcPr>
            <w:tcW w:w="2389" w:type="dxa"/>
            <w:vMerge/>
          </w:tcPr>
          <w:p w14:paraId="17CD9A1A" w14:textId="77777777" w:rsidR="00C554E4" w:rsidRPr="00D626A5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</w:tcPr>
          <w:p w14:paraId="459D9EB4" w14:textId="526491C2" w:rsidR="00C554E4" w:rsidRPr="00BB62FB" w:rsidRDefault="00C554E4" w:rsidP="003F7420">
            <w:pPr>
              <w:pStyle w:val="a7"/>
              <w:numPr>
                <w:ilvl w:val="0"/>
                <w:numId w:val="11"/>
              </w:numPr>
              <w:ind w:left="48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Подання органу Казначейства розподілу показників зведених кошторисів та інших бюджетних документів у розрізі розпорядників нижчого рівня та одержувачів бюджетних коштів відповідно до мережі (абзац 1 п. 5.3 Порядку, Наказ №938).</w:t>
            </w:r>
          </w:p>
        </w:tc>
        <w:tc>
          <w:tcPr>
            <w:tcW w:w="2672" w:type="dxa"/>
          </w:tcPr>
          <w:p w14:paraId="61AA9735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56531D07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49E20723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4ADE2F44" w14:textId="4D8D8988" w:rsidR="00C554E4" w:rsidRPr="00D50376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ГРК та розпорядники нижчого рівня, які мають власну мережу</w:t>
            </w:r>
          </w:p>
        </w:tc>
        <w:tc>
          <w:tcPr>
            <w:tcW w:w="1467" w:type="dxa"/>
          </w:tcPr>
          <w:p w14:paraId="3DC44F48" w14:textId="77777777" w:rsidR="00C554E4" w:rsidRDefault="00C554E4" w:rsidP="003F7420">
            <w:pPr>
              <w:jc w:val="both"/>
              <w:rPr>
                <w:sz w:val="20"/>
                <w:szCs w:val="20"/>
              </w:rPr>
            </w:pPr>
          </w:p>
          <w:p w14:paraId="48C80F4E" w14:textId="06E726F2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3-х робочих днів після отримання витягу з розпису місцевого бюджету</w:t>
            </w:r>
          </w:p>
        </w:tc>
      </w:tr>
      <w:tr w:rsidR="00C554E4" w14:paraId="403F0C11" w14:textId="77777777" w:rsidTr="00D626A5">
        <w:trPr>
          <w:trHeight w:val="651"/>
        </w:trPr>
        <w:tc>
          <w:tcPr>
            <w:tcW w:w="2389" w:type="dxa"/>
            <w:vMerge/>
          </w:tcPr>
          <w:p w14:paraId="151FD97F" w14:textId="77777777" w:rsidR="00C554E4" w:rsidRPr="00D626A5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</w:tcPr>
          <w:p w14:paraId="2F4AB91C" w14:textId="1DCB65B2" w:rsidR="00C554E4" w:rsidRPr="00D626A5" w:rsidRDefault="00C554E4" w:rsidP="00C554E4">
            <w:pPr>
              <w:pStyle w:val="a7"/>
              <w:numPr>
                <w:ilvl w:val="0"/>
                <w:numId w:val="11"/>
              </w:numPr>
              <w:ind w:left="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Розробка, затвердження за погодженням з фінансовим управлінням паспорту бюджетної програми (ч. 8 ст. 20 БКУ та п. 1.6 Правил, Наказ №836).</w:t>
            </w:r>
          </w:p>
          <w:p w14:paraId="01E795F0" w14:textId="77777777" w:rsidR="00C554E4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</w:tcPr>
          <w:p w14:paraId="16949CD0" w14:textId="77777777" w:rsidR="00C554E4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5611EC5A" w14:textId="77777777" w:rsidR="00C554E4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</w:p>
          <w:p w14:paraId="2C6FBF87" w14:textId="5E509FDE" w:rsidR="00C554E4" w:rsidRPr="000A4EED" w:rsidRDefault="00C554E4" w:rsidP="00BB62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ГРК</w:t>
            </w:r>
          </w:p>
        </w:tc>
        <w:tc>
          <w:tcPr>
            <w:tcW w:w="1467" w:type="dxa"/>
          </w:tcPr>
          <w:p w14:paraId="56135F62" w14:textId="3B535332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45 днів після набрання чинності рішенням про місцевий бюджет</w:t>
            </w:r>
          </w:p>
        </w:tc>
      </w:tr>
      <w:tr w:rsidR="00C554E4" w14:paraId="5E172CF0" w14:textId="77777777" w:rsidTr="00286575">
        <w:trPr>
          <w:trHeight w:val="60"/>
        </w:trPr>
        <w:tc>
          <w:tcPr>
            <w:tcW w:w="2389" w:type="dxa"/>
            <w:vMerge/>
          </w:tcPr>
          <w:p w14:paraId="3D859985" w14:textId="77777777" w:rsidR="00C554E4" w:rsidRPr="00D626A5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</w:tcPr>
          <w:p w14:paraId="120F2C58" w14:textId="43E32252" w:rsidR="00C554E4" w:rsidRDefault="00C554E4" w:rsidP="00C554E4">
            <w:pPr>
              <w:pStyle w:val="a7"/>
              <w:numPr>
                <w:ilvl w:val="0"/>
                <w:numId w:val="11"/>
              </w:numPr>
              <w:ind w:left="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Затвердження кошторисів та інших бюджетних документів (п. 31 Порядку, Постанова КМУ №228).</w:t>
            </w:r>
          </w:p>
          <w:p w14:paraId="685FB792" w14:textId="77777777" w:rsidR="00C554E4" w:rsidRDefault="00C554E4" w:rsidP="000A4EED">
            <w:pPr>
              <w:pStyle w:val="a7"/>
              <w:ind w:left="227"/>
              <w:jc w:val="both"/>
              <w:rPr>
                <w:sz w:val="20"/>
                <w:szCs w:val="20"/>
                <w:lang w:val="ru-RU"/>
              </w:rPr>
            </w:pPr>
          </w:p>
          <w:p w14:paraId="479DC866" w14:textId="77777777" w:rsidR="00C554E4" w:rsidRDefault="00C554E4" w:rsidP="000A4EED">
            <w:pPr>
              <w:pStyle w:val="a7"/>
              <w:ind w:left="227"/>
              <w:jc w:val="both"/>
              <w:rPr>
                <w:sz w:val="20"/>
                <w:szCs w:val="20"/>
                <w:lang w:val="ru-RU"/>
              </w:rPr>
            </w:pPr>
          </w:p>
          <w:p w14:paraId="495F512B" w14:textId="109F292A" w:rsidR="00C554E4" w:rsidRPr="000A4EED" w:rsidRDefault="00C554E4" w:rsidP="00865A6C">
            <w:pPr>
              <w:pStyle w:val="a7"/>
              <w:ind w:left="227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672" w:type="dxa"/>
          </w:tcPr>
          <w:p w14:paraId="68B9ADE5" w14:textId="62316AA9" w:rsidR="00C554E4" w:rsidRPr="000A4EED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Розпорядники коштів</w:t>
            </w:r>
          </w:p>
        </w:tc>
        <w:tc>
          <w:tcPr>
            <w:tcW w:w="1467" w:type="dxa"/>
          </w:tcPr>
          <w:p w14:paraId="36510AC6" w14:textId="79841E2B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30 календарних днів після затвердження розпису місцевого бюджету</w:t>
            </w:r>
          </w:p>
        </w:tc>
      </w:tr>
      <w:tr w:rsidR="00C554E4" w14:paraId="272A713D" w14:textId="77777777" w:rsidTr="00727A1F">
        <w:trPr>
          <w:trHeight w:val="1945"/>
        </w:trPr>
        <w:tc>
          <w:tcPr>
            <w:tcW w:w="2389" w:type="dxa"/>
            <w:vMerge/>
          </w:tcPr>
          <w:p w14:paraId="0AED6E83" w14:textId="77777777" w:rsidR="00C554E4" w:rsidRPr="00D626A5" w:rsidRDefault="00C554E4" w:rsidP="007C48A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7A007AAD" w14:textId="77777777" w:rsidR="00C554E4" w:rsidRDefault="00C554E4" w:rsidP="00C554E4">
            <w:pPr>
              <w:pStyle w:val="a7"/>
              <w:numPr>
                <w:ilvl w:val="0"/>
                <w:numId w:val="11"/>
              </w:numPr>
              <w:ind w:left="0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Подання органам казначейства:</w:t>
            </w:r>
          </w:p>
          <w:p w14:paraId="7F6F35AE" w14:textId="77777777" w:rsidR="00C554E4" w:rsidRDefault="00C554E4" w:rsidP="00C554E4">
            <w:pPr>
              <w:pStyle w:val="a7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кошторисів на інших бюджетних документів;</w:t>
            </w:r>
          </w:p>
          <w:p w14:paraId="686B57B5" w14:textId="77777777" w:rsidR="00C554E4" w:rsidRDefault="00C554E4" w:rsidP="00C554E4">
            <w:pPr>
              <w:pStyle w:val="a7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планів використання бюджетних коштів.</w:t>
            </w:r>
          </w:p>
          <w:p w14:paraId="51B5534F" w14:textId="0CA01088" w:rsidR="00C554E4" w:rsidRDefault="00C554E4" w:rsidP="00C554E4">
            <w:pPr>
              <w:pStyle w:val="a7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(абзац 4. п. 5.3 та п. 5.6 Порядку, Наказ №938).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3449CE9F" w14:textId="04E76719" w:rsidR="00C554E4" w:rsidRDefault="00C554E4" w:rsidP="003F742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Розпорядники та одержувачі бюджетних коштів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0E888A33" w14:textId="4AF5E4B8" w:rsidR="00C554E4" w:rsidRDefault="00C554E4" w:rsidP="003F74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5 робочих днів після затвердження кошторисів</w:t>
            </w:r>
          </w:p>
        </w:tc>
      </w:tr>
      <w:tr w:rsidR="00C554E4" w14:paraId="0E315145" w14:textId="77777777" w:rsidTr="005666CC">
        <w:trPr>
          <w:trHeight w:val="580"/>
        </w:trPr>
        <w:tc>
          <w:tcPr>
            <w:tcW w:w="2389" w:type="dxa"/>
            <w:vMerge/>
            <w:tcBorders>
              <w:bottom w:val="single" w:sz="4" w:space="0" w:color="auto"/>
            </w:tcBorders>
          </w:tcPr>
          <w:p w14:paraId="7ADFBEE5" w14:textId="77777777" w:rsidR="00C554E4" w:rsidRPr="00D626A5" w:rsidRDefault="00C554E4" w:rsidP="00C554E4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74AB4542" w14:textId="5BC5635A" w:rsidR="00C554E4" w:rsidRDefault="00C554E4" w:rsidP="00C554E4">
            <w:pPr>
              <w:pStyle w:val="a7"/>
              <w:numPr>
                <w:ilvl w:val="0"/>
                <w:numId w:val="11"/>
              </w:numPr>
              <w:ind w:left="48" w:firstLine="3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Перевірка правильності складання та затвердження кошторисів і планів використання бюджетних коштів розпорядниками /одержувачами коштів, які отримують кошти з місцевого бюджету (стаття 115 БКУ).</w:t>
            </w: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14:paraId="78B0633E" w14:textId="77777777" w:rsidR="00C554E4" w:rsidRDefault="00C554E4" w:rsidP="00C554E4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698CEEBC" w14:textId="77777777" w:rsidR="00C554E4" w:rsidRDefault="00C554E4" w:rsidP="00C554E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14:paraId="5EAF8294" w14:textId="21DC4001" w:rsidR="00C554E4" w:rsidRDefault="00C554E4" w:rsidP="00C554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квітня-травня</w:t>
            </w:r>
          </w:p>
        </w:tc>
      </w:tr>
      <w:tr w:rsidR="00C554E4" w14:paraId="09937E93" w14:textId="77777777" w:rsidTr="002D3C53">
        <w:trPr>
          <w:trHeight w:val="355"/>
        </w:trPr>
        <w:tc>
          <w:tcPr>
            <w:tcW w:w="2389" w:type="dxa"/>
            <w:vMerge w:val="restart"/>
          </w:tcPr>
          <w:p w14:paraId="7049FD70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69137D4E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3EDBEDD6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331061E0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6DF6B005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3E29F8A3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546E7F67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4719AD40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23CD8FC9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67C388EC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74986434" w14:textId="77777777" w:rsidR="00BB62FB" w:rsidRPr="00090D45" w:rsidRDefault="00BB62FB" w:rsidP="00C554E4">
            <w:pPr>
              <w:jc w:val="center"/>
              <w:rPr>
                <w:sz w:val="20"/>
                <w:szCs w:val="20"/>
              </w:rPr>
            </w:pPr>
          </w:p>
          <w:p w14:paraId="5344B864" w14:textId="5368BFF1" w:rsidR="00C554E4" w:rsidRPr="00E24D14" w:rsidRDefault="00BB62FB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 w:rsidRPr="00BB62FB">
              <w:rPr>
                <w:sz w:val="20"/>
                <w:szCs w:val="20"/>
              </w:rPr>
              <w:t xml:space="preserve">. </w:t>
            </w:r>
            <w:r w:rsidR="00C554E4" w:rsidRPr="00E24D14">
              <w:rPr>
                <w:sz w:val="20"/>
                <w:szCs w:val="20"/>
              </w:rPr>
              <w:t>Підготовка</w:t>
            </w:r>
            <w:r w:rsidR="00C554E4">
              <w:rPr>
                <w:sz w:val="20"/>
                <w:szCs w:val="20"/>
              </w:rPr>
              <w:t xml:space="preserve"> та</w:t>
            </w:r>
            <w:r w:rsidR="00C554E4" w:rsidRPr="00E24D14">
              <w:rPr>
                <w:sz w:val="20"/>
                <w:szCs w:val="20"/>
              </w:rPr>
              <w:t xml:space="preserve"> розгляд звіту про виконання місцевого бюджету і прийняття рішення щодо нього</w:t>
            </w:r>
          </w:p>
        </w:tc>
        <w:tc>
          <w:tcPr>
            <w:tcW w:w="3100" w:type="dxa"/>
          </w:tcPr>
          <w:p w14:paraId="75294433" w14:textId="77777777" w:rsidR="00C554E4" w:rsidRDefault="00C554E4" w:rsidP="00C554E4">
            <w:pPr>
              <w:pStyle w:val="a7"/>
              <w:numPr>
                <w:ilvl w:val="0"/>
                <w:numId w:val="12"/>
              </w:numPr>
              <w:ind w:left="48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Надання фінансовому управлінню:</w:t>
            </w:r>
          </w:p>
          <w:p w14:paraId="4E53130C" w14:textId="1A5A13FA" w:rsidR="00C554E4" w:rsidRDefault="00C554E4" w:rsidP="00C554E4">
            <w:pPr>
              <w:pStyle w:val="a7"/>
              <w:numPr>
                <w:ilvl w:val="0"/>
                <w:numId w:val="6"/>
              </w:num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місячного звіту про виконання місцевого бюджету (пп. 3.6 і 3.10 Інструкції, Наказ №36);</w:t>
            </w:r>
          </w:p>
          <w:p w14:paraId="69EF86AD" w14:textId="39EA8E3A" w:rsidR="00C554E4" w:rsidRDefault="00C554E4" w:rsidP="00C554E4">
            <w:pPr>
              <w:pStyle w:val="a7"/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765F2780" w14:textId="77777777" w:rsidR="00C554E4" w:rsidRDefault="00C554E4" w:rsidP="00C554E4">
            <w:pPr>
              <w:pStyle w:val="a7"/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6AE0DF8B" w14:textId="4EBD2638" w:rsidR="00C554E4" w:rsidRDefault="00C554E4" w:rsidP="00C554E4">
            <w:pPr>
              <w:pStyle w:val="a7"/>
              <w:numPr>
                <w:ilvl w:val="0"/>
                <w:numId w:val="6"/>
              </w:num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звіту про бюджетну заборгованість (Розділ ІІІ Інструкції, Наказ №36);</w:t>
            </w:r>
          </w:p>
          <w:p w14:paraId="37460E1C" w14:textId="3B7B50F0" w:rsidR="00C554E4" w:rsidRDefault="00C554E4" w:rsidP="00C554E4">
            <w:p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04DCCF59" w14:textId="260B39BD" w:rsidR="00C554E4" w:rsidRDefault="00C554E4" w:rsidP="00C554E4">
            <w:p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17B2C82D" w14:textId="40B628E2" w:rsidR="00C554E4" w:rsidRDefault="00C554E4" w:rsidP="00C554E4">
            <w:p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274B4B55" w14:textId="77777777" w:rsidR="00C554E4" w:rsidRPr="00E24D14" w:rsidRDefault="00C554E4" w:rsidP="00C554E4">
            <w:p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127958CD" w14:textId="55BB4F17" w:rsidR="00C554E4" w:rsidRDefault="00C554E4" w:rsidP="00C554E4">
            <w:pPr>
              <w:pStyle w:val="a7"/>
              <w:numPr>
                <w:ilvl w:val="0"/>
                <w:numId w:val="6"/>
              </w:num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квартального звіту про виконання місцевого бюджету (пп. 3.7 і 3.11 Інструкції, Наказ №36);</w:t>
            </w:r>
          </w:p>
          <w:p w14:paraId="2170CF7A" w14:textId="7165FF7A" w:rsidR="00C554E4" w:rsidRDefault="00C554E4" w:rsidP="00C554E4">
            <w:p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7106E7D9" w14:textId="30F96BD7" w:rsidR="00C554E4" w:rsidRDefault="00C554E4" w:rsidP="00C554E4">
            <w:p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6BAAE242" w14:textId="77777777" w:rsidR="00C554E4" w:rsidRPr="00E24D14" w:rsidRDefault="00C554E4" w:rsidP="00C554E4">
            <w:p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</w:p>
          <w:p w14:paraId="784F3365" w14:textId="17C811F7" w:rsidR="00C554E4" w:rsidRDefault="00C554E4" w:rsidP="00C554E4">
            <w:pPr>
              <w:pStyle w:val="a7"/>
              <w:numPr>
                <w:ilvl w:val="0"/>
                <w:numId w:val="6"/>
              </w:numPr>
              <w:tabs>
                <w:tab w:val="left" w:pos="190"/>
              </w:tabs>
              <w:ind w:left="48" w:firstLine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річного звіту про виконання місцевого бюджету (пп. 3.8 і 3.12 Інструкції, Наказ №36).</w:t>
            </w:r>
          </w:p>
          <w:p w14:paraId="0E62AFAB" w14:textId="04F6FDF5" w:rsidR="00C554E4" w:rsidRPr="00E24D14" w:rsidRDefault="00C554E4" w:rsidP="00C554E4">
            <w:pPr>
              <w:ind w:left="178"/>
              <w:jc w:val="both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95A0708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09C73004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734751F5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76FA0CE9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104D3258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66868003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366D00DB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74AA90BE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7AF9F6B4" w14:textId="0EC69E10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Казначейства</w:t>
            </w:r>
          </w:p>
        </w:tc>
        <w:tc>
          <w:tcPr>
            <w:tcW w:w="1467" w:type="dxa"/>
          </w:tcPr>
          <w:p w14:paraId="65C2C112" w14:textId="79D12CBF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щомісяця до 10-го числа</w:t>
            </w:r>
          </w:p>
          <w:p w14:paraId="6C500B9D" w14:textId="7AB743C4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місяця наступного за звітнім періодом</w:t>
            </w:r>
          </w:p>
          <w:p w14:paraId="63AFC145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6DA76EFA" w14:textId="3DD0FD21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щомісяця до 23-го числа</w:t>
            </w:r>
          </w:p>
          <w:p w14:paraId="3DDB51D5" w14:textId="46753CEE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місяця наступного за звітнім періодом</w:t>
            </w:r>
          </w:p>
          <w:p w14:paraId="5354E3E2" w14:textId="77777777" w:rsidR="00C554E4" w:rsidRDefault="00C554E4" w:rsidP="00C554E4">
            <w:pPr>
              <w:rPr>
                <w:sz w:val="20"/>
                <w:szCs w:val="20"/>
              </w:rPr>
            </w:pPr>
          </w:p>
          <w:p w14:paraId="3BF3409F" w14:textId="230778C9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щокварталу до 21-го числа місяця наступного за звітнім періодом</w:t>
            </w:r>
          </w:p>
          <w:p w14:paraId="7A58A552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4CFF9DEC" w14:textId="2480DCE6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визначається фінансовим управлінням</w:t>
            </w:r>
          </w:p>
          <w:p w14:paraId="627A5172" w14:textId="35CB22B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</w:tr>
      <w:tr w:rsidR="00C554E4" w14:paraId="2CBF1262" w14:textId="77777777" w:rsidTr="002D3C53">
        <w:trPr>
          <w:trHeight w:val="309"/>
        </w:trPr>
        <w:tc>
          <w:tcPr>
            <w:tcW w:w="2389" w:type="dxa"/>
            <w:vMerge/>
          </w:tcPr>
          <w:p w14:paraId="0DCB1BE6" w14:textId="7777777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43F9EFEA" w14:textId="0E95BE92" w:rsidR="00C554E4" w:rsidRPr="00E24D14" w:rsidRDefault="00C554E4" w:rsidP="00C554E4">
            <w:pPr>
              <w:pStyle w:val="a7"/>
              <w:numPr>
                <w:ilvl w:val="0"/>
                <w:numId w:val="12"/>
              </w:numPr>
              <w:tabs>
                <w:tab w:val="left" w:pos="331"/>
              </w:tabs>
              <w:ind w:left="0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Надання фінансовому управлінню звітів про виконання </w:t>
            </w:r>
            <w:r>
              <w:rPr>
                <w:sz w:val="20"/>
                <w:szCs w:val="20"/>
              </w:rPr>
              <w:lastRenderedPageBreak/>
              <w:t>паспортів бюджетних програм (п.2 Наказу №836).</w:t>
            </w:r>
          </w:p>
        </w:tc>
        <w:tc>
          <w:tcPr>
            <w:tcW w:w="2672" w:type="dxa"/>
          </w:tcPr>
          <w:p w14:paraId="6675C809" w14:textId="1EA000A8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ГРК</w:t>
            </w:r>
          </w:p>
        </w:tc>
        <w:tc>
          <w:tcPr>
            <w:tcW w:w="1467" w:type="dxa"/>
          </w:tcPr>
          <w:p w14:paraId="4F87EDEA" w14:textId="598C6220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термін, визначений </w:t>
            </w:r>
            <w:r>
              <w:rPr>
                <w:sz w:val="20"/>
                <w:szCs w:val="20"/>
              </w:rPr>
              <w:lastRenderedPageBreak/>
              <w:t>для подання зведеної річної бюджетної звітності</w:t>
            </w:r>
          </w:p>
        </w:tc>
      </w:tr>
      <w:tr w:rsidR="00C554E4" w14:paraId="32E50A7F" w14:textId="77777777" w:rsidTr="00592933">
        <w:trPr>
          <w:trHeight w:val="711"/>
        </w:trPr>
        <w:tc>
          <w:tcPr>
            <w:tcW w:w="2389" w:type="dxa"/>
            <w:vMerge/>
          </w:tcPr>
          <w:p w14:paraId="7C55C19A" w14:textId="7777777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426645FC" w14:textId="1FDA1AF0" w:rsidR="00C554E4" w:rsidRDefault="00C554E4" w:rsidP="00C554E4">
            <w:pPr>
              <w:pStyle w:val="a7"/>
              <w:numPr>
                <w:ilvl w:val="0"/>
                <w:numId w:val="12"/>
              </w:numPr>
              <w:tabs>
                <w:tab w:val="left" w:pos="331"/>
              </w:tabs>
              <w:ind w:left="48" w:firstLine="19"/>
              <w:jc w:val="both"/>
              <w:rPr>
                <w:sz w:val="20"/>
                <w:szCs w:val="20"/>
              </w:rPr>
            </w:pPr>
            <w:r w:rsidRPr="00C554E4">
              <w:rPr>
                <w:sz w:val="20"/>
                <w:szCs w:val="20"/>
              </w:rPr>
              <w:t xml:space="preserve">Подання до </w:t>
            </w:r>
            <w:r>
              <w:rPr>
                <w:sz w:val="20"/>
                <w:szCs w:val="20"/>
              </w:rPr>
              <w:t>в</w:t>
            </w:r>
            <w:r w:rsidRPr="00C554E4">
              <w:rPr>
                <w:sz w:val="20"/>
                <w:szCs w:val="20"/>
              </w:rPr>
              <w:t>ідділ</w:t>
            </w:r>
            <w:r>
              <w:rPr>
                <w:sz w:val="20"/>
                <w:szCs w:val="20"/>
              </w:rPr>
              <w:t>у</w:t>
            </w:r>
            <w:r w:rsidRPr="00C554E4">
              <w:rPr>
                <w:sz w:val="20"/>
                <w:szCs w:val="20"/>
              </w:rPr>
              <w:t xml:space="preserve"> інформаційного забезпечення виконавчого комітету Мукачівської  міської ради</w:t>
            </w:r>
            <w:r>
              <w:rPr>
                <w:sz w:val="20"/>
                <w:szCs w:val="20"/>
              </w:rPr>
              <w:t xml:space="preserve"> для опублікування  інформації:</w:t>
            </w:r>
          </w:p>
          <w:p w14:paraId="0F5E6914" w14:textId="6EAC373A" w:rsidR="00C554E4" w:rsidRDefault="00C554E4" w:rsidP="00C554E4">
            <w:pPr>
              <w:pStyle w:val="a7"/>
              <w:numPr>
                <w:ilvl w:val="0"/>
                <w:numId w:val="6"/>
              </w:numPr>
              <w:ind w:left="48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виконання місцевого бюджету за підсумками року у газеті, що визначена Мукачівською міською радою;</w:t>
            </w:r>
          </w:p>
          <w:p w14:paraId="00F120D1" w14:textId="0D482821" w:rsidR="00C554E4" w:rsidRPr="00592933" w:rsidRDefault="00C554E4" w:rsidP="00C554E4">
            <w:pPr>
              <w:pStyle w:val="a7"/>
              <w:numPr>
                <w:ilvl w:val="0"/>
                <w:numId w:val="6"/>
              </w:numPr>
              <w:ind w:left="48" w:firstLin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 час і місце публічного представлення такої інформації (стаття 28 БКУ).</w:t>
            </w:r>
          </w:p>
        </w:tc>
        <w:tc>
          <w:tcPr>
            <w:tcW w:w="2672" w:type="dxa"/>
          </w:tcPr>
          <w:p w14:paraId="4A9A8A77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56988302" w14:textId="77777777" w:rsidR="00C554E4" w:rsidRDefault="00C554E4" w:rsidP="00C554E4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3D84ACBF" w14:textId="3A0E6DD6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4679BCF5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25E3E56B" w14:textId="08D55314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березня</w:t>
            </w:r>
          </w:p>
        </w:tc>
      </w:tr>
      <w:tr w:rsidR="00C554E4" w14:paraId="3564AC63" w14:textId="77777777" w:rsidTr="00E24D14">
        <w:trPr>
          <w:trHeight w:val="2270"/>
        </w:trPr>
        <w:tc>
          <w:tcPr>
            <w:tcW w:w="2389" w:type="dxa"/>
            <w:vMerge/>
          </w:tcPr>
          <w:p w14:paraId="5CB14792" w14:textId="7777777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1E423ED2" w14:textId="36DF832D" w:rsidR="00C554E4" w:rsidRPr="00C554E4" w:rsidRDefault="00C554E4" w:rsidP="00C554E4">
            <w:pPr>
              <w:pStyle w:val="a7"/>
              <w:numPr>
                <w:ilvl w:val="0"/>
                <w:numId w:val="12"/>
              </w:numPr>
              <w:tabs>
                <w:tab w:val="left" w:pos="331"/>
              </w:tabs>
              <w:ind w:left="48" w:firstLine="19"/>
              <w:jc w:val="both"/>
              <w:rPr>
                <w:sz w:val="20"/>
                <w:szCs w:val="20"/>
              </w:rPr>
            </w:pPr>
            <w:r w:rsidRPr="00C554E4">
              <w:rPr>
                <w:sz w:val="20"/>
                <w:szCs w:val="20"/>
              </w:rPr>
              <w:t>Подання до відділу інформаційного забезпечення виконавчого комітету Мукачівської  міської ради для опублікування інформації на сайті Мукачівської міської ради(стаття 28 БКУ):</w:t>
            </w:r>
          </w:p>
          <w:p w14:paraId="4B898057" w14:textId="61C1A901" w:rsidR="00C554E4" w:rsidRPr="00C554E4" w:rsidRDefault="00C554E4" w:rsidP="00C554E4">
            <w:pPr>
              <w:pStyle w:val="a7"/>
              <w:numPr>
                <w:ilvl w:val="0"/>
                <w:numId w:val="13"/>
              </w:numPr>
              <w:tabs>
                <w:tab w:val="left" w:pos="331"/>
              </w:tabs>
              <w:ind w:left="48" w:firstLine="46"/>
              <w:jc w:val="both"/>
              <w:rPr>
                <w:sz w:val="20"/>
                <w:szCs w:val="20"/>
              </w:rPr>
            </w:pPr>
            <w:r w:rsidRPr="00C554E4">
              <w:rPr>
                <w:sz w:val="20"/>
                <w:szCs w:val="20"/>
              </w:rPr>
              <w:t>паспортів бюджетних програм на поточний бюджетний період (включаючи зміни до паспортів бюджетних програм;</w:t>
            </w:r>
          </w:p>
          <w:p w14:paraId="5D7D6F17" w14:textId="77777777" w:rsidR="00C554E4" w:rsidRPr="00C554E4" w:rsidRDefault="00C554E4" w:rsidP="00C554E4">
            <w:pPr>
              <w:pStyle w:val="a7"/>
              <w:tabs>
                <w:tab w:val="left" w:pos="331"/>
              </w:tabs>
              <w:ind w:left="94"/>
              <w:jc w:val="both"/>
              <w:rPr>
                <w:sz w:val="20"/>
                <w:szCs w:val="20"/>
              </w:rPr>
            </w:pPr>
          </w:p>
          <w:p w14:paraId="27CA5A90" w14:textId="210F7B23" w:rsidR="00C554E4" w:rsidRPr="00C554E4" w:rsidRDefault="00C554E4" w:rsidP="00C554E4">
            <w:pPr>
              <w:pStyle w:val="a7"/>
              <w:numPr>
                <w:ilvl w:val="0"/>
                <w:numId w:val="13"/>
              </w:numPr>
              <w:tabs>
                <w:tab w:val="left" w:pos="331"/>
              </w:tabs>
              <w:ind w:left="48" w:firstLine="46"/>
              <w:jc w:val="both"/>
              <w:rPr>
                <w:sz w:val="20"/>
                <w:szCs w:val="20"/>
              </w:rPr>
            </w:pPr>
            <w:r w:rsidRPr="00C554E4">
              <w:rPr>
                <w:sz w:val="20"/>
                <w:szCs w:val="20"/>
              </w:rPr>
              <w:t>звіти про виконання паспортів бюджетних програм за звітний бюджетний період;</w:t>
            </w:r>
          </w:p>
          <w:p w14:paraId="69F3AA08" w14:textId="5A27FC09" w:rsidR="00C554E4" w:rsidRPr="00C554E4" w:rsidRDefault="00C554E4" w:rsidP="00C554E4">
            <w:pPr>
              <w:tabs>
                <w:tab w:val="left" w:pos="331"/>
              </w:tabs>
              <w:jc w:val="both"/>
              <w:rPr>
                <w:sz w:val="20"/>
                <w:szCs w:val="20"/>
              </w:rPr>
            </w:pPr>
          </w:p>
          <w:p w14:paraId="4AFCDAC2" w14:textId="77777777" w:rsidR="00C554E4" w:rsidRPr="00C554E4" w:rsidRDefault="00C554E4" w:rsidP="00C554E4">
            <w:pPr>
              <w:tabs>
                <w:tab w:val="left" w:pos="331"/>
              </w:tabs>
              <w:jc w:val="both"/>
              <w:rPr>
                <w:sz w:val="20"/>
                <w:szCs w:val="20"/>
              </w:rPr>
            </w:pPr>
          </w:p>
          <w:p w14:paraId="181395EA" w14:textId="7F0A272E" w:rsidR="00C554E4" w:rsidRPr="00C554E4" w:rsidRDefault="00C554E4" w:rsidP="00C554E4">
            <w:pPr>
              <w:pStyle w:val="a7"/>
              <w:numPr>
                <w:ilvl w:val="0"/>
                <w:numId w:val="13"/>
              </w:numPr>
              <w:tabs>
                <w:tab w:val="left" w:pos="331"/>
              </w:tabs>
              <w:ind w:left="48" w:firstLine="46"/>
              <w:jc w:val="both"/>
              <w:rPr>
                <w:sz w:val="20"/>
                <w:szCs w:val="20"/>
              </w:rPr>
            </w:pPr>
            <w:r w:rsidRPr="00C554E4">
              <w:rPr>
                <w:sz w:val="20"/>
                <w:szCs w:val="20"/>
              </w:rPr>
              <w:t>результати оцінки ефективності бюджетних програм за звітний період.</w:t>
            </w:r>
          </w:p>
        </w:tc>
        <w:tc>
          <w:tcPr>
            <w:tcW w:w="2672" w:type="dxa"/>
          </w:tcPr>
          <w:p w14:paraId="1291D9EC" w14:textId="77777777" w:rsidR="00C554E4" w:rsidRP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5EC65DAB" w14:textId="2DFC86E7" w:rsidR="00C554E4" w:rsidRPr="00C554E4" w:rsidRDefault="00C554E4" w:rsidP="00C554E4">
            <w:pPr>
              <w:jc w:val="center"/>
              <w:rPr>
                <w:sz w:val="20"/>
                <w:szCs w:val="20"/>
              </w:rPr>
            </w:pPr>
            <w:r w:rsidRPr="00C554E4">
              <w:rPr>
                <w:sz w:val="20"/>
                <w:szCs w:val="20"/>
              </w:rPr>
              <w:t>ГРК</w:t>
            </w:r>
          </w:p>
          <w:p w14:paraId="426AFEBC" w14:textId="10FD296F" w:rsidR="00C554E4" w:rsidRPr="00C554E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31B0045" w14:textId="77777777" w:rsidR="00C554E4" w:rsidRP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52641DEF" w14:textId="77777777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</w:p>
          <w:p w14:paraId="6E662E4E" w14:textId="6B658834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554E4">
              <w:rPr>
                <w:sz w:val="18"/>
                <w:szCs w:val="18"/>
              </w:rPr>
              <w:t>ротягом 3-х робочих днів з дня затвердження таких документів</w:t>
            </w:r>
          </w:p>
          <w:p w14:paraId="0AC32C67" w14:textId="77777777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</w:p>
          <w:p w14:paraId="559B2680" w14:textId="77777777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</w:p>
          <w:p w14:paraId="382CECCD" w14:textId="1705F89F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C554E4">
              <w:rPr>
                <w:sz w:val="18"/>
                <w:szCs w:val="18"/>
              </w:rPr>
              <w:t>ротягом 3-х робочих днів після подання річної бюджетної звітності</w:t>
            </w:r>
          </w:p>
          <w:p w14:paraId="72DAE6DB" w14:textId="77777777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</w:p>
          <w:p w14:paraId="2A033EDD" w14:textId="77777777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</w:p>
          <w:p w14:paraId="4C7BB4D4" w14:textId="1979810E" w:rsidR="00C554E4" w:rsidRPr="00C554E4" w:rsidRDefault="00C554E4" w:rsidP="00C554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C554E4">
              <w:rPr>
                <w:sz w:val="18"/>
                <w:szCs w:val="18"/>
              </w:rPr>
              <w:t xml:space="preserve"> двотижневий строк після подання річної бюджетної звітності</w:t>
            </w:r>
          </w:p>
          <w:p w14:paraId="1DBB4C23" w14:textId="2E855787" w:rsidR="00C554E4" w:rsidRPr="00C554E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</w:tr>
      <w:tr w:rsidR="00C554E4" w14:paraId="42AE6C18" w14:textId="77777777" w:rsidTr="00E24D14">
        <w:trPr>
          <w:trHeight w:val="94"/>
        </w:trPr>
        <w:tc>
          <w:tcPr>
            <w:tcW w:w="2389" w:type="dxa"/>
            <w:vMerge/>
          </w:tcPr>
          <w:p w14:paraId="28E64446" w14:textId="7777777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24D5F996" w14:textId="65DD2E1E" w:rsidR="00C554E4" w:rsidRDefault="00C554E4" w:rsidP="00C554E4">
            <w:pPr>
              <w:pStyle w:val="a7"/>
              <w:numPr>
                <w:ilvl w:val="0"/>
                <w:numId w:val="12"/>
              </w:numPr>
              <w:ind w:left="0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Організація та проведення роботи з підготовки пояснювальної записки до річного звіту про виконання місцевого бюджету та звіту по мережі, штатах і контингентах (стаття 61 БКУ).</w:t>
            </w:r>
          </w:p>
        </w:tc>
        <w:tc>
          <w:tcPr>
            <w:tcW w:w="2672" w:type="dxa"/>
          </w:tcPr>
          <w:p w14:paraId="35DAF729" w14:textId="77777777" w:rsidR="00C554E4" w:rsidRDefault="00C554E4" w:rsidP="00C554E4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3FD4C642" w14:textId="33E6BC85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60C6B8DA" w14:textId="1D220372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січень-лютий</w:t>
            </w:r>
          </w:p>
        </w:tc>
      </w:tr>
      <w:tr w:rsidR="00C554E4" w14:paraId="7CED2757" w14:textId="77777777" w:rsidTr="00E24D14">
        <w:trPr>
          <w:trHeight w:val="94"/>
        </w:trPr>
        <w:tc>
          <w:tcPr>
            <w:tcW w:w="2389" w:type="dxa"/>
            <w:vMerge/>
          </w:tcPr>
          <w:p w14:paraId="77D8EAA9" w14:textId="7777777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1D8356D6" w14:textId="3ED2E304" w:rsidR="00C554E4" w:rsidRDefault="00C554E4" w:rsidP="00C554E4">
            <w:pPr>
              <w:pStyle w:val="a7"/>
              <w:numPr>
                <w:ilvl w:val="0"/>
                <w:numId w:val="12"/>
              </w:numPr>
              <w:ind w:left="0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Подання до Мукачівської міської ради (стаття 80 БКУ):</w:t>
            </w:r>
          </w:p>
          <w:p w14:paraId="282E3F92" w14:textId="312723A9" w:rsidR="00C554E4" w:rsidRDefault="00C554E4" w:rsidP="00C554E4">
            <w:pPr>
              <w:pStyle w:val="a7"/>
              <w:ind w:lef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квартального звіту про виконання місцевого бюджету;</w:t>
            </w:r>
          </w:p>
          <w:p w14:paraId="51EC4E47" w14:textId="3B5BE86B" w:rsidR="00C554E4" w:rsidRDefault="00C554E4" w:rsidP="00C554E4">
            <w:pPr>
              <w:pStyle w:val="a7"/>
              <w:ind w:left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річного звіту про виконання місцевого бюджету. </w:t>
            </w:r>
          </w:p>
          <w:p w14:paraId="57AF4303" w14:textId="6F81DB30" w:rsidR="00C554E4" w:rsidRPr="00E24D14" w:rsidRDefault="00C554E4" w:rsidP="00C554E4">
            <w:pPr>
              <w:pStyle w:val="a7"/>
              <w:ind w:left="19"/>
              <w:jc w:val="both"/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A1ED497" w14:textId="77777777" w:rsidR="00C554E4" w:rsidRDefault="00C554E4" w:rsidP="00C554E4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</w:p>
          <w:p w14:paraId="79AAC066" w14:textId="2C48A641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14:paraId="3C7FE045" w14:textId="4D0D897E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червня</w:t>
            </w:r>
          </w:p>
          <w:p w14:paraId="7784C9A4" w14:textId="62CDBAB4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серпня</w:t>
            </w:r>
          </w:p>
          <w:p w14:paraId="3C389C74" w14:textId="1E1A15B6" w:rsidR="00C554E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 грудня</w:t>
            </w:r>
          </w:p>
          <w:p w14:paraId="20B8F451" w14:textId="30D266BB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12BBD7BF" w14:textId="77777777" w:rsidR="00C554E4" w:rsidRDefault="00C554E4" w:rsidP="00C554E4">
            <w:pPr>
              <w:jc w:val="center"/>
              <w:rPr>
                <w:sz w:val="20"/>
                <w:szCs w:val="20"/>
              </w:rPr>
            </w:pPr>
          </w:p>
          <w:p w14:paraId="26A401FE" w14:textId="391E4B6A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 01 березня</w:t>
            </w:r>
          </w:p>
        </w:tc>
      </w:tr>
      <w:tr w:rsidR="00C554E4" w14:paraId="3061D7B2" w14:textId="77777777" w:rsidTr="00E24D14">
        <w:trPr>
          <w:trHeight w:val="112"/>
        </w:trPr>
        <w:tc>
          <w:tcPr>
            <w:tcW w:w="2389" w:type="dxa"/>
            <w:vMerge/>
          </w:tcPr>
          <w:p w14:paraId="1033AC64" w14:textId="7777777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29693DF0" w14:textId="67A3E626" w:rsidR="00C554E4" w:rsidRPr="00E24D14" w:rsidRDefault="00C554E4" w:rsidP="00C554E4">
            <w:pPr>
              <w:pStyle w:val="a7"/>
              <w:numPr>
                <w:ilvl w:val="0"/>
                <w:numId w:val="12"/>
              </w:numPr>
              <w:tabs>
                <w:tab w:val="left" w:pos="331"/>
              </w:tabs>
              <w:ind w:left="48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Надання фінансовому управлінню узагальнених результатів аналізу оцінки ефективності бюджетних програм  (п. 4 Наказу №836).</w:t>
            </w:r>
          </w:p>
        </w:tc>
        <w:tc>
          <w:tcPr>
            <w:tcW w:w="2672" w:type="dxa"/>
          </w:tcPr>
          <w:p w14:paraId="4579F036" w14:textId="564A2E69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ГРК</w:t>
            </w:r>
          </w:p>
        </w:tc>
        <w:tc>
          <w:tcPr>
            <w:tcW w:w="1467" w:type="dxa"/>
          </w:tcPr>
          <w:p w14:paraId="72012127" w14:textId="60084021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30 – ти днів складання звіту про виконання паспорта бюджетної програми</w:t>
            </w:r>
          </w:p>
        </w:tc>
      </w:tr>
      <w:tr w:rsidR="00ED22FB" w14:paraId="0CA2E2BF" w14:textId="77777777" w:rsidTr="00E24D14">
        <w:trPr>
          <w:trHeight w:val="109"/>
        </w:trPr>
        <w:tc>
          <w:tcPr>
            <w:tcW w:w="2389" w:type="dxa"/>
            <w:vMerge/>
          </w:tcPr>
          <w:p w14:paraId="773E0D16" w14:textId="77777777" w:rsidR="00ED22FB" w:rsidRPr="00E24D14" w:rsidRDefault="00ED22FB" w:rsidP="00ED2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2288EB0C" w14:textId="7F39DD23" w:rsidR="00ED22FB" w:rsidRDefault="00ED22FB" w:rsidP="00ED22FB">
            <w:pPr>
              <w:pStyle w:val="a7"/>
              <w:numPr>
                <w:ilvl w:val="0"/>
                <w:numId w:val="12"/>
              </w:numPr>
              <w:tabs>
                <w:tab w:val="left" w:pos="331"/>
              </w:tabs>
              <w:ind w:left="0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Публічне представлення інформації про виконання </w:t>
            </w:r>
            <w:r>
              <w:rPr>
                <w:sz w:val="20"/>
                <w:szCs w:val="20"/>
                <w:lang w:val="ru-RU"/>
              </w:rPr>
              <w:t>бюджетних програм у попередньому роц</w:t>
            </w:r>
            <w:r>
              <w:rPr>
                <w:sz w:val="20"/>
                <w:szCs w:val="20"/>
              </w:rPr>
              <w:t>і (стаття 28 БКУ).</w:t>
            </w:r>
          </w:p>
        </w:tc>
        <w:tc>
          <w:tcPr>
            <w:tcW w:w="2672" w:type="dxa"/>
          </w:tcPr>
          <w:p w14:paraId="79ADEE1E" w14:textId="4B08F26E" w:rsidR="00ED22FB" w:rsidRPr="00D50376" w:rsidRDefault="00ED22FB" w:rsidP="00ED2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ГРК</w:t>
            </w:r>
          </w:p>
        </w:tc>
        <w:tc>
          <w:tcPr>
            <w:tcW w:w="1467" w:type="dxa"/>
          </w:tcPr>
          <w:p w14:paraId="2094EF09" w14:textId="2DF53FF6" w:rsidR="00ED22FB" w:rsidRDefault="00ED22FB" w:rsidP="00ED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  <w:lang w:val="ru-RU"/>
              </w:rPr>
              <w:t>15</w:t>
            </w:r>
            <w:r w:rsidR="005E10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березня </w:t>
            </w:r>
          </w:p>
        </w:tc>
      </w:tr>
      <w:tr w:rsidR="00C554E4" w14:paraId="3CBA1FDD" w14:textId="77777777" w:rsidTr="00E24D14">
        <w:trPr>
          <w:trHeight w:val="109"/>
        </w:trPr>
        <w:tc>
          <w:tcPr>
            <w:tcW w:w="2389" w:type="dxa"/>
            <w:vMerge/>
          </w:tcPr>
          <w:p w14:paraId="30764F25" w14:textId="77777777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45C6FEBB" w14:textId="15C132D3" w:rsidR="00C554E4" w:rsidRPr="00E24D14" w:rsidRDefault="00C554E4" w:rsidP="00C554E4">
            <w:pPr>
              <w:pStyle w:val="a7"/>
              <w:numPr>
                <w:ilvl w:val="0"/>
                <w:numId w:val="12"/>
              </w:numPr>
              <w:tabs>
                <w:tab w:val="left" w:pos="331"/>
              </w:tabs>
              <w:ind w:left="0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Публічне представлення інформації про виконання місцевого бюджету за підсумками року (стаття 28 БКУ).</w:t>
            </w:r>
          </w:p>
        </w:tc>
        <w:tc>
          <w:tcPr>
            <w:tcW w:w="2672" w:type="dxa"/>
          </w:tcPr>
          <w:p w14:paraId="7E271FED" w14:textId="0496B91E" w:rsidR="00C554E4" w:rsidRPr="00E24D14" w:rsidRDefault="00C554E4" w:rsidP="00C554E4">
            <w:pPr>
              <w:jc w:val="both"/>
              <w:rPr>
                <w:sz w:val="20"/>
                <w:szCs w:val="20"/>
              </w:rPr>
            </w:pPr>
            <w:r w:rsidRPr="00D50376">
              <w:rPr>
                <w:sz w:val="20"/>
                <w:szCs w:val="20"/>
              </w:rPr>
              <w:t>Фінансове управління виконавчого комітету Мукачівської  міської ради</w:t>
            </w:r>
            <w:r>
              <w:rPr>
                <w:sz w:val="20"/>
                <w:szCs w:val="20"/>
              </w:rPr>
              <w:t>, ГРК</w:t>
            </w:r>
          </w:p>
        </w:tc>
        <w:tc>
          <w:tcPr>
            <w:tcW w:w="1467" w:type="dxa"/>
          </w:tcPr>
          <w:p w14:paraId="3E00B8B0" w14:textId="11E67BB1" w:rsidR="00C554E4" w:rsidRPr="00E24D14" w:rsidRDefault="00C554E4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20 березня </w:t>
            </w:r>
          </w:p>
        </w:tc>
      </w:tr>
      <w:tr w:rsidR="00BB62FB" w14:paraId="37676995" w14:textId="77777777" w:rsidTr="0039643D">
        <w:trPr>
          <w:trHeight w:val="1062"/>
        </w:trPr>
        <w:tc>
          <w:tcPr>
            <w:tcW w:w="2389" w:type="dxa"/>
            <w:vMerge/>
          </w:tcPr>
          <w:p w14:paraId="39205409" w14:textId="77777777" w:rsidR="00BB62FB" w:rsidRPr="00E24D14" w:rsidRDefault="00BB62FB" w:rsidP="00C55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</w:tcPr>
          <w:p w14:paraId="2844C0DA" w14:textId="656305CA" w:rsidR="00BB62FB" w:rsidRPr="00276A5F" w:rsidRDefault="00BB62FB" w:rsidP="00C554E4">
            <w:pPr>
              <w:pStyle w:val="a7"/>
              <w:numPr>
                <w:ilvl w:val="0"/>
                <w:numId w:val="12"/>
              </w:numPr>
              <w:tabs>
                <w:tab w:val="left" w:pos="331"/>
              </w:tabs>
              <w:ind w:left="48" w:firstLine="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Перевірка річного звіту та його затвердження Мукачівською міською радою (стаття 80 БКУ).</w:t>
            </w:r>
          </w:p>
        </w:tc>
        <w:tc>
          <w:tcPr>
            <w:tcW w:w="2672" w:type="dxa"/>
          </w:tcPr>
          <w:p w14:paraId="70A72E07" w14:textId="70774349" w:rsidR="00BB62FB" w:rsidRPr="00E24D14" w:rsidRDefault="00BB62FB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Мукачівська міська рада</w:t>
            </w:r>
          </w:p>
        </w:tc>
        <w:tc>
          <w:tcPr>
            <w:tcW w:w="1467" w:type="dxa"/>
          </w:tcPr>
          <w:p w14:paraId="589DC3A5" w14:textId="46864D63" w:rsidR="00BB62FB" w:rsidRPr="00E24D14" w:rsidRDefault="00BB62FB" w:rsidP="00C55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протягом березня </w:t>
            </w:r>
          </w:p>
        </w:tc>
      </w:tr>
    </w:tbl>
    <w:p w14:paraId="6A88154D" w14:textId="77777777" w:rsidR="002D3C53" w:rsidRPr="00BB62FB" w:rsidRDefault="002D3C53" w:rsidP="002D3C53">
      <w:pPr>
        <w:ind w:right="139" w:firstLine="426"/>
        <w:jc w:val="both"/>
        <w:rPr>
          <w:sz w:val="20"/>
          <w:szCs w:val="20"/>
        </w:rPr>
      </w:pPr>
      <w:r w:rsidRPr="00F23143">
        <w:t xml:space="preserve">*  </w:t>
      </w:r>
      <w:r w:rsidRPr="00BB62FB">
        <w:rPr>
          <w:sz w:val="20"/>
          <w:szCs w:val="20"/>
        </w:rPr>
        <w:t>терміни виконання, є орієнтовними, оскільки залежать від своєчасності складання, розгляду та затвердження проекту Державного бюджету України та  змін до податкового і бюджетного законодавства</w:t>
      </w:r>
    </w:p>
    <w:p w14:paraId="190C8720" w14:textId="31A3709A" w:rsidR="00BB62FB" w:rsidRPr="00BB62FB" w:rsidRDefault="00BB62FB" w:rsidP="00617E61">
      <w:pPr>
        <w:ind w:right="139" w:firstLine="426"/>
        <w:jc w:val="both"/>
        <w:rPr>
          <w:sz w:val="20"/>
          <w:szCs w:val="20"/>
        </w:rPr>
      </w:pPr>
      <w:r w:rsidRPr="00BB62FB">
        <w:rPr>
          <w:sz w:val="20"/>
          <w:szCs w:val="20"/>
        </w:rPr>
        <w:t>*</w:t>
      </w:r>
      <w:r w:rsidR="00B13EA3" w:rsidRPr="00BB62FB">
        <w:rPr>
          <w:sz w:val="20"/>
          <w:szCs w:val="20"/>
        </w:rPr>
        <w:t xml:space="preserve">*  </w:t>
      </w:r>
      <w:r w:rsidRPr="00BB62FB">
        <w:rPr>
          <w:sz w:val="20"/>
          <w:szCs w:val="20"/>
        </w:rPr>
        <w:t xml:space="preserve">відповідно </w:t>
      </w:r>
      <w:r w:rsidRPr="00BB62FB">
        <w:rPr>
          <w:rStyle w:val="rvts46"/>
          <w:iCs/>
          <w:color w:val="000000"/>
          <w:sz w:val="20"/>
          <w:szCs w:val="20"/>
          <w:shd w:val="clear" w:color="auto" w:fill="FFFFFF"/>
        </w:rPr>
        <w:t>застосовуються з 1 січня 2020 року - </w:t>
      </w:r>
      <w:hyperlink r:id="rId9" w:anchor="n3541" w:history="1">
        <w:r w:rsidRPr="00BB62FB">
          <w:rPr>
            <w:rStyle w:val="a5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пункт 49</w:t>
        </w:r>
      </w:hyperlink>
      <w:r w:rsidRPr="00BB62FB">
        <w:rPr>
          <w:rStyle w:val="rvts46"/>
          <w:iCs/>
          <w:color w:val="000000"/>
          <w:sz w:val="20"/>
          <w:szCs w:val="20"/>
          <w:shd w:val="clear" w:color="auto" w:fill="FFFFFF"/>
        </w:rPr>
        <w:t> розділу VI Бюджетного кодексу</w:t>
      </w:r>
      <w:r>
        <w:rPr>
          <w:rStyle w:val="rvts46"/>
          <w:iCs/>
          <w:color w:val="000000"/>
          <w:sz w:val="20"/>
          <w:szCs w:val="20"/>
          <w:shd w:val="clear" w:color="auto" w:fill="FFFFFF"/>
        </w:rPr>
        <w:t xml:space="preserve"> </w:t>
      </w:r>
      <w:r w:rsidRPr="00BB62FB">
        <w:rPr>
          <w:rStyle w:val="rvts46"/>
          <w:iCs/>
          <w:color w:val="000000"/>
          <w:sz w:val="20"/>
          <w:szCs w:val="20"/>
          <w:shd w:val="clear" w:color="auto" w:fill="FFFFFF"/>
        </w:rPr>
        <w:t>України.</w:t>
      </w:r>
    </w:p>
    <w:p w14:paraId="1CCFBB56" w14:textId="77777777" w:rsidR="00B13EA3" w:rsidRPr="00BB62FB" w:rsidRDefault="00B13EA3" w:rsidP="00B13EA3">
      <w:pPr>
        <w:rPr>
          <w:sz w:val="20"/>
          <w:szCs w:val="20"/>
        </w:rPr>
      </w:pPr>
    </w:p>
    <w:p w14:paraId="6852A689" w14:textId="77777777" w:rsidR="00B13EA3" w:rsidRPr="00F23143" w:rsidRDefault="00B13EA3" w:rsidP="00B13EA3"/>
    <w:p w14:paraId="45CBBCDF" w14:textId="77777777" w:rsidR="00B13EA3" w:rsidRPr="00F23143" w:rsidRDefault="00B13EA3" w:rsidP="00B13EA3"/>
    <w:p w14:paraId="34198E74" w14:textId="77777777" w:rsidR="00B13EA3" w:rsidRPr="00F23143" w:rsidRDefault="00B13EA3" w:rsidP="00B13EA3"/>
    <w:p w14:paraId="2340EC9A" w14:textId="3B04CBB8" w:rsidR="00B13EA3" w:rsidRPr="00090D45" w:rsidRDefault="00E60D20" w:rsidP="00E60D20">
      <w:pPr>
        <w:ind w:firstLine="708"/>
        <w:rPr>
          <w:sz w:val="28"/>
          <w:szCs w:val="28"/>
        </w:rPr>
      </w:pPr>
      <w:r w:rsidRPr="00090D45">
        <w:rPr>
          <w:sz w:val="28"/>
          <w:szCs w:val="28"/>
        </w:rPr>
        <w:t>Секретар міської ради</w:t>
      </w:r>
      <w:r w:rsidRPr="00090D45">
        <w:rPr>
          <w:sz w:val="28"/>
          <w:szCs w:val="28"/>
        </w:rPr>
        <w:tab/>
      </w:r>
      <w:r w:rsidRPr="00090D45">
        <w:rPr>
          <w:sz w:val="28"/>
          <w:szCs w:val="28"/>
        </w:rPr>
        <w:tab/>
      </w:r>
      <w:r w:rsidRPr="00090D45">
        <w:rPr>
          <w:sz w:val="28"/>
          <w:szCs w:val="28"/>
        </w:rPr>
        <w:tab/>
      </w:r>
      <w:r w:rsidRPr="00090D45">
        <w:rPr>
          <w:sz w:val="28"/>
          <w:szCs w:val="28"/>
        </w:rPr>
        <w:tab/>
      </w:r>
      <w:r w:rsidR="00BB62FB" w:rsidRPr="00090D45">
        <w:rPr>
          <w:sz w:val="28"/>
          <w:szCs w:val="28"/>
        </w:rPr>
        <w:tab/>
      </w:r>
      <w:r w:rsidRPr="00090D45">
        <w:rPr>
          <w:sz w:val="28"/>
          <w:szCs w:val="28"/>
        </w:rPr>
        <w:tab/>
      </w:r>
      <w:r w:rsidRPr="00090D45">
        <w:rPr>
          <w:sz w:val="28"/>
          <w:szCs w:val="28"/>
        </w:rPr>
        <w:tab/>
        <w:t>І. Маняк</w:t>
      </w:r>
    </w:p>
    <w:sectPr w:rsidR="00B13EA3" w:rsidRPr="00090D45" w:rsidSect="005E007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4E5A6" w14:textId="77777777" w:rsidR="009C6FBD" w:rsidRDefault="009C6FBD" w:rsidP="00BB62FB">
      <w:r>
        <w:separator/>
      </w:r>
    </w:p>
  </w:endnote>
  <w:endnote w:type="continuationSeparator" w:id="0">
    <w:p w14:paraId="2625AFE8" w14:textId="77777777" w:rsidR="009C6FBD" w:rsidRDefault="009C6FBD" w:rsidP="00BB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A424E" w14:textId="77777777" w:rsidR="009C6FBD" w:rsidRDefault="009C6FBD" w:rsidP="00BB62FB">
      <w:r>
        <w:separator/>
      </w:r>
    </w:p>
  </w:footnote>
  <w:footnote w:type="continuationSeparator" w:id="0">
    <w:p w14:paraId="6775AD97" w14:textId="77777777" w:rsidR="009C6FBD" w:rsidRDefault="009C6FBD" w:rsidP="00BB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BD4"/>
    <w:multiLevelType w:val="multilevel"/>
    <w:tmpl w:val="AE6CF83A"/>
    <w:lvl w:ilvl="0">
      <w:start w:val="3"/>
      <w:numFmt w:val="decimal"/>
      <w:lvlText w:val="%1."/>
      <w:lvlJc w:val="left"/>
      <w:pPr>
        <w:ind w:left="23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hint="default"/>
      </w:rPr>
    </w:lvl>
  </w:abstractNum>
  <w:abstractNum w:abstractNumId="1">
    <w:nsid w:val="0DB763BB"/>
    <w:multiLevelType w:val="hybridMultilevel"/>
    <w:tmpl w:val="F550BE6C"/>
    <w:lvl w:ilvl="0" w:tplc="DD661730">
      <w:start w:val="2"/>
      <w:numFmt w:val="bullet"/>
      <w:lvlText w:val="-"/>
      <w:lvlJc w:val="left"/>
      <w:pPr>
        <w:ind w:left="5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2">
    <w:nsid w:val="11A33EE9"/>
    <w:multiLevelType w:val="hybridMultilevel"/>
    <w:tmpl w:val="A4D88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A1104"/>
    <w:multiLevelType w:val="hybridMultilevel"/>
    <w:tmpl w:val="1BC6C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4319"/>
    <w:multiLevelType w:val="hybridMultilevel"/>
    <w:tmpl w:val="94D8B80C"/>
    <w:lvl w:ilvl="0" w:tplc="EB3043B2">
      <w:numFmt w:val="bullet"/>
      <w:lvlText w:val="–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4A182F93"/>
    <w:multiLevelType w:val="hybridMultilevel"/>
    <w:tmpl w:val="5F84D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1D32"/>
    <w:multiLevelType w:val="hybridMultilevel"/>
    <w:tmpl w:val="430A38E0"/>
    <w:lvl w:ilvl="0" w:tplc="392EEF5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55A60CCA"/>
    <w:multiLevelType w:val="hybridMultilevel"/>
    <w:tmpl w:val="1BC6C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E7688"/>
    <w:multiLevelType w:val="hybridMultilevel"/>
    <w:tmpl w:val="7070ECB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76A42"/>
    <w:multiLevelType w:val="hybridMultilevel"/>
    <w:tmpl w:val="5066B8B2"/>
    <w:lvl w:ilvl="0" w:tplc="12A24562">
      <w:start w:val="4"/>
      <w:numFmt w:val="bullet"/>
      <w:lvlText w:val="–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0">
    <w:nsid w:val="76295CCB"/>
    <w:multiLevelType w:val="hybridMultilevel"/>
    <w:tmpl w:val="5EA09CBA"/>
    <w:lvl w:ilvl="0" w:tplc="0422000F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F3748"/>
    <w:multiLevelType w:val="hybridMultilevel"/>
    <w:tmpl w:val="1BC6C1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361AD"/>
    <w:multiLevelType w:val="hybridMultilevel"/>
    <w:tmpl w:val="1FC65ACA"/>
    <w:lvl w:ilvl="0" w:tplc="11EA9B2A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3" w:hanging="360"/>
      </w:pPr>
    </w:lvl>
    <w:lvl w:ilvl="2" w:tplc="0422001B" w:tentative="1">
      <w:start w:val="1"/>
      <w:numFmt w:val="lowerRoman"/>
      <w:lvlText w:val="%3."/>
      <w:lvlJc w:val="right"/>
      <w:pPr>
        <w:ind w:left="2003" w:hanging="180"/>
      </w:pPr>
    </w:lvl>
    <w:lvl w:ilvl="3" w:tplc="0422000F" w:tentative="1">
      <w:start w:val="1"/>
      <w:numFmt w:val="decimal"/>
      <w:lvlText w:val="%4."/>
      <w:lvlJc w:val="left"/>
      <w:pPr>
        <w:ind w:left="2723" w:hanging="360"/>
      </w:pPr>
    </w:lvl>
    <w:lvl w:ilvl="4" w:tplc="04220019" w:tentative="1">
      <w:start w:val="1"/>
      <w:numFmt w:val="lowerLetter"/>
      <w:lvlText w:val="%5."/>
      <w:lvlJc w:val="left"/>
      <w:pPr>
        <w:ind w:left="3443" w:hanging="360"/>
      </w:pPr>
    </w:lvl>
    <w:lvl w:ilvl="5" w:tplc="0422001B" w:tentative="1">
      <w:start w:val="1"/>
      <w:numFmt w:val="lowerRoman"/>
      <w:lvlText w:val="%6."/>
      <w:lvlJc w:val="right"/>
      <w:pPr>
        <w:ind w:left="4163" w:hanging="180"/>
      </w:pPr>
    </w:lvl>
    <w:lvl w:ilvl="6" w:tplc="0422000F" w:tentative="1">
      <w:start w:val="1"/>
      <w:numFmt w:val="decimal"/>
      <w:lvlText w:val="%7."/>
      <w:lvlJc w:val="left"/>
      <w:pPr>
        <w:ind w:left="4883" w:hanging="360"/>
      </w:pPr>
    </w:lvl>
    <w:lvl w:ilvl="7" w:tplc="04220019" w:tentative="1">
      <w:start w:val="1"/>
      <w:numFmt w:val="lowerLetter"/>
      <w:lvlText w:val="%8."/>
      <w:lvlJc w:val="left"/>
      <w:pPr>
        <w:ind w:left="5603" w:hanging="360"/>
      </w:pPr>
    </w:lvl>
    <w:lvl w:ilvl="8" w:tplc="0422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51"/>
    <w:rsid w:val="00000A5E"/>
    <w:rsid w:val="0006056A"/>
    <w:rsid w:val="00082845"/>
    <w:rsid w:val="00090D45"/>
    <w:rsid w:val="000A4EED"/>
    <w:rsid w:val="000A6B6F"/>
    <w:rsid w:val="000A73E9"/>
    <w:rsid w:val="000F37E2"/>
    <w:rsid w:val="00103A23"/>
    <w:rsid w:val="00122251"/>
    <w:rsid w:val="00172DCB"/>
    <w:rsid w:val="001A4FE7"/>
    <w:rsid w:val="001B2D07"/>
    <w:rsid w:val="001C2ABE"/>
    <w:rsid w:val="001D1EB5"/>
    <w:rsid w:val="001E0E09"/>
    <w:rsid w:val="002020A6"/>
    <w:rsid w:val="00226487"/>
    <w:rsid w:val="00276A5F"/>
    <w:rsid w:val="00286575"/>
    <w:rsid w:val="002B08A2"/>
    <w:rsid w:val="002B46BE"/>
    <w:rsid w:val="002D36BB"/>
    <w:rsid w:val="002D3C53"/>
    <w:rsid w:val="002F040A"/>
    <w:rsid w:val="00300329"/>
    <w:rsid w:val="0031466C"/>
    <w:rsid w:val="00332292"/>
    <w:rsid w:val="00366B0A"/>
    <w:rsid w:val="003A0971"/>
    <w:rsid w:val="003F7420"/>
    <w:rsid w:val="004178F8"/>
    <w:rsid w:val="00424142"/>
    <w:rsid w:val="00424BB2"/>
    <w:rsid w:val="00472B81"/>
    <w:rsid w:val="0047349C"/>
    <w:rsid w:val="00475A27"/>
    <w:rsid w:val="004C634A"/>
    <w:rsid w:val="004F498F"/>
    <w:rsid w:val="00514F53"/>
    <w:rsid w:val="0052103E"/>
    <w:rsid w:val="00572CE3"/>
    <w:rsid w:val="00587CF6"/>
    <w:rsid w:val="00592933"/>
    <w:rsid w:val="00594A6F"/>
    <w:rsid w:val="005E007F"/>
    <w:rsid w:val="005E1098"/>
    <w:rsid w:val="00617E61"/>
    <w:rsid w:val="00622087"/>
    <w:rsid w:val="0067086A"/>
    <w:rsid w:val="00686397"/>
    <w:rsid w:val="00690AB3"/>
    <w:rsid w:val="006D19C5"/>
    <w:rsid w:val="006E14A1"/>
    <w:rsid w:val="007009EF"/>
    <w:rsid w:val="0070338B"/>
    <w:rsid w:val="007744F1"/>
    <w:rsid w:val="0078013D"/>
    <w:rsid w:val="007C48A3"/>
    <w:rsid w:val="00847EA5"/>
    <w:rsid w:val="0086431A"/>
    <w:rsid w:val="008655E9"/>
    <w:rsid w:val="00865A6C"/>
    <w:rsid w:val="00876FC5"/>
    <w:rsid w:val="008C6CB3"/>
    <w:rsid w:val="008D54BB"/>
    <w:rsid w:val="008F5E67"/>
    <w:rsid w:val="009102D0"/>
    <w:rsid w:val="00921B33"/>
    <w:rsid w:val="00942644"/>
    <w:rsid w:val="009A2FE8"/>
    <w:rsid w:val="009B65AA"/>
    <w:rsid w:val="009C6FBD"/>
    <w:rsid w:val="009D2ECE"/>
    <w:rsid w:val="009E78E8"/>
    <w:rsid w:val="00A25BC3"/>
    <w:rsid w:val="00A25DF7"/>
    <w:rsid w:val="00A30660"/>
    <w:rsid w:val="00A62481"/>
    <w:rsid w:val="00A81CE6"/>
    <w:rsid w:val="00AB5D2D"/>
    <w:rsid w:val="00AF1818"/>
    <w:rsid w:val="00B13EA3"/>
    <w:rsid w:val="00B2254D"/>
    <w:rsid w:val="00B3569A"/>
    <w:rsid w:val="00B549E4"/>
    <w:rsid w:val="00B71459"/>
    <w:rsid w:val="00BA123F"/>
    <w:rsid w:val="00BA5517"/>
    <w:rsid w:val="00BB62FB"/>
    <w:rsid w:val="00BC28BE"/>
    <w:rsid w:val="00BC592D"/>
    <w:rsid w:val="00C111FF"/>
    <w:rsid w:val="00C554E4"/>
    <w:rsid w:val="00C61894"/>
    <w:rsid w:val="00CE634D"/>
    <w:rsid w:val="00D07770"/>
    <w:rsid w:val="00D2292B"/>
    <w:rsid w:val="00D50376"/>
    <w:rsid w:val="00D540AC"/>
    <w:rsid w:val="00D626A5"/>
    <w:rsid w:val="00D65E66"/>
    <w:rsid w:val="00D72443"/>
    <w:rsid w:val="00DB2B60"/>
    <w:rsid w:val="00E14C7E"/>
    <w:rsid w:val="00E221EC"/>
    <w:rsid w:val="00E24D14"/>
    <w:rsid w:val="00E54265"/>
    <w:rsid w:val="00E5751E"/>
    <w:rsid w:val="00E60D20"/>
    <w:rsid w:val="00EB5928"/>
    <w:rsid w:val="00EC550B"/>
    <w:rsid w:val="00ED22FB"/>
    <w:rsid w:val="00F12573"/>
    <w:rsid w:val="00F2098A"/>
    <w:rsid w:val="00F53692"/>
    <w:rsid w:val="00F754A9"/>
    <w:rsid w:val="00F93DF3"/>
    <w:rsid w:val="00FA2E76"/>
    <w:rsid w:val="00FE732D"/>
    <w:rsid w:val="00FF34F6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2B60"/>
  <w15:chartTrackingRefBased/>
  <w15:docId w15:val="{6DEBB522-270F-4053-B029-B8A4C39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2DCB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2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172DCB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172DCB"/>
  </w:style>
  <w:style w:type="character" w:styleId="a5">
    <w:name w:val="Hyperlink"/>
    <w:rsid w:val="00172DCB"/>
    <w:rPr>
      <w:color w:val="0000FF"/>
      <w:u w:val="single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172DC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172DCB"/>
  </w:style>
  <w:style w:type="paragraph" w:customStyle="1" w:styleId="rvps6">
    <w:name w:val="rvps6"/>
    <w:basedOn w:val="a"/>
    <w:rsid w:val="00172DCB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622087"/>
    <w:pPr>
      <w:suppressAutoHyphens w:val="0"/>
      <w:ind w:left="720"/>
      <w:contextualSpacing/>
    </w:pPr>
    <w:rPr>
      <w:lang w:eastAsia="ru-RU"/>
    </w:rPr>
  </w:style>
  <w:style w:type="table" w:styleId="a8">
    <w:name w:val="Table Grid"/>
    <w:basedOn w:val="a1"/>
    <w:uiPriority w:val="39"/>
    <w:rsid w:val="00060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62F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62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BB62F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62F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vts46">
    <w:name w:val="rvts46"/>
    <w:basedOn w:val="a0"/>
    <w:rsid w:val="00BB62FB"/>
  </w:style>
  <w:style w:type="character" w:customStyle="1" w:styleId="rvts37">
    <w:name w:val="rvts37"/>
    <w:basedOn w:val="a0"/>
    <w:rsid w:val="00BB62FB"/>
  </w:style>
  <w:style w:type="paragraph" w:styleId="ad">
    <w:name w:val="Body Text"/>
    <w:basedOn w:val="a"/>
    <w:link w:val="ae"/>
    <w:uiPriority w:val="99"/>
    <w:semiHidden/>
    <w:unhideWhenUsed/>
    <w:rsid w:val="005E00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E007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76C3-F180-4EBC-91FE-72F9CADE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8</Pages>
  <Words>9678</Words>
  <Characters>5517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2019-04-02T14:41:00Z</cp:lastPrinted>
  <dcterms:created xsi:type="dcterms:W3CDTF">2019-03-20T09:14:00Z</dcterms:created>
  <dcterms:modified xsi:type="dcterms:W3CDTF">2019-04-25T11:38:00Z</dcterms:modified>
</cp:coreProperties>
</file>