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587D" w:rsidRDefault="0040587D" w:rsidP="00264C55">
      <w:pPr>
        <w:pStyle w:val="1"/>
        <w:numPr>
          <w:ilvl w:val="0"/>
          <w:numId w:val="0"/>
        </w:numPr>
        <w:ind w:left="432"/>
        <w:jc w:val="lef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Опис</w:t>
      </w:r>
    </w:p>
    <w:p w:rsidR="0040587D" w:rsidRDefault="0040587D">
      <w:pPr>
        <w:pStyle w:val="1"/>
        <w:rPr>
          <w:szCs w:val="28"/>
        </w:rPr>
      </w:pPr>
      <w:r>
        <w:rPr>
          <w:b/>
          <w:szCs w:val="28"/>
        </w:rPr>
        <w:t xml:space="preserve"> документів, які додаються до заяви для отримання документів дозвільного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>характеру</w:t>
      </w:r>
    </w:p>
    <w:p w:rsidR="0040587D" w:rsidRDefault="0040587D">
      <w:pPr>
        <w:rPr>
          <w:sz w:val="28"/>
          <w:szCs w:val="28"/>
        </w:rPr>
      </w:pPr>
    </w:p>
    <w:p w:rsidR="0040587D" w:rsidRDefault="0040587D">
      <w:r>
        <w:t>“</w:t>
      </w:r>
      <w:r w:rsidR="006856ED">
        <w:rPr>
          <w:lang w:val="ru-RU"/>
        </w:rPr>
        <w:t xml:space="preserve">  </w:t>
      </w:r>
      <w:r w:rsidR="009706C0">
        <w:rPr>
          <w:lang w:val="en-US"/>
        </w:rPr>
        <w:t xml:space="preserve">  </w:t>
      </w:r>
      <w:r>
        <w:rPr>
          <w:lang w:val="ru-RU"/>
        </w:rPr>
        <w:t xml:space="preserve">  </w:t>
      </w:r>
      <w:r>
        <w:t>”</w:t>
      </w:r>
      <w:r w:rsidR="009706C0">
        <w:rPr>
          <w:lang w:val="en-US"/>
        </w:rPr>
        <w:t xml:space="preserve">             </w:t>
      </w:r>
      <w:r w:rsidR="00D458BB">
        <w:rPr>
          <w:lang w:val="ru-RU"/>
        </w:rPr>
        <w:t xml:space="preserve"> </w:t>
      </w:r>
      <w:r>
        <w:rPr>
          <w:u w:val="single"/>
        </w:rPr>
        <w:t xml:space="preserve"> </w:t>
      </w:r>
      <w:r>
        <w:t>201</w:t>
      </w:r>
      <w:r w:rsidR="00A53E1F">
        <w:rPr>
          <w:lang w:val="en-US"/>
        </w:rPr>
        <w:t xml:space="preserve"> </w:t>
      </w:r>
      <w:r w:rsidR="008A3314">
        <w:rPr>
          <w:lang w:val="en-US"/>
        </w:rPr>
        <w:t xml:space="preserve">  </w:t>
      </w:r>
      <w:r>
        <w:rPr>
          <w:lang w:val="ru-RU"/>
        </w:rPr>
        <w:t xml:space="preserve"> </w:t>
      </w:r>
      <w:r>
        <w:t>р.</w:t>
      </w:r>
    </w:p>
    <w:p w:rsidR="0040587D" w:rsidRDefault="0040587D"/>
    <w:p w:rsidR="0040587D" w:rsidRDefault="0040587D">
      <w:r>
        <w:t xml:space="preserve">№  </w:t>
      </w:r>
    </w:p>
    <w:p w:rsidR="0040587D" w:rsidRDefault="0040587D">
      <w:r>
        <w:t>м.Мукачево</w:t>
      </w:r>
    </w:p>
    <w:p w:rsidR="0040587D" w:rsidRPr="00A53E1F" w:rsidRDefault="00A53E1F" w:rsidP="0085266A">
      <w:pPr>
        <w:pStyle w:val="ad"/>
        <w:rPr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__________________________________________________________________</w:t>
      </w:r>
    </w:p>
    <w:p w:rsidR="0040587D" w:rsidRDefault="0040587D">
      <w:pPr>
        <w:jc w:val="center"/>
        <w:rPr>
          <w:u w:val="single"/>
        </w:rPr>
      </w:pPr>
      <w:r>
        <w:rPr>
          <w:u w:val="single"/>
        </w:rPr>
        <w:t>найменування юридичної особи або прізвище фізичної особи підприємця___</w:t>
      </w:r>
    </w:p>
    <w:p w:rsidR="0040587D" w:rsidRDefault="0040587D">
      <w:pPr>
        <w:jc w:val="center"/>
        <w:rPr>
          <w:sz w:val="28"/>
          <w:u w:val="single"/>
        </w:rPr>
      </w:pPr>
      <w:r>
        <w:rPr>
          <w:u w:val="single"/>
        </w:rPr>
        <w:t>(ідентифікаційний код згідно ЄДРПОУ або ідентифікаційний номер фізичної особи – платника податків)</w:t>
      </w:r>
    </w:p>
    <w:p w:rsidR="0085266A" w:rsidRDefault="00022C81">
      <w:pPr>
        <w:rPr>
          <w:b/>
          <w:sz w:val="28"/>
          <w:lang w:val="en-US"/>
        </w:rPr>
      </w:pPr>
      <w:r w:rsidRPr="00022C81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</w:t>
      </w:r>
      <w:r w:rsidRPr="00022C81">
        <w:rPr>
          <w:b/>
          <w:sz w:val="28"/>
        </w:rPr>
        <w:t xml:space="preserve">  </w:t>
      </w:r>
    </w:p>
    <w:p w:rsidR="0040587D" w:rsidRPr="00022C81" w:rsidRDefault="0040587D">
      <w:pPr>
        <w:rPr>
          <w:b/>
          <w:sz w:val="28"/>
          <w:szCs w:val="28"/>
        </w:rPr>
      </w:pPr>
    </w:p>
    <w:p w:rsidR="0040587D" w:rsidRDefault="0040587D">
      <w:r>
        <w:rPr>
          <w:b/>
          <w:sz w:val="28"/>
          <w:u w:val="single"/>
        </w:rPr>
        <w:t xml:space="preserve">                        </w:t>
      </w:r>
      <w:r w:rsidR="006856ED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="009706C0">
        <w:rPr>
          <w:b/>
          <w:sz w:val="28"/>
          <w:u w:val="single"/>
          <w:lang w:val="en-US"/>
        </w:rPr>
        <w:t xml:space="preserve">                                                                             </w:t>
      </w:r>
      <w:r>
        <w:rPr>
          <w:b/>
          <w:u w:val="single"/>
        </w:rPr>
        <w:t xml:space="preserve"> __________________             </w:t>
      </w:r>
    </w:p>
    <w:p w:rsidR="0040587D" w:rsidRDefault="0040587D">
      <w:pPr>
        <w:jc w:val="center"/>
      </w:pPr>
      <w:r>
        <w:t>(місце здійснення діяльності)</w:t>
      </w:r>
    </w:p>
    <w:p w:rsidR="00A53E1F" w:rsidRPr="00D458BB" w:rsidRDefault="00A53E1F">
      <w:pPr>
        <w:jc w:val="center"/>
        <w:rPr>
          <w:sz w:val="28"/>
        </w:rPr>
      </w:pPr>
    </w:p>
    <w:p w:rsidR="00493825" w:rsidRPr="00493825" w:rsidRDefault="00493825" w:rsidP="00493825">
      <w:pPr>
        <w:pStyle w:val="rvps2"/>
        <w:shd w:val="clear" w:color="auto" w:fill="FFFFFF"/>
        <w:tabs>
          <w:tab w:val="left" w:pos="0"/>
        </w:tabs>
        <w:spacing w:before="0" w:after="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493825">
        <w:rPr>
          <w:b/>
          <w:sz w:val="28"/>
          <w:szCs w:val="28"/>
          <w:u w:val="single"/>
          <w:lang w:val="uk-UA"/>
        </w:rPr>
        <w:t>Дозвіл на розробку технічних умов на підключення об’єктів до мереж водопроводу та каналізації</w:t>
      </w:r>
    </w:p>
    <w:p w:rsidR="00A53E1F" w:rsidRPr="00B41843" w:rsidRDefault="00A53E1F" w:rsidP="00A53E1F">
      <w:pPr>
        <w:jc w:val="center"/>
      </w:pPr>
    </w:p>
    <w:p w:rsidR="0040587D" w:rsidRDefault="00A53E1F" w:rsidP="00A53E1F">
      <w:pPr>
        <w:pStyle w:val="a5"/>
        <w:jc w:val="center"/>
      </w:pPr>
      <w:r>
        <w:t xml:space="preserve"> </w:t>
      </w:r>
      <w:r w:rsidR="0040587D">
        <w:t>(назва дозвільного документу )</w:t>
      </w:r>
    </w:p>
    <w:p w:rsidR="0040587D" w:rsidRDefault="0040587D">
      <w:pPr>
        <w:pStyle w:val="a5"/>
        <w:jc w:val="center"/>
      </w:pPr>
    </w:p>
    <w:p w:rsidR="006F5C3B" w:rsidRDefault="006F5C3B" w:rsidP="006F5C3B">
      <w:pPr>
        <w:pStyle w:val="rvps2"/>
        <w:tabs>
          <w:tab w:val="left" w:pos="0"/>
        </w:tabs>
        <w:spacing w:before="0" w:after="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Об’єкти</w:t>
      </w:r>
      <w:r w:rsidR="00493825" w:rsidRPr="009F6EF7">
        <w:rPr>
          <w:b/>
          <w:sz w:val="28"/>
          <w:szCs w:val="28"/>
          <w:lang w:val="uk-UA"/>
        </w:rPr>
        <w:t xml:space="preserve"> комерційного призначення та багатоповерхов</w:t>
      </w:r>
      <w:r>
        <w:rPr>
          <w:b/>
          <w:sz w:val="28"/>
          <w:szCs w:val="28"/>
          <w:lang w:val="uk-UA"/>
        </w:rPr>
        <w:t>і</w:t>
      </w:r>
      <w:r w:rsidR="00493825" w:rsidRPr="009F6EF7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и</w:t>
      </w:r>
    </w:p>
    <w:p w:rsidR="00493825" w:rsidRDefault="00493825" w:rsidP="00493825">
      <w:pPr>
        <w:pStyle w:val="rvps2"/>
        <w:tabs>
          <w:tab w:val="left" w:pos="0"/>
        </w:tabs>
        <w:spacing w:before="0"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1.Заява на видачу технічних умов</w:t>
      </w:r>
    </w:p>
    <w:p w:rsidR="00493825" w:rsidRDefault="00493825" w:rsidP="00493825">
      <w:pPr>
        <w:pStyle w:val="rvps2"/>
        <w:tabs>
          <w:tab w:val="left" w:pos="0"/>
        </w:tabs>
        <w:spacing w:before="0" w:after="0"/>
        <w:ind w:left="36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2.Заповнений опитувальний лист </w:t>
      </w:r>
    </w:p>
    <w:p w:rsidR="00493825" w:rsidRDefault="00493825" w:rsidP="00493825">
      <w:pPr>
        <w:pStyle w:val="rvps2"/>
        <w:tabs>
          <w:tab w:val="left" w:pos="0"/>
        </w:tabs>
        <w:spacing w:before="0" w:after="0"/>
        <w:ind w:left="36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3.Ситуаційний план з визначенням місця розташування об’єкту</w:t>
      </w:r>
    </w:p>
    <w:p w:rsidR="00493825" w:rsidRDefault="00493825" w:rsidP="00493825">
      <w:pPr>
        <w:pStyle w:val="rvps2"/>
        <w:tabs>
          <w:tab w:val="left" w:pos="0"/>
        </w:tabs>
        <w:spacing w:before="0" w:after="0"/>
        <w:ind w:left="36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4.Рішення сесії про виділення ділянки на будівництво об’єкту або його реконструкцію.</w:t>
      </w:r>
    </w:p>
    <w:p w:rsidR="00493825" w:rsidRPr="00493825" w:rsidRDefault="00493825" w:rsidP="00493825">
      <w:pPr>
        <w:pStyle w:val="rvps2"/>
        <w:tabs>
          <w:tab w:val="left" w:pos="0"/>
        </w:tabs>
        <w:spacing w:before="0" w:after="0"/>
        <w:ind w:left="360"/>
        <w:textAlignment w:val="baseline"/>
        <w:rPr>
          <w:sz w:val="28"/>
          <w:szCs w:val="28"/>
          <w:lang w:val="uk-UA"/>
        </w:rPr>
      </w:pPr>
    </w:p>
    <w:p w:rsidR="00493825" w:rsidRPr="009F6EF7" w:rsidRDefault="006F5C3B" w:rsidP="006F5C3B">
      <w:pPr>
        <w:pStyle w:val="rvps2"/>
        <w:tabs>
          <w:tab w:val="left" w:pos="0"/>
        </w:tabs>
        <w:spacing w:before="0" w:after="0"/>
        <w:ind w:left="36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</w:t>
      </w:r>
      <w:r w:rsidR="00493825" w:rsidRPr="009F6EF7">
        <w:rPr>
          <w:b/>
          <w:sz w:val="28"/>
          <w:szCs w:val="28"/>
          <w:lang w:val="uk-UA"/>
        </w:rPr>
        <w:t>итлов</w:t>
      </w:r>
      <w:r>
        <w:rPr>
          <w:b/>
          <w:sz w:val="28"/>
          <w:szCs w:val="28"/>
          <w:lang w:val="uk-UA"/>
        </w:rPr>
        <w:t>і</w:t>
      </w:r>
      <w:r w:rsidR="00493825" w:rsidRPr="009F6EF7">
        <w:rPr>
          <w:b/>
          <w:sz w:val="28"/>
          <w:szCs w:val="28"/>
          <w:lang w:val="uk-UA"/>
        </w:rPr>
        <w:t xml:space="preserve"> будинк</w:t>
      </w:r>
      <w:r>
        <w:rPr>
          <w:b/>
          <w:sz w:val="28"/>
          <w:szCs w:val="28"/>
          <w:lang w:val="uk-UA"/>
        </w:rPr>
        <w:t>и</w:t>
      </w:r>
      <w:r w:rsidR="00493825" w:rsidRPr="009F6EF7">
        <w:rPr>
          <w:b/>
          <w:sz w:val="28"/>
          <w:szCs w:val="28"/>
          <w:lang w:val="uk-UA"/>
        </w:rPr>
        <w:t xml:space="preserve"> приватної власності</w:t>
      </w:r>
    </w:p>
    <w:p w:rsidR="00493825" w:rsidRDefault="00493825" w:rsidP="00493825">
      <w:pPr>
        <w:pStyle w:val="rvps2"/>
        <w:numPr>
          <w:ilvl w:val="0"/>
          <w:numId w:val="3"/>
        </w:numPr>
        <w:tabs>
          <w:tab w:val="left" w:pos="0"/>
        </w:tabs>
        <w:spacing w:before="0"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на видачу технічних умов</w:t>
      </w:r>
    </w:p>
    <w:p w:rsidR="00493825" w:rsidRPr="00493825" w:rsidRDefault="00493825" w:rsidP="00493825">
      <w:pPr>
        <w:pStyle w:val="rvps2"/>
        <w:numPr>
          <w:ilvl w:val="0"/>
          <w:numId w:val="3"/>
        </w:numPr>
        <w:tabs>
          <w:tab w:val="left" w:pos="0"/>
        </w:tabs>
        <w:spacing w:before="0" w:after="0"/>
        <w:textAlignment w:val="baseline"/>
        <w:rPr>
          <w:sz w:val="28"/>
          <w:szCs w:val="28"/>
        </w:rPr>
      </w:pPr>
      <w:r w:rsidRPr="00493825">
        <w:rPr>
          <w:sz w:val="28"/>
          <w:szCs w:val="28"/>
          <w:lang w:val="uk-UA"/>
        </w:rPr>
        <w:t>Ситуаційний план або інвентарну справу з визначенням місця розташування будинку.</w:t>
      </w:r>
    </w:p>
    <w:p w:rsidR="0040587D" w:rsidRPr="00512CC4" w:rsidRDefault="00493825" w:rsidP="00493825">
      <w:pPr>
        <w:pStyle w:val="rvps2"/>
        <w:numPr>
          <w:ilvl w:val="0"/>
          <w:numId w:val="3"/>
        </w:numPr>
        <w:tabs>
          <w:tab w:val="left" w:pos="0"/>
        </w:tabs>
        <w:spacing w:before="0" w:after="0"/>
        <w:textAlignment w:val="baseline"/>
        <w:rPr>
          <w:sz w:val="28"/>
          <w:szCs w:val="28"/>
        </w:rPr>
      </w:pPr>
      <w:r w:rsidRPr="00493825">
        <w:rPr>
          <w:sz w:val="28"/>
          <w:szCs w:val="28"/>
          <w:lang w:val="uk-UA"/>
        </w:rPr>
        <w:t>Документ що підтверджує право власності на будинок.</w:t>
      </w:r>
    </w:p>
    <w:p w:rsidR="00512CC4" w:rsidRPr="00512CC4" w:rsidRDefault="00512CC4" w:rsidP="00493825">
      <w:pPr>
        <w:pStyle w:val="rvps2"/>
        <w:numPr>
          <w:ilvl w:val="0"/>
          <w:numId w:val="3"/>
        </w:numPr>
        <w:tabs>
          <w:tab w:val="left" w:pos="0"/>
        </w:tabs>
        <w:spacing w:before="0" w:after="0"/>
        <w:textAlignment w:val="baseline"/>
        <w:rPr>
          <w:sz w:val="28"/>
          <w:szCs w:val="28"/>
        </w:rPr>
      </w:pPr>
      <w:r w:rsidRPr="00512CC4">
        <w:rPr>
          <w:sz w:val="28"/>
          <w:szCs w:val="28"/>
        </w:rPr>
        <w:t xml:space="preserve">Копія паспорту, ідентифікаційного </w:t>
      </w:r>
      <w:r w:rsidRPr="00512CC4">
        <w:rPr>
          <w:sz w:val="28"/>
          <w:szCs w:val="28"/>
          <w:lang w:val="uk-UA"/>
        </w:rPr>
        <w:t>коду</w:t>
      </w:r>
    </w:p>
    <w:p w:rsidR="00493825" w:rsidRPr="00512CC4" w:rsidRDefault="00493825">
      <w:pPr>
        <w:rPr>
          <w:lang w:val="ru-RU"/>
        </w:rPr>
      </w:pPr>
    </w:p>
    <w:p w:rsidR="00493825" w:rsidRPr="00512CC4" w:rsidRDefault="00493825">
      <w:pPr>
        <w:rPr>
          <w:lang w:val="ru-RU"/>
        </w:rPr>
      </w:pPr>
    </w:p>
    <w:p w:rsidR="00493825" w:rsidRPr="00512CC4" w:rsidRDefault="00493825">
      <w:pPr>
        <w:rPr>
          <w:lang w:val="ru-RU"/>
        </w:rPr>
      </w:pPr>
    </w:p>
    <w:p w:rsidR="0040587D" w:rsidRDefault="0040587D">
      <w:r>
        <w:t>Копію опису отримав</w:t>
      </w:r>
    </w:p>
    <w:p w:rsidR="0040587D" w:rsidRDefault="0040587D">
      <w:pPr>
        <w:pBdr>
          <w:bottom w:val="single" w:sz="12" w:space="0" w:color="000000"/>
        </w:pBdr>
      </w:pPr>
      <w:r>
        <w:t xml:space="preserve">    </w:t>
      </w:r>
    </w:p>
    <w:p w:rsidR="0040587D" w:rsidRDefault="0040587D">
      <w:pPr>
        <w:tabs>
          <w:tab w:val="left" w:pos="7600"/>
        </w:tabs>
        <w:rPr>
          <w:sz w:val="28"/>
          <w:szCs w:val="28"/>
        </w:rPr>
      </w:pPr>
      <w:r>
        <w:t xml:space="preserve">              (П.І.Б.)                                                                                  (підпис)           </w:t>
      </w:r>
    </w:p>
    <w:p w:rsidR="0040587D" w:rsidRDefault="0040587D">
      <w:pPr>
        <w:rPr>
          <w:sz w:val="28"/>
          <w:szCs w:val="28"/>
        </w:rPr>
      </w:pPr>
    </w:p>
    <w:p w:rsidR="0040587D" w:rsidRDefault="0040587D"/>
    <w:p w:rsidR="0040587D" w:rsidRDefault="0040587D"/>
    <w:p w:rsidR="0040587D" w:rsidRDefault="0040587D">
      <w:r>
        <w:t>________________________________                                           _____________</w:t>
      </w:r>
    </w:p>
    <w:p w:rsidR="0040587D" w:rsidRDefault="0040587D">
      <w:r>
        <w:t>(ініціали та прізвище адміністратора)                                               ( підпис)</w:t>
      </w:r>
    </w:p>
    <w:sectPr w:rsidR="0040587D">
      <w:headerReference w:type="default" r:id="rId7"/>
      <w:headerReference w:type="first" r:id="rId8"/>
      <w:pgSz w:w="11906" w:h="16838"/>
      <w:pgMar w:top="902" w:right="851" w:bottom="902" w:left="1418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F5" w:rsidRDefault="00B734F5">
      <w:r>
        <w:separator/>
      </w:r>
    </w:p>
  </w:endnote>
  <w:endnote w:type="continuationSeparator" w:id="0">
    <w:p w:rsidR="00B734F5" w:rsidRDefault="00B7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F5" w:rsidRDefault="00B734F5">
      <w:r>
        <w:separator/>
      </w:r>
    </w:p>
  </w:footnote>
  <w:footnote w:type="continuationSeparator" w:id="0">
    <w:p w:rsidR="00B734F5" w:rsidRDefault="00B7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7D" w:rsidRDefault="0078170C">
    <w:pPr>
      <w:pStyle w:val="aa"/>
      <w:ind w:right="360" w:firstLine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349885"/>
              <wp:effectExtent l="1905" t="3810" r="3175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3498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87D" w:rsidRDefault="0040587D">
                          <w:pPr>
                            <w:pStyle w:val="aa"/>
                          </w:pPr>
                        </w:p>
                        <w:p w:rsidR="0040587D" w:rsidRDefault="0040587D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.1pt;height:27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znhw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" stroked="f">
              <v:fill opacity="0"/>
              <v:textbox inset="0,0,0,0">
                <w:txbxContent>
                  <w:p w:rsidR="0040587D" w:rsidRDefault="0040587D">
                    <w:pPr>
                      <w:pStyle w:val="aa"/>
                    </w:pPr>
                  </w:p>
                  <w:p w:rsidR="0040587D" w:rsidRDefault="0040587D">
                    <w:pPr>
                      <w:pStyle w:val="a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87D" w:rsidRDefault="004058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359B3723"/>
    <w:multiLevelType w:val="hybridMultilevel"/>
    <w:tmpl w:val="9FC8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BB"/>
    <w:rsid w:val="00022C81"/>
    <w:rsid w:val="000F62A2"/>
    <w:rsid w:val="0011289B"/>
    <w:rsid w:val="00163D8E"/>
    <w:rsid w:val="001B0006"/>
    <w:rsid w:val="00264C55"/>
    <w:rsid w:val="002F25F8"/>
    <w:rsid w:val="002F379A"/>
    <w:rsid w:val="00333119"/>
    <w:rsid w:val="003C3FCA"/>
    <w:rsid w:val="0040587D"/>
    <w:rsid w:val="004252E2"/>
    <w:rsid w:val="00490127"/>
    <w:rsid w:val="0049261F"/>
    <w:rsid w:val="00493825"/>
    <w:rsid w:val="00512CC4"/>
    <w:rsid w:val="00551AD0"/>
    <w:rsid w:val="00592F1D"/>
    <w:rsid w:val="005D5AA2"/>
    <w:rsid w:val="006856ED"/>
    <w:rsid w:val="006F5C3B"/>
    <w:rsid w:val="0078170C"/>
    <w:rsid w:val="00787492"/>
    <w:rsid w:val="0085266A"/>
    <w:rsid w:val="008A3314"/>
    <w:rsid w:val="008A7F45"/>
    <w:rsid w:val="00942EEC"/>
    <w:rsid w:val="009706C0"/>
    <w:rsid w:val="009F6EF7"/>
    <w:rsid w:val="00A53E1F"/>
    <w:rsid w:val="00B03484"/>
    <w:rsid w:val="00B231DA"/>
    <w:rsid w:val="00B41843"/>
    <w:rsid w:val="00B734F5"/>
    <w:rsid w:val="00B87F55"/>
    <w:rsid w:val="00D458BB"/>
    <w:rsid w:val="00E8079D"/>
    <w:rsid w:val="00EA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F98D9D0-2BA0-400E-AF4F-88064B9D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Times New Roman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paragraph" w:customStyle="1" w:styleId="rvps2">
    <w:name w:val="rvps2"/>
    <w:basedOn w:val="a"/>
    <w:rsid w:val="00493825"/>
    <w:pPr>
      <w:suppressAutoHyphens w:val="0"/>
      <w:spacing w:before="100" w:after="100"/>
    </w:pPr>
    <w:rPr>
      <w:kern w:val="1"/>
      <w:lang w:val="ru-RU" w:eastAsia="ar-SA"/>
    </w:rPr>
  </w:style>
  <w:style w:type="paragraph" w:styleId="a7">
    <w:name w:val="List"/>
    <w:basedOn w:val="a5"/>
    <w:uiPriority w:val="99"/>
    <w:rPr>
      <w:rFonts w:cs="FreeSans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Покажчик"/>
    <w:basedOn w:val="a"/>
    <w:pPr>
      <w:suppressLineNumbers/>
    </w:pPr>
    <w:rPr>
      <w:rFonts w:cs="FreeSans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Верхній колонтитул Знак"/>
    <w:basedOn w:val="a0"/>
    <w:link w:val="aa"/>
    <w:uiPriority w:val="99"/>
    <w:semiHidden/>
    <w:rPr>
      <w:sz w:val="24"/>
      <w:szCs w:val="24"/>
      <w:lang w:eastAsia="zh-CN"/>
    </w:rPr>
  </w:style>
  <w:style w:type="paragraph" w:customStyle="1" w:styleId="ac">
    <w:name w:val="Вміст кадру"/>
    <w:basedOn w:val="a"/>
  </w:style>
  <w:style w:type="paragraph" w:styleId="ad">
    <w:name w:val="Normal (Web)"/>
    <w:basedOn w:val="a"/>
    <w:uiPriority w:val="99"/>
    <w:unhideWhenUsed/>
    <w:rsid w:val="0085266A"/>
    <w:pPr>
      <w:suppressAutoHyphens w:val="0"/>
      <w:spacing w:before="100" w:beforeAutospacing="1" w:after="142" w:line="288" w:lineRule="auto"/>
    </w:pPr>
    <w:rPr>
      <w:lang w:eastAsia="uk-UA"/>
    </w:rPr>
  </w:style>
  <w:style w:type="character" w:customStyle="1" w:styleId="a6">
    <w:name w:val="Основний текст Знак"/>
    <w:basedOn w:val="a0"/>
    <w:link w:val="a5"/>
    <w:locked/>
    <w:rsid w:val="00A53E1F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Нивчик</cp:lastModifiedBy>
  <cp:revision>2</cp:revision>
  <cp:lastPrinted>2017-01-16T09:36:00Z</cp:lastPrinted>
  <dcterms:created xsi:type="dcterms:W3CDTF">2021-09-09T08:25:00Z</dcterms:created>
  <dcterms:modified xsi:type="dcterms:W3CDTF">2021-09-09T08:25:00Z</dcterms:modified>
</cp:coreProperties>
</file>