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EB" w:rsidRDefault="00A83F9F">
      <w:pPr>
        <w:pStyle w:val="1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ОПИС</w:t>
      </w:r>
    </w:p>
    <w:p w:rsidR="004E02EB" w:rsidRDefault="00A83F9F">
      <w:pPr>
        <w:pStyle w:val="1"/>
        <w:numPr>
          <w:ilvl w:val="0"/>
          <w:numId w:val="2"/>
        </w:numPr>
      </w:pPr>
      <w:r>
        <w:t xml:space="preserve"> документів, які додаються до заяви</w:t>
      </w:r>
    </w:p>
    <w:p w:rsidR="004E02EB" w:rsidRDefault="004E02EB">
      <w:pPr>
        <w:rPr>
          <w:sz w:val="28"/>
          <w:szCs w:val="28"/>
        </w:rPr>
      </w:pPr>
    </w:p>
    <w:p w:rsidR="004E02EB" w:rsidRDefault="00A83F9F">
      <w:r>
        <w:t>“  _____    ”  _______</w:t>
      </w:r>
      <w:r>
        <w:rPr>
          <w:rStyle w:val="a4"/>
          <w:u w:val="single"/>
        </w:rPr>
        <w:t xml:space="preserve"> </w:t>
      </w:r>
      <w:r>
        <w:t>20</w:t>
      </w:r>
      <w:r>
        <w:rPr>
          <w:rStyle w:val="a4"/>
          <w:lang w:val="en-US"/>
        </w:rPr>
        <w:t>20</w:t>
      </w:r>
      <w:r>
        <w:t xml:space="preserve"> р.                                                                                   №__________</w:t>
      </w:r>
    </w:p>
    <w:p w:rsidR="004E02EB" w:rsidRDefault="004E02EB"/>
    <w:p w:rsidR="004E02EB" w:rsidRDefault="004E02EB"/>
    <w:p w:rsidR="004E02EB" w:rsidRDefault="004E02EB"/>
    <w:p w:rsidR="004E02EB" w:rsidRDefault="00A83F9F">
      <w:r>
        <w:rPr>
          <w:rStyle w:val="a4"/>
          <w:b/>
          <w:u w:val="single"/>
        </w:rPr>
        <w:t>_</w:t>
      </w:r>
      <w:r>
        <w:rPr>
          <w:b/>
          <w:bCs/>
          <w:u w:val="single"/>
        </w:rPr>
        <w:t>______________________________________________________________________</w:t>
      </w:r>
      <w:r>
        <w:rPr>
          <w:rStyle w:val="a4"/>
          <w:b/>
          <w:u w:val="single"/>
        </w:rPr>
        <w:t>_______</w:t>
      </w:r>
    </w:p>
    <w:p w:rsidR="004E02EB" w:rsidRDefault="00A83F9F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4E02EB" w:rsidRDefault="00A83F9F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4E02EB" w:rsidRDefault="004E02EB">
      <w:pPr>
        <w:rPr>
          <w:sz w:val="28"/>
          <w:u w:val="single"/>
        </w:rPr>
      </w:pPr>
    </w:p>
    <w:p w:rsidR="004E02EB" w:rsidRDefault="00A83F9F">
      <w:r>
        <w:rPr>
          <w:rStyle w:val="a4"/>
          <w:b/>
          <w:sz w:val="28"/>
          <w:u w:val="single"/>
        </w:rPr>
        <w:t xml:space="preserve">                                                                                                                               </w:t>
      </w:r>
      <w:r>
        <w:rPr>
          <w:rStyle w:val="a4"/>
          <w:b/>
          <w:u w:val="single"/>
        </w:rPr>
        <w:t xml:space="preserve">             </w:t>
      </w:r>
    </w:p>
    <w:p w:rsidR="004E02EB" w:rsidRDefault="00A83F9F">
      <w:pPr>
        <w:jc w:val="center"/>
      </w:pPr>
      <w:r>
        <w:t>(місце знаходження об</w:t>
      </w:r>
      <w:r>
        <w:rPr>
          <w:rStyle w:val="a4"/>
          <w:rFonts w:ascii="Ubuntu" w:eastAsia="Times New Roman" w:hAnsi="Ubuntu" w:cs="Ubuntu"/>
        </w:rPr>
        <w:t>'</w:t>
      </w:r>
      <w:r>
        <w:rPr>
          <w:rStyle w:val="a4"/>
          <w:rFonts w:eastAsia="Times New Roman" w:cs="Times New Roman"/>
        </w:rPr>
        <w:t>єкта адміністративної послуги</w:t>
      </w:r>
      <w:r>
        <w:t>)</w:t>
      </w:r>
    </w:p>
    <w:p w:rsidR="004E02EB" w:rsidRDefault="00A83F9F">
      <w:pPr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4E02EB" w:rsidRDefault="00A83F9F">
      <w:pPr>
        <w:pBdr>
          <w:bottom w:val="single" w:sz="12" w:space="1" w:color="000000"/>
        </w:pBd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Затвердження </w:t>
      </w:r>
      <w:r w:rsidR="002830C2">
        <w:rPr>
          <w:b/>
          <w:sz w:val="28"/>
        </w:rPr>
        <w:t xml:space="preserve">технічної документації із </w:t>
      </w:r>
      <w:r>
        <w:rPr>
          <w:b/>
          <w:sz w:val="28"/>
        </w:rPr>
        <w:t xml:space="preserve"> землеустрою щодо </w:t>
      </w:r>
      <w:r w:rsidR="002830C2">
        <w:rPr>
          <w:b/>
          <w:sz w:val="28"/>
        </w:rPr>
        <w:t>встановлення ( відновлення)</w:t>
      </w:r>
      <w:r>
        <w:rPr>
          <w:b/>
          <w:sz w:val="28"/>
        </w:rPr>
        <w:t xml:space="preserve">  земельної ділянки </w:t>
      </w:r>
      <w:r w:rsidR="002830C2">
        <w:rPr>
          <w:b/>
          <w:sz w:val="28"/>
        </w:rPr>
        <w:t xml:space="preserve">в натурі (на місцевості), що перебуває </w:t>
      </w:r>
      <w:r>
        <w:rPr>
          <w:b/>
          <w:sz w:val="28"/>
        </w:rPr>
        <w:t>у постійн</w:t>
      </w:r>
      <w:r w:rsidR="002830C2">
        <w:rPr>
          <w:b/>
          <w:sz w:val="28"/>
        </w:rPr>
        <w:t>ому</w:t>
      </w:r>
      <w:r>
        <w:rPr>
          <w:b/>
          <w:sz w:val="28"/>
        </w:rPr>
        <w:t xml:space="preserve"> користуванн</w:t>
      </w:r>
      <w:r w:rsidR="002830C2">
        <w:rPr>
          <w:b/>
          <w:sz w:val="28"/>
        </w:rPr>
        <w:t>і</w:t>
      </w:r>
    </w:p>
    <w:bookmarkEnd w:id="0"/>
    <w:p w:rsidR="004E02EB" w:rsidRDefault="00A83F9F">
      <w:pPr>
        <w:pStyle w:val="a0"/>
        <w:jc w:val="center"/>
      </w:pPr>
      <w:r>
        <w:t>(назва дозвільного документу )</w:t>
      </w:r>
    </w:p>
    <w:p w:rsidR="004E02EB" w:rsidRDefault="004E02EB">
      <w:pPr>
        <w:pStyle w:val="a0"/>
        <w:jc w:val="center"/>
      </w:pPr>
    </w:p>
    <w:p w:rsidR="004E02EB" w:rsidRDefault="00A83F9F">
      <w:pPr>
        <w:rPr>
          <w:b/>
        </w:rPr>
      </w:pPr>
      <w:r>
        <w:rPr>
          <w:b/>
        </w:rPr>
        <w:t>Документи, що додаються до заяви:</w:t>
      </w:r>
    </w:p>
    <w:p w:rsidR="004E02EB" w:rsidRDefault="004E02EB"/>
    <w:p w:rsidR="004E02EB" w:rsidRDefault="00A83F9F">
      <w:r>
        <w:rPr>
          <w:rStyle w:val="a4"/>
          <w:sz w:val="28"/>
          <w:szCs w:val="28"/>
        </w:rPr>
        <w:t xml:space="preserve">     </w:t>
      </w:r>
      <w:r>
        <w:rPr>
          <w:rStyle w:val="a4"/>
          <w:sz w:val="26"/>
          <w:szCs w:val="26"/>
        </w:rPr>
        <w:t>1.  Заява (клопотання);</w:t>
      </w:r>
    </w:p>
    <w:p w:rsidR="004E02EB" w:rsidRDefault="00A83F9F">
      <w:pPr>
        <w:ind w:left="360"/>
        <w:rPr>
          <w:sz w:val="26"/>
          <w:szCs w:val="26"/>
        </w:rPr>
      </w:pPr>
      <w:r>
        <w:rPr>
          <w:sz w:val="26"/>
          <w:szCs w:val="26"/>
        </w:rPr>
        <w:t>2</w:t>
      </w:r>
      <w:r w:rsidR="002830C2">
        <w:rPr>
          <w:sz w:val="26"/>
          <w:szCs w:val="26"/>
        </w:rPr>
        <w:t xml:space="preserve">. Технічна документація із </w:t>
      </w:r>
      <w:r>
        <w:rPr>
          <w:sz w:val="26"/>
          <w:szCs w:val="26"/>
        </w:rPr>
        <w:t xml:space="preserve"> землеустрою щодо </w:t>
      </w:r>
      <w:r w:rsidR="002830C2">
        <w:rPr>
          <w:sz w:val="26"/>
          <w:szCs w:val="26"/>
        </w:rPr>
        <w:t xml:space="preserve">встановлення (відновлення) меж </w:t>
      </w:r>
      <w:r>
        <w:rPr>
          <w:sz w:val="26"/>
          <w:szCs w:val="26"/>
        </w:rPr>
        <w:t xml:space="preserve">земельної ділянки </w:t>
      </w:r>
      <w:r w:rsidR="002830C2">
        <w:rPr>
          <w:sz w:val="26"/>
          <w:szCs w:val="26"/>
        </w:rPr>
        <w:t xml:space="preserve">в натурі (на місцевості), що перебуває </w:t>
      </w:r>
      <w:r>
        <w:rPr>
          <w:sz w:val="26"/>
          <w:szCs w:val="26"/>
        </w:rPr>
        <w:t>у постійн</w:t>
      </w:r>
      <w:r w:rsidR="002830C2">
        <w:rPr>
          <w:sz w:val="26"/>
          <w:szCs w:val="26"/>
        </w:rPr>
        <w:t>ому корис</w:t>
      </w:r>
      <w:r>
        <w:rPr>
          <w:sz w:val="26"/>
          <w:szCs w:val="26"/>
        </w:rPr>
        <w:t>туванн</w:t>
      </w:r>
      <w:r w:rsidR="002830C2">
        <w:rPr>
          <w:sz w:val="26"/>
          <w:szCs w:val="26"/>
        </w:rPr>
        <w:t>і</w:t>
      </w:r>
      <w:r>
        <w:rPr>
          <w:sz w:val="26"/>
          <w:szCs w:val="26"/>
        </w:rPr>
        <w:t>;</w:t>
      </w:r>
    </w:p>
    <w:p w:rsidR="00A83F9F" w:rsidRDefault="00A83F9F">
      <w:pPr>
        <w:ind w:left="360"/>
        <w:rPr>
          <w:sz w:val="26"/>
          <w:szCs w:val="26"/>
        </w:rPr>
      </w:pPr>
      <w:r>
        <w:rPr>
          <w:sz w:val="26"/>
          <w:szCs w:val="26"/>
        </w:rPr>
        <w:t>3. Правовстановлюючі документи на юридичну особу;</w:t>
      </w:r>
    </w:p>
    <w:p w:rsidR="00A83F9F" w:rsidRDefault="00A83F9F">
      <w:pPr>
        <w:ind w:left="360"/>
        <w:rPr>
          <w:sz w:val="26"/>
          <w:szCs w:val="26"/>
        </w:rPr>
      </w:pPr>
      <w:r>
        <w:rPr>
          <w:sz w:val="26"/>
          <w:szCs w:val="26"/>
        </w:rPr>
        <w:t>4. Документи, що посвідчують право власності на об’єкти неру</w:t>
      </w:r>
      <w:r w:rsidR="002830C2">
        <w:rPr>
          <w:sz w:val="26"/>
          <w:szCs w:val="26"/>
        </w:rPr>
        <w:t>хомого майна (будівлі, споруди) – при наявності;</w:t>
      </w:r>
    </w:p>
    <w:p w:rsidR="004E02EB" w:rsidRDefault="00A83F9F">
      <w:pPr>
        <w:ind w:left="360"/>
      </w:pPr>
      <w:r>
        <w:rPr>
          <w:rStyle w:val="a4"/>
          <w:sz w:val="26"/>
          <w:szCs w:val="26"/>
          <w:lang w:val="ru-RU"/>
        </w:rPr>
        <w:t xml:space="preserve">5. </w:t>
      </w:r>
      <w:proofErr w:type="spellStart"/>
      <w:r>
        <w:rPr>
          <w:rStyle w:val="a4"/>
          <w:sz w:val="26"/>
          <w:szCs w:val="26"/>
          <w:lang w:val="ru-RU"/>
        </w:rPr>
        <w:t>Технічний</w:t>
      </w:r>
      <w:proofErr w:type="spellEnd"/>
      <w:r>
        <w:rPr>
          <w:rStyle w:val="a4"/>
          <w:sz w:val="26"/>
          <w:szCs w:val="26"/>
          <w:lang w:val="ru-RU"/>
        </w:rPr>
        <w:t xml:space="preserve"> паспорт на </w:t>
      </w:r>
      <w:proofErr w:type="spellStart"/>
      <w:proofErr w:type="gramStart"/>
      <w:r>
        <w:rPr>
          <w:rStyle w:val="a4"/>
          <w:sz w:val="26"/>
          <w:szCs w:val="26"/>
          <w:lang w:val="ru-RU"/>
        </w:rPr>
        <w:t>об'єкти</w:t>
      </w:r>
      <w:proofErr w:type="spellEnd"/>
      <w:r>
        <w:rPr>
          <w:rStyle w:val="a4"/>
          <w:sz w:val="26"/>
          <w:szCs w:val="26"/>
          <w:lang w:val="ru-RU"/>
        </w:rPr>
        <w:t xml:space="preserve">  </w:t>
      </w:r>
      <w:proofErr w:type="spellStart"/>
      <w:r>
        <w:rPr>
          <w:rStyle w:val="a4"/>
          <w:sz w:val="26"/>
          <w:szCs w:val="26"/>
          <w:lang w:val="ru-RU"/>
        </w:rPr>
        <w:t>нерухомого</w:t>
      </w:r>
      <w:proofErr w:type="spellEnd"/>
      <w:proofErr w:type="gramEnd"/>
      <w:r>
        <w:rPr>
          <w:rStyle w:val="a4"/>
          <w:sz w:val="26"/>
          <w:szCs w:val="26"/>
          <w:lang w:val="ru-RU"/>
        </w:rPr>
        <w:t xml:space="preserve"> майна</w:t>
      </w:r>
      <w:r>
        <w:rPr>
          <w:rStyle w:val="a4"/>
          <w:sz w:val="26"/>
          <w:szCs w:val="26"/>
        </w:rPr>
        <w:t xml:space="preserve"> (</w:t>
      </w:r>
      <w:r w:rsidR="002830C2">
        <w:rPr>
          <w:rStyle w:val="a4"/>
          <w:sz w:val="26"/>
          <w:szCs w:val="26"/>
        </w:rPr>
        <w:t>нежитлові приміщення)</w:t>
      </w:r>
    </w:p>
    <w:p w:rsidR="004E02EB" w:rsidRDefault="004E02EB">
      <w:pPr>
        <w:rPr>
          <w:sz w:val="26"/>
          <w:szCs w:val="26"/>
        </w:rPr>
      </w:pPr>
    </w:p>
    <w:p w:rsidR="004E02EB" w:rsidRDefault="004E02EB">
      <w:pPr>
        <w:ind w:left="360"/>
      </w:pPr>
    </w:p>
    <w:p w:rsidR="004E02EB" w:rsidRDefault="00A83F9F">
      <w:r>
        <w:t>Копію опису отримав</w:t>
      </w:r>
    </w:p>
    <w:p w:rsidR="004E02EB" w:rsidRDefault="004E02EB"/>
    <w:p w:rsidR="004E02EB" w:rsidRDefault="00A83F9F">
      <w:r>
        <w:t xml:space="preserve">   ______________________________                                          ______________ </w:t>
      </w:r>
    </w:p>
    <w:p w:rsidR="004E02EB" w:rsidRDefault="00A83F9F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4E02EB" w:rsidRDefault="004E02EB">
      <w:pPr>
        <w:rPr>
          <w:sz w:val="28"/>
          <w:szCs w:val="28"/>
        </w:rPr>
      </w:pPr>
    </w:p>
    <w:p w:rsidR="004E02EB" w:rsidRDefault="004E02EB">
      <w:pPr>
        <w:rPr>
          <w:sz w:val="28"/>
          <w:szCs w:val="28"/>
        </w:rPr>
      </w:pPr>
    </w:p>
    <w:p w:rsidR="004E02EB" w:rsidRDefault="00A83F9F">
      <w:r>
        <w:t xml:space="preserve">________________________________                                           _____________                          </w:t>
      </w:r>
      <w:r>
        <w:rPr>
          <w:rStyle w:val="a4"/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4E02EB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938"/>
    <w:multiLevelType w:val="multilevel"/>
    <w:tmpl w:val="19B6A0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D736C1"/>
    <w:multiLevelType w:val="multilevel"/>
    <w:tmpl w:val="999204E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EB"/>
    <w:rsid w:val="002830C2"/>
    <w:rsid w:val="004E02EB"/>
    <w:rsid w:val="00A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2874"/>
  <w15:docId w15:val="{B8E2AA0F-C0B6-460A-8F82-1CAC07B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5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  <w:suppressAutoHyphens/>
    </w:pPr>
  </w:style>
  <w:style w:type="paragraph" w:styleId="a7">
    <w:name w:val="List"/>
    <w:basedOn w:val="a0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a">
    <w:name w:val="Subtitle"/>
    <w:basedOn w:val="a"/>
    <w:next w:val="a0"/>
    <w:qFormat/>
    <w:pPr>
      <w:spacing w:before="60"/>
      <w:jc w:val="center"/>
    </w:pPr>
    <w:rPr>
      <w:sz w:val="36"/>
      <w:szCs w:val="3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ОПИС</vt:lpstr>
      <vt:lpstr>документів, які додаються до заяви</vt:lpstr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Svyryda V.V.</cp:lastModifiedBy>
  <cp:revision>2</cp:revision>
  <cp:lastPrinted>2019-10-17T16:35:00Z</cp:lastPrinted>
  <dcterms:created xsi:type="dcterms:W3CDTF">2020-07-06T14:06:00Z</dcterms:created>
  <dcterms:modified xsi:type="dcterms:W3CDTF">2020-07-06T14:06:00Z</dcterms:modified>
  <dc:language>uk-UA</dc:language>
</cp:coreProperties>
</file>