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447"/>
      </w:pPr>
      <w:r>
        <w:rPr/>
        <w:t>Додаток 1</w:t>
      </w:r>
    </w:p>
    <w:p>
      <w:pPr>
        <w:pStyle w:val="BodyText"/>
        <w:spacing w:line="264" w:lineRule="auto" w:before="20"/>
        <w:ind w:left="10447" w:right="189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7.526001pt;margin-top:21.561522pt;width:108.25pt;height:102.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691"/>
                    <w:gridCol w:w="749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145" w:type="dxa"/>
                        <w:gridSpan w:val="3"/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711" w:right="6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4"/>
                          <w:ind w:left="1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before="4"/>
                          <w:ind w:left="239" w:right="22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4"/>
                          <w:ind w:left="268" w:right="25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145" w:type="dxa"/>
                        <w:gridSpan w:val="3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711" w:right="6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03344258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145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3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UA21040150010056148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214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145" w:type="dxa"/>
                        <w:gridSpan w:val="3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710" w:right="6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2145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711" w:right="69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71.12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14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до Положення (стандарту) бухгалтерського облiку 29 "Фiнансова звiтнiсть за сегментами"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ind w:left="11813"/>
      </w:pPr>
      <w:r>
        <w:rPr/>
        <w:t>Дата (рiк, мiсяць, число)</w:t>
      </w:r>
    </w:p>
    <w:p>
      <w:pPr>
        <w:tabs>
          <w:tab w:pos="1777" w:val="left" w:leader="none"/>
          <w:tab w:pos="11301" w:val="left" w:leader="none"/>
        </w:tabs>
        <w:spacing w:before="48"/>
        <w:ind w:left="110" w:right="0" w:firstLine="0"/>
        <w:jc w:val="left"/>
        <w:rPr>
          <w:b/>
          <w:sz w:val="17"/>
        </w:rPr>
      </w:pPr>
      <w:r>
        <w:rPr>
          <w:b/>
          <w:w w:val="105"/>
          <w:sz w:val="18"/>
        </w:rPr>
        <w:t>Пiдприємство</w:t>
        <w:tab/>
        <w:t>Комунальне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підприємство</w:t>
      </w:r>
      <w:r>
        <w:rPr>
          <w:b/>
          <w:spacing w:val="-18"/>
          <w:w w:val="105"/>
          <w:sz w:val="18"/>
        </w:rPr>
        <w:t> </w:t>
      </w:r>
      <w:r>
        <w:rPr>
          <w:b/>
          <w:w w:val="105"/>
          <w:sz w:val="18"/>
        </w:rPr>
        <w:t>Мукачівське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міське</w:t>
      </w:r>
      <w:r>
        <w:rPr>
          <w:b/>
          <w:spacing w:val="-18"/>
          <w:w w:val="105"/>
          <w:sz w:val="18"/>
        </w:rPr>
        <w:t> </w:t>
      </w:r>
      <w:r>
        <w:rPr>
          <w:b/>
          <w:w w:val="105"/>
          <w:sz w:val="18"/>
        </w:rPr>
        <w:t>бюро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технічної</w:t>
      </w:r>
      <w:r>
        <w:rPr>
          <w:b/>
          <w:spacing w:val="-18"/>
          <w:w w:val="105"/>
          <w:sz w:val="18"/>
        </w:rPr>
        <w:t> </w:t>
      </w:r>
      <w:r>
        <w:rPr>
          <w:b/>
          <w:w w:val="105"/>
          <w:sz w:val="18"/>
        </w:rPr>
        <w:t>інвентаризації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та</w:t>
      </w:r>
      <w:r>
        <w:rPr>
          <w:b/>
          <w:spacing w:val="-18"/>
          <w:w w:val="105"/>
          <w:sz w:val="18"/>
        </w:rPr>
        <w:t> </w:t>
      </w:r>
      <w:r>
        <w:rPr>
          <w:b/>
          <w:w w:val="105"/>
          <w:sz w:val="18"/>
        </w:rPr>
        <w:t>експертної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оцінки</w:t>
        <w:tab/>
      </w:r>
      <w:r>
        <w:rPr>
          <w:b/>
          <w:w w:val="105"/>
          <w:position w:val="1"/>
          <w:sz w:val="17"/>
        </w:rPr>
        <w:t>за</w:t>
      </w:r>
      <w:r>
        <w:rPr>
          <w:b/>
          <w:spacing w:val="-3"/>
          <w:w w:val="105"/>
          <w:position w:val="1"/>
          <w:sz w:val="17"/>
        </w:rPr>
        <w:t> </w:t>
      </w:r>
      <w:r>
        <w:rPr>
          <w:b/>
          <w:w w:val="105"/>
          <w:position w:val="1"/>
          <w:sz w:val="17"/>
        </w:rPr>
        <w:t>ЄДРПОУ</w:t>
      </w:r>
    </w:p>
    <w:p>
      <w:pPr>
        <w:tabs>
          <w:tab w:pos="1422" w:val="left" w:leader="none"/>
          <w:tab w:pos="11301" w:val="left" w:leader="none"/>
        </w:tabs>
        <w:spacing w:before="25"/>
        <w:ind w:left="110" w:right="0" w:firstLine="0"/>
        <w:jc w:val="left"/>
        <w:rPr>
          <w:b/>
          <w:sz w:val="17"/>
        </w:rPr>
      </w:pPr>
      <w:r>
        <w:rPr>
          <w:b/>
          <w:sz w:val="18"/>
        </w:rPr>
        <w:t>Територiя</w:t>
        <w:tab/>
        <w:t>ЗАКАРПАТСЬКА</w:t>
        <w:tab/>
      </w:r>
      <w:r>
        <w:rPr>
          <w:b/>
          <w:position w:val="1"/>
          <w:sz w:val="17"/>
        </w:rPr>
        <w:t>за КАТОТТГ</w:t>
      </w:r>
      <w:r>
        <w:rPr>
          <w:b/>
          <w:spacing w:val="3"/>
          <w:position w:val="1"/>
          <w:sz w:val="17"/>
        </w:rPr>
        <w:t> </w:t>
      </w:r>
      <w:r>
        <w:rPr>
          <w:b/>
          <w:position w:val="1"/>
          <w:sz w:val="17"/>
          <w:vertAlign w:val="superscript"/>
        </w:rPr>
        <w:t>1</w:t>
      </w:r>
    </w:p>
    <w:p>
      <w:pPr>
        <w:tabs>
          <w:tab w:pos="11301" w:val="left" w:leader="none"/>
        </w:tabs>
        <w:spacing w:before="21"/>
        <w:ind w:left="110" w:right="0" w:firstLine="0"/>
        <w:jc w:val="left"/>
        <w:rPr>
          <w:b/>
          <w:sz w:val="17"/>
        </w:rPr>
      </w:pPr>
      <w:r>
        <w:rPr>
          <w:b/>
          <w:sz w:val="18"/>
        </w:rPr>
        <w:t>Орган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державного</w:t>
      </w:r>
      <w:r>
        <w:rPr>
          <w:b/>
          <w:spacing w:val="17"/>
          <w:sz w:val="18"/>
        </w:rPr>
        <w:t> </w:t>
      </w:r>
      <w:r>
        <w:rPr>
          <w:b/>
          <w:sz w:val="18"/>
        </w:rPr>
        <w:t>управлiння</w:t>
        <w:tab/>
      </w:r>
      <w:r>
        <w:rPr>
          <w:b/>
          <w:position w:val="1"/>
          <w:sz w:val="17"/>
        </w:rPr>
        <w:t>за</w:t>
      </w:r>
      <w:r>
        <w:rPr>
          <w:b/>
          <w:spacing w:val="-2"/>
          <w:position w:val="1"/>
          <w:sz w:val="17"/>
        </w:rPr>
        <w:t> </w:t>
      </w:r>
      <w:r>
        <w:rPr>
          <w:b/>
          <w:position w:val="1"/>
          <w:sz w:val="17"/>
        </w:rPr>
        <w:t>СПОДУ</w:t>
      </w:r>
    </w:p>
    <w:p>
      <w:pPr>
        <w:tabs>
          <w:tab w:pos="4578" w:val="left" w:leader="none"/>
          <w:tab w:pos="11301" w:val="left" w:leader="none"/>
        </w:tabs>
        <w:spacing w:before="23"/>
        <w:ind w:left="110" w:right="0" w:firstLine="0"/>
        <w:jc w:val="left"/>
        <w:rPr>
          <w:b/>
          <w:sz w:val="17"/>
        </w:rPr>
      </w:pPr>
      <w:r>
        <w:rPr>
          <w:b/>
          <w:w w:val="105"/>
          <w:sz w:val="18"/>
        </w:rPr>
        <w:t>Організаційно-правова</w:t>
      </w:r>
      <w:r>
        <w:rPr>
          <w:b/>
          <w:spacing w:val="-25"/>
          <w:w w:val="105"/>
          <w:sz w:val="18"/>
        </w:rPr>
        <w:t> </w:t>
      </w:r>
      <w:r>
        <w:rPr>
          <w:b/>
          <w:w w:val="105"/>
          <w:sz w:val="18"/>
        </w:rPr>
        <w:t>форма</w:t>
      </w:r>
      <w:r>
        <w:rPr>
          <w:b/>
          <w:spacing w:val="-25"/>
          <w:w w:val="105"/>
          <w:sz w:val="18"/>
        </w:rPr>
        <w:t> </w:t>
      </w:r>
      <w:r>
        <w:rPr>
          <w:b/>
          <w:w w:val="105"/>
          <w:sz w:val="18"/>
        </w:rPr>
        <w:t>господарювання</w:t>
        <w:tab/>
      </w:r>
      <w:r>
        <w:rPr>
          <w:b/>
          <w:w w:val="105"/>
          <w:position w:val="3"/>
          <w:sz w:val="15"/>
        </w:rPr>
        <w:t>Комунальне</w:t>
      </w:r>
      <w:r>
        <w:rPr>
          <w:b/>
          <w:spacing w:val="-8"/>
          <w:w w:val="105"/>
          <w:position w:val="3"/>
          <w:sz w:val="15"/>
        </w:rPr>
        <w:t> </w:t>
      </w:r>
      <w:r>
        <w:rPr>
          <w:b/>
          <w:w w:val="105"/>
          <w:position w:val="3"/>
          <w:sz w:val="15"/>
        </w:rPr>
        <w:t>підприємство</w:t>
        <w:tab/>
      </w:r>
      <w:r>
        <w:rPr>
          <w:b/>
          <w:position w:val="1"/>
          <w:sz w:val="17"/>
        </w:rPr>
        <w:t>за</w:t>
      </w:r>
      <w:r>
        <w:rPr>
          <w:b/>
          <w:spacing w:val="-2"/>
          <w:position w:val="1"/>
          <w:sz w:val="17"/>
        </w:rPr>
        <w:t> </w:t>
      </w:r>
      <w:r>
        <w:rPr>
          <w:b/>
          <w:position w:val="1"/>
          <w:sz w:val="17"/>
        </w:rPr>
        <w:t>КОПФГ</w:t>
      </w:r>
    </w:p>
    <w:p>
      <w:pPr>
        <w:spacing w:after="0"/>
        <w:jc w:val="left"/>
        <w:rPr>
          <w:sz w:val="17"/>
        </w:rPr>
        <w:sectPr>
          <w:type w:val="continuous"/>
          <w:pgSz w:w="16820" w:h="11900" w:orient="landscape"/>
          <w:pgMar w:top="500" w:bottom="280" w:left="400" w:right="380"/>
        </w:sectPr>
      </w:pPr>
    </w:p>
    <w:p>
      <w:pPr>
        <w:tabs>
          <w:tab w:pos="2952" w:val="left" w:leader="none"/>
        </w:tabs>
        <w:spacing w:line="189" w:lineRule="auto" w:before="60"/>
        <w:ind w:left="2953" w:right="38" w:hanging="2843"/>
        <w:jc w:val="left"/>
        <w:rPr>
          <w:b/>
          <w:sz w:val="17"/>
        </w:rPr>
      </w:pPr>
      <w:r>
        <w:rPr>
          <w:b/>
          <w:sz w:val="18"/>
        </w:rPr>
        <w:t>Вид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економічної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діяльності</w:t>
        <w:tab/>
      </w:r>
      <w:r>
        <w:rPr>
          <w:b/>
          <w:position w:val="1"/>
          <w:sz w:val="17"/>
        </w:rPr>
        <w:t>Діяльність у сфері інжинірингу, геології та геодезії, надання послуг технічного консультування в цих </w:t>
      </w:r>
      <w:r>
        <w:rPr>
          <w:b/>
          <w:sz w:val="17"/>
        </w:rPr>
        <w:t>сферах</w:t>
      </w:r>
    </w:p>
    <w:p>
      <w:pPr>
        <w:pStyle w:val="Heading4"/>
        <w:spacing w:before="20"/>
      </w:pPr>
      <w:r>
        <w:rPr>
          <w:b w:val="0"/>
        </w:rPr>
        <w:br w:type="column"/>
      </w:r>
      <w:r>
        <w:rPr/>
        <w:t>за КВЕД</w:t>
      </w:r>
    </w:p>
    <w:p>
      <w:pPr>
        <w:spacing w:after="0"/>
        <w:sectPr>
          <w:type w:val="continuous"/>
          <w:pgSz w:w="16820" w:h="11900" w:orient="landscape"/>
          <w:pgMar w:top="500" w:bottom="280" w:left="400" w:right="380"/>
          <w:cols w:num="2" w:equalWidth="0">
            <w:col w:w="10859" w:space="333"/>
            <w:col w:w="4848"/>
          </w:cols>
        </w:sectPr>
      </w:pPr>
    </w:p>
    <w:p>
      <w:pPr>
        <w:tabs>
          <w:tab w:pos="11301" w:val="left" w:leader="none"/>
        </w:tabs>
        <w:spacing w:before="61"/>
        <w:ind w:left="110" w:right="0" w:firstLine="0"/>
        <w:jc w:val="left"/>
        <w:rPr>
          <w:b/>
          <w:sz w:val="17"/>
        </w:rPr>
      </w:pPr>
      <w:r>
        <w:rPr>
          <w:b/>
          <w:sz w:val="18"/>
        </w:rPr>
        <w:t>Одиниця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вимiру: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тис.грн.</w:t>
        <w:tab/>
      </w:r>
      <w:r>
        <w:rPr>
          <w:b/>
          <w:position w:val="1"/>
          <w:sz w:val="17"/>
        </w:rPr>
        <w:t>Контрольна сума</w:t>
      </w:r>
    </w:p>
    <w:p>
      <w:pPr>
        <w:pStyle w:val="Heading1"/>
        <w:spacing w:before="138"/>
        <w:ind w:left="4707" w:right="4726" w:firstLine="0"/>
        <w:jc w:val="center"/>
      </w:pPr>
      <w:r>
        <w:rPr/>
        <w:t>ДОДАТОК ДО ПРИМІТОК ДО РIЧНОЇ ФIНАНСОВОЇ ЗВIТНОСТI</w:t>
      </w:r>
    </w:p>
    <w:p>
      <w:pPr>
        <w:tabs>
          <w:tab w:pos="7587" w:val="left" w:leader="none"/>
          <w:tab w:pos="8395" w:val="left" w:leader="none"/>
        </w:tabs>
        <w:spacing w:line="271" w:lineRule="auto" w:before="30"/>
        <w:ind w:left="7015" w:right="6626" w:hanging="402"/>
        <w:jc w:val="left"/>
        <w:rPr>
          <w:b/>
          <w:sz w:val="21"/>
        </w:rPr>
      </w:pPr>
      <w:r>
        <w:rPr/>
        <w:pict>
          <v:shape style="position:absolute;margin-left:728.299988pt;margin-top:27.392719pt;width:64.5pt;height:12.75pt;mso-position-horizontal-relative:page;mso-position-vertical-relative:paragraph;z-index:15728640" type="#_x0000_t202" filled="false" stroked="true" strokeweight=".648pt" strokecolor="#000000">
            <v:textbox inset="0,0,0,0">
              <w:txbxContent>
                <w:p>
                  <w:pPr>
                    <w:spacing w:line="231" w:lineRule="exact" w:before="11"/>
                    <w:ind w:left="264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1801009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1"/>
        </w:rPr>
        <w:t>"Iнформацiя за сегментами" за</w:t>
      </w:r>
      <w:r>
        <w:rPr>
          <w:b/>
          <w:sz w:val="21"/>
          <w:u w:val="single"/>
        </w:rPr>
        <w:t> </w:t>
        <w:tab/>
        <w:t>2022</w:t>
        <w:tab/>
      </w:r>
      <w:r>
        <w:rPr>
          <w:b/>
          <w:sz w:val="21"/>
        </w:rPr>
        <w:t>рік</w:t>
      </w:r>
    </w:p>
    <w:p>
      <w:pPr>
        <w:pStyle w:val="Heading2"/>
        <w:tabs>
          <w:tab w:pos="12163" w:val="left" w:leader="none"/>
        </w:tabs>
        <w:spacing w:line="232" w:lineRule="exact"/>
        <w:ind w:left="10276"/>
      </w:pPr>
      <w:r>
        <w:rPr/>
        <w:t>Форма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6</w:t>
        <w:tab/>
        <w:t>Код за</w:t>
      </w:r>
      <w:r>
        <w:rPr>
          <w:spacing w:val="1"/>
        </w:rPr>
        <w:t> </w:t>
      </w:r>
      <w:r>
        <w:rPr/>
        <w:t>ДКУД</w:t>
      </w:r>
    </w:p>
    <w:p>
      <w:pPr>
        <w:pStyle w:val="ListParagraph"/>
        <w:numPr>
          <w:ilvl w:val="0"/>
          <w:numId w:val="1"/>
        </w:numPr>
        <w:tabs>
          <w:tab w:pos="3674" w:val="left" w:leader="none"/>
          <w:tab w:pos="10075" w:val="left" w:leader="none"/>
        </w:tabs>
        <w:spacing w:line="240" w:lineRule="auto" w:before="13" w:after="0"/>
        <w:ind w:left="3673" w:right="0" w:hanging="191"/>
        <w:jc w:val="left"/>
        <w:rPr>
          <w:b/>
          <w:sz w:val="21"/>
        </w:rPr>
      </w:pPr>
      <w:r>
        <w:rPr>
          <w:b/>
          <w:sz w:val="21"/>
        </w:rPr>
        <w:t>Показники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прiоритетних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звiтних</w:t>
      </w:r>
      <w:r>
        <w:rPr>
          <w:b/>
          <w:sz w:val="21"/>
          <w:u w:val="single"/>
        </w:rPr>
        <w:t> </w:t>
        <w:tab/>
      </w:r>
      <w:r>
        <w:rPr>
          <w:b/>
          <w:sz w:val="21"/>
        </w:rPr>
        <w:t>сегментiв</w:t>
      </w:r>
    </w:p>
    <w:p>
      <w:pPr>
        <w:pStyle w:val="BodyText"/>
        <w:ind w:left="4540" w:right="4726"/>
        <w:jc w:val="center"/>
      </w:pPr>
      <w:r>
        <w:rPr/>
        <w:t>(господарський, географiчний виробничий, географiчний збутовий)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480"/>
        <w:gridCol w:w="825"/>
        <w:gridCol w:w="825"/>
        <w:gridCol w:w="781"/>
        <w:gridCol w:w="825"/>
        <w:gridCol w:w="720"/>
        <w:gridCol w:w="810"/>
        <w:gridCol w:w="750"/>
        <w:gridCol w:w="750"/>
        <w:gridCol w:w="761"/>
        <w:gridCol w:w="799"/>
        <w:gridCol w:w="784"/>
        <w:gridCol w:w="793"/>
        <w:gridCol w:w="823"/>
        <w:gridCol w:w="795"/>
        <w:gridCol w:w="885"/>
        <w:gridCol w:w="824"/>
      </w:tblGrid>
      <w:tr>
        <w:trPr>
          <w:trHeight w:val="216" w:hRule="atLeast"/>
        </w:trPr>
        <w:tc>
          <w:tcPr>
            <w:tcW w:w="2580" w:type="dxa"/>
            <w:vMerge w:val="restart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Найменування показника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spacing w:line="312" w:lineRule="auto" w:before="9"/>
              <w:ind w:left="87" w:right="71" w:firstLine="1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Код </w:t>
            </w:r>
            <w:r>
              <w:rPr>
                <w:b/>
                <w:sz w:val="15"/>
              </w:rPr>
              <w:t>ряд- </w:t>
            </w:r>
            <w:r>
              <w:rPr>
                <w:b/>
                <w:w w:val="105"/>
                <w:sz w:val="15"/>
              </w:rPr>
              <w:t>ка</w:t>
            </w:r>
          </w:p>
        </w:tc>
        <w:tc>
          <w:tcPr>
            <w:tcW w:w="9423" w:type="dxa"/>
            <w:gridSpan w:val="12"/>
          </w:tcPr>
          <w:p>
            <w:pPr>
              <w:pStyle w:val="TableParagraph"/>
              <w:spacing w:before="9"/>
              <w:ind w:left="3505" w:right="349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Найменування звiтних сегментiв</w:t>
            </w:r>
          </w:p>
        </w:tc>
        <w:tc>
          <w:tcPr>
            <w:tcW w:w="1618" w:type="dxa"/>
            <w:gridSpan w:val="2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ind w:left="279" w:right="27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Нерозподiленi</w:t>
            </w:r>
          </w:p>
          <w:p>
            <w:pPr>
              <w:pStyle w:val="TableParagraph"/>
              <w:spacing w:before="60"/>
              <w:ind w:left="279" w:right="26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статтi</w:t>
            </w:r>
          </w:p>
        </w:tc>
        <w:tc>
          <w:tcPr>
            <w:tcW w:w="1709" w:type="dxa"/>
            <w:gridSpan w:val="2"/>
            <w:vMerge w:val="restart"/>
          </w:tcPr>
          <w:p>
            <w:pPr>
              <w:pStyle w:val="TableParagraph"/>
              <w:spacing w:before="9"/>
              <w:ind w:left="584" w:right="57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</w:t>
            </w:r>
          </w:p>
        </w:tc>
      </w:tr>
      <w:tr>
        <w:trPr>
          <w:trHeight w:val="202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3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131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ind w:left="109" w:right="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109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ind w:left="79" w:right="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79" w:right="6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94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94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61" w:type="dxa"/>
          </w:tcPr>
          <w:p>
            <w:pPr>
              <w:pStyle w:val="TableParagraph"/>
              <w:spacing w:before="9"/>
              <w:ind w:left="99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99" w:right="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99" w:type="dxa"/>
          </w:tcPr>
          <w:p>
            <w:pPr>
              <w:pStyle w:val="TableParagraph"/>
              <w:spacing w:before="9"/>
              <w:ind w:left="179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56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84" w:type="dxa"/>
          </w:tcPr>
          <w:p>
            <w:pPr>
              <w:pStyle w:val="TableParagraph"/>
              <w:spacing w:before="9"/>
              <w:ind w:left="111" w:right="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111" w:right="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93" w:type="dxa"/>
          </w:tcPr>
          <w:p>
            <w:pPr>
              <w:pStyle w:val="TableParagraph"/>
              <w:spacing w:before="9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823" w:type="dxa"/>
          </w:tcPr>
          <w:p>
            <w:pPr>
              <w:pStyle w:val="TableParagraph"/>
              <w:spacing w:before="9"/>
              <w:ind w:left="131" w:right="1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131" w:right="1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885" w:type="dxa"/>
          </w:tcPr>
          <w:p>
            <w:pPr>
              <w:pStyle w:val="TableParagraph"/>
              <w:spacing w:before="9"/>
              <w:ind w:left="161" w:right="1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53"/>
              <w:ind w:left="161" w:right="1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24" w:type="dxa"/>
          </w:tcPr>
          <w:p>
            <w:pPr>
              <w:pStyle w:val="TableParagraph"/>
              <w:spacing w:before="9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53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</w:tr>
      <w:tr>
        <w:trPr>
          <w:trHeight w:val="200" w:hRule="atLeast"/>
        </w:trPr>
        <w:tc>
          <w:tcPr>
            <w:tcW w:w="258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right="35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81" w:type="dxa"/>
          </w:tcPr>
          <w:p>
            <w:pPr>
              <w:pStyle w:val="TableParagraph"/>
              <w:spacing w:line="171" w:lineRule="exact" w:before="9"/>
              <w:ind w:right="33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right="357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right="3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right="31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61" w:type="dxa"/>
          </w:tcPr>
          <w:p>
            <w:pPr>
              <w:pStyle w:val="TableParagraph"/>
              <w:spacing w:line="171" w:lineRule="exact" w:before="9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99" w:type="dxa"/>
          </w:tcPr>
          <w:p>
            <w:pPr>
              <w:pStyle w:val="TableParagraph"/>
              <w:spacing w:line="171" w:lineRule="exact" w:before="9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84" w:type="dxa"/>
          </w:tcPr>
          <w:p>
            <w:pPr>
              <w:pStyle w:val="TableParagraph"/>
              <w:spacing w:line="171" w:lineRule="exact" w:before="9"/>
              <w:ind w:left="111" w:right="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793" w:type="dxa"/>
          </w:tcPr>
          <w:p>
            <w:pPr>
              <w:pStyle w:val="TableParagraph"/>
              <w:spacing w:line="171" w:lineRule="exact" w:before="9"/>
              <w:ind w:left="297" w:right="28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23" w:type="dxa"/>
          </w:tcPr>
          <w:p>
            <w:pPr>
              <w:pStyle w:val="TableParagraph"/>
              <w:spacing w:line="171" w:lineRule="exact" w:before="9"/>
              <w:ind w:left="131" w:right="1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95" w:type="dxa"/>
          </w:tcPr>
          <w:p>
            <w:pPr>
              <w:pStyle w:val="TableParagraph"/>
              <w:spacing w:line="171" w:lineRule="exact" w:before="9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885" w:type="dxa"/>
          </w:tcPr>
          <w:p>
            <w:pPr>
              <w:pStyle w:val="TableParagraph"/>
              <w:spacing w:line="171" w:lineRule="exact" w:before="9"/>
              <w:ind w:right="348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24" w:type="dxa"/>
          </w:tcPr>
          <w:p>
            <w:pPr>
              <w:pStyle w:val="TableParagraph"/>
              <w:spacing w:line="171" w:lineRule="exact" w:before="9"/>
              <w:ind w:left="332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</w:tr>
      <w:tr>
        <w:trPr>
          <w:trHeight w:val="637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 Доходи звiтних сегментiв:</w:t>
            </w:r>
          </w:p>
          <w:p>
            <w:pPr>
              <w:pStyle w:val="TableParagraph"/>
              <w:spacing w:line="210" w:lineRule="atLeast" w:before="15"/>
              <w:ind w:left="19" w:right="315"/>
              <w:rPr>
                <w:sz w:val="15"/>
              </w:rPr>
            </w:pPr>
            <w:r>
              <w:rPr>
                <w:w w:val="105"/>
                <w:sz w:val="15"/>
              </w:rPr>
              <w:t>Доходи вiд операцiйної дiяльностi звiтних сегментiв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282"/>
              <w:rPr>
                <w:sz w:val="13"/>
              </w:rPr>
            </w:pPr>
            <w:r>
              <w:rPr>
                <w:sz w:val="13"/>
              </w:rPr>
              <w:t>1933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26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2590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right="29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1933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3"/>
              <w:ind w:left="281"/>
              <w:rPr>
                <w:sz w:val="13"/>
              </w:rPr>
            </w:pPr>
            <w:r>
              <w:rPr>
                <w:sz w:val="13"/>
              </w:rPr>
              <w:t>2590</w:t>
            </w:r>
          </w:p>
        </w:tc>
      </w:tr>
      <w:tr>
        <w:trPr>
          <w:trHeight w:val="83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1103"/>
              <w:rPr>
                <w:sz w:val="15"/>
              </w:rPr>
            </w:pPr>
            <w:r>
              <w:rPr>
                <w:w w:val="105"/>
                <w:sz w:val="15"/>
              </w:rPr>
              <w:t>з них:</w:t>
            </w:r>
          </w:p>
          <w:p>
            <w:pPr>
              <w:pStyle w:val="TableParagraph"/>
              <w:spacing w:line="210" w:lineRule="atLeast"/>
              <w:ind w:left="19" w:right="315"/>
              <w:rPr>
                <w:sz w:val="15"/>
              </w:rPr>
            </w:pPr>
            <w:r>
              <w:rPr>
                <w:w w:val="105"/>
                <w:sz w:val="15"/>
              </w:rPr>
              <w:t>доходи вiд реалiзацiї продукцiї (товарiв, робiт, послуг): зовнiшнiм покупцям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011</w:t>
            </w:r>
          </w:p>
        </w:tc>
        <w:tc>
          <w:tcPr>
            <w:tcW w:w="825" w:type="dxa"/>
          </w:tcPr>
          <w:p>
            <w:pPr>
              <w:pStyle w:val="TableParagraph"/>
              <w:ind w:left="282"/>
              <w:rPr>
                <w:sz w:val="13"/>
              </w:rPr>
            </w:pPr>
            <w:r>
              <w:rPr>
                <w:sz w:val="13"/>
              </w:rPr>
              <w:t>1647</w:t>
            </w:r>
          </w:p>
        </w:tc>
        <w:tc>
          <w:tcPr>
            <w:tcW w:w="825" w:type="dxa"/>
          </w:tcPr>
          <w:p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2307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ind w:right="29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1647</w:t>
            </w:r>
          </w:p>
        </w:tc>
        <w:tc>
          <w:tcPr>
            <w:tcW w:w="824" w:type="dxa"/>
          </w:tcPr>
          <w:p>
            <w:pPr>
              <w:pStyle w:val="TableParagraph"/>
              <w:ind w:left="281"/>
              <w:rPr>
                <w:sz w:val="13"/>
              </w:rPr>
            </w:pPr>
            <w:r>
              <w:rPr>
                <w:sz w:val="13"/>
              </w:rPr>
              <w:t>2307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439"/>
              <w:rPr>
                <w:sz w:val="15"/>
              </w:rPr>
            </w:pPr>
            <w:r>
              <w:rPr>
                <w:w w:val="105"/>
                <w:sz w:val="15"/>
              </w:rPr>
              <w:t>iншим звiтним сегментам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012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ind w:right="38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515"/>
              <w:rPr>
                <w:sz w:val="15"/>
              </w:rPr>
            </w:pPr>
            <w:r>
              <w:rPr>
                <w:w w:val="105"/>
                <w:sz w:val="15"/>
              </w:rPr>
              <w:t>iншi операцiйнi доходи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013</w:t>
            </w:r>
          </w:p>
        </w:tc>
        <w:tc>
          <w:tcPr>
            <w:tcW w:w="825" w:type="dxa"/>
          </w:tcPr>
          <w:p>
            <w:pPr>
              <w:pStyle w:val="TableParagraph"/>
              <w:ind w:left="314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825" w:type="dxa"/>
          </w:tcPr>
          <w:p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283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824" w:type="dxa"/>
          </w:tcPr>
          <w:p>
            <w:pPr>
              <w:pStyle w:val="TableParagraph"/>
              <w:ind w:left="314"/>
              <w:rPr>
                <w:sz w:val="13"/>
              </w:rPr>
            </w:pPr>
            <w:r>
              <w:rPr>
                <w:sz w:val="13"/>
              </w:rPr>
              <w:t>283</w:t>
            </w:r>
          </w:p>
        </w:tc>
      </w:tr>
      <w:tr>
        <w:trPr>
          <w:trHeight w:val="41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Фiнансовi доходи звiтних</w:t>
            </w:r>
          </w:p>
          <w:p>
            <w:pPr>
              <w:pStyle w:val="TableParagraph"/>
              <w:spacing w:before="38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сегментiв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020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8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2580" w:type="dxa"/>
          </w:tcPr>
          <w:p>
            <w:pPr>
              <w:pStyle w:val="TableParagraph"/>
              <w:spacing w:line="292" w:lineRule="auto" w:before="9"/>
              <w:ind w:left="19" w:right="609" w:firstLine="1083"/>
              <w:rPr>
                <w:sz w:val="15"/>
              </w:rPr>
            </w:pPr>
            <w:r>
              <w:rPr>
                <w:w w:val="105"/>
                <w:sz w:val="15"/>
              </w:rPr>
              <w:t>з них: доходи вiд участi в капiталi,</w:t>
            </w:r>
          </w:p>
          <w:p>
            <w:pPr>
              <w:pStyle w:val="TableParagraph"/>
              <w:spacing w:line="172" w:lineRule="exact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якi безпосередньо стосуються</w:t>
            </w:r>
          </w:p>
          <w:p>
            <w:pPr>
              <w:pStyle w:val="TableParagraph"/>
              <w:spacing w:before="38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звiтного сегмента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8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iншi фiнансовi доходи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022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ind w:right="38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iншi доходи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right="35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9" w:type="dxa"/>
          </w:tcPr>
          <w:p>
            <w:pPr>
              <w:pStyle w:val="TableParagraph"/>
              <w:ind w:right="34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3" w:type="dxa"/>
          </w:tcPr>
          <w:p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ind w:right="38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>
      <w:pPr>
        <w:spacing w:after="0"/>
        <w:jc w:val="center"/>
        <w:rPr>
          <w:sz w:val="13"/>
        </w:rPr>
        <w:sectPr>
          <w:type w:val="continuous"/>
          <w:pgSz w:w="16820" w:h="11900" w:orient="landscape"/>
          <w:pgMar w:top="500" w:bottom="280" w:left="400" w:right="3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480"/>
        <w:gridCol w:w="825"/>
        <w:gridCol w:w="825"/>
        <w:gridCol w:w="781"/>
        <w:gridCol w:w="810"/>
        <w:gridCol w:w="720"/>
        <w:gridCol w:w="765"/>
        <w:gridCol w:w="750"/>
        <w:gridCol w:w="765"/>
        <w:gridCol w:w="761"/>
        <w:gridCol w:w="810"/>
        <w:gridCol w:w="784"/>
        <w:gridCol w:w="795"/>
        <w:gridCol w:w="795"/>
        <w:gridCol w:w="780"/>
        <w:gridCol w:w="945"/>
        <w:gridCol w:w="839"/>
      </w:tblGrid>
      <w:tr>
        <w:trPr>
          <w:trHeight w:val="210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81" w:type="dxa"/>
          </w:tcPr>
          <w:p>
            <w:pPr>
              <w:pStyle w:val="TableParagraph"/>
              <w:spacing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342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30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61" w:type="dxa"/>
          </w:tcPr>
          <w:p>
            <w:pPr>
              <w:pStyle w:val="TableParagraph"/>
              <w:spacing w:before="9"/>
              <w:ind w:right="286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24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84" w:type="dxa"/>
          </w:tcPr>
          <w:p>
            <w:pPr>
              <w:pStyle w:val="TableParagraph"/>
              <w:spacing w:before="9"/>
              <w:ind w:left="111" w:right="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ind w:left="31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ind w:right="303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780" w:type="dxa"/>
          </w:tcPr>
          <w:p>
            <w:pPr>
              <w:pStyle w:val="TableParagraph"/>
              <w:spacing w:before="9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45" w:type="dxa"/>
          </w:tcPr>
          <w:p>
            <w:pPr>
              <w:pStyle w:val="TableParagraph"/>
              <w:spacing w:before="9"/>
              <w:ind w:left="320" w:right="3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39" w:type="dxa"/>
          </w:tcPr>
          <w:p>
            <w:pPr>
              <w:pStyle w:val="TableParagraph"/>
              <w:spacing w:before="9"/>
              <w:ind w:left="267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</w:tr>
      <w:tr>
        <w:trPr>
          <w:trHeight w:val="427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 доходiв звiтних</w:t>
            </w:r>
          </w:p>
          <w:p>
            <w:pPr>
              <w:pStyle w:val="TableParagraph"/>
              <w:spacing w:before="53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сегментiв</w:t>
            </w:r>
          </w:p>
        </w:tc>
        <w:tc>
          <w:tcPr>
            <w:tcW w:w="48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040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1933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2590</w:t>
            </w:r>
          </w:p>
        </w:tc>
        <w:tc>
          <w:tcPr>
            <w:tcW w:w="78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21" w:right="308"/>
              <w:jc w:val="center"/>
              <w:rPr>
                <w:sz w:val="13"/>
              </w:rPr>
            </w:pPr>
            <w:r>
              <w:rPr>
                <w:sz w:val="13"/>
              </w:rPr>
              <w:t>1933</w:t>
            </w:r>
          </w:p>
        </w:tc>
        <w:tc>
          <w:tcPr>
            <w:tcW w:w="83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2590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Нерозподiленi доходи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050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right="3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364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621" w:hRule="atLeast"/>
        </w:trPr>
        <w:tc>
          <w:tcPr>
            <w:tcW w:w="2580" w:type="dxa"/>
          </w:tcPr>
          <w:p>
            <w:pPr>
              <w:pStyle w:val="TableParagraph"/>
              <w:spacing w:line="292" w:lineRule="auto" w:before="9"/>
              <w:ind w:left="308" w:right="655" w:firstLine="784"/>
              <w:rPr>
                <w:sz w:val="15"/>
              </w:rPr>
            </w:pPr>
            <w:r>
              <w:rPr>
                <w:w w:val="105"/>
                <w:sz w:val="15"/>
              </w:rPr>
              <w:t>з них: доходи вiд операцiйної</w:t>
            </w:r>
          </w:p>
          <w:p>
            <w:pPr>
              <w:pStyle w:val="TableParagraph"/>
              <w:spacing w:line="172" w:lineRule="exact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дiяльностi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64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фiнансовi доходи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052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right="3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364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831" w:hRule="atLeast"/>
        </w:trPr>
        <w:tc>
          <w:tcPr>
            <w:tcW w:w="2580" w:type="dxa"/>
          </w:tcPr>
          <w:p>
            <w:pPr>
              <w:pStyle w:val="TableParagraph"/>
              <w:spacing w:line="292" w:lineRule="auto" w:before="9"/>
              <w:ind w:left="21" w:right="315"/>
              <w:rPr>
                <w:sz w:val="15"/>
              </w:rPr>
            </w:pPr>
            <w:r>
              <w:rPr>
                <w:w w:val="105"/>
                <w:sz w:val="15"/>
              </w:rPr>
              <w:t>Вирахування доходiв вiд реалiзацiї продукцiї (товарiв, робiт, послуг) iншим звiтним</w:t>
            </w:r>
          </w:p>
          <w:p>
            <w:pPr>
              <w:pStyle w:val="TableParagraph"/>
              <w:spacing w:line="171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сегментам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27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 доходiв пiдприємства</w:t>
            </w:r>
          </w:p>
          <w:p>
            <w:pPr>
              <w:pStyle w:val="TableParagraph"/>
              <w:spacing w:before="53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(р. 040 + р. 050 - р. 060)</w:t>
            </w:r>
          </w:p>
        </w:tc>
        <w:tc>
          <w:tcPr>
            <w:tcW w:w="48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070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1933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2590</w:t>
            </w:r>
          </w:p>
        </w:tc>
        <w:tc>
          <w:tcPr>
            <w:tcW w:w="78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21" w:right="308"/>
              <w:jc w:val="center"/>
              <w:rPr>
                <w:sz w:val="13"/>
              </w:rPr>
            </w:pPr>
            <w:r>
              <w:rPr>
                <w:sz w:val="13"/>
              </w:rPr>
              <w:t>1933</w:t>
            </w:r>
          </w:p>
        </w:tc>
        <w:tc>
          <w:tcPr>
            <w:tcW w:w="83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2590</w:t>
            </w:r>
          </w:p>
        </w:tc>
      </w:tr>
      <w:tr>
        <w:trPr>
          <w:trHeight w:val="427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Витрати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звiтних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сегментiв:</w:t>
            </w:r>
          </w:p>
          <w:p>
            <w:pPr>
              <w:pStyle w:val="TableParagraph"/>
              <w:spacing w:before="53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Витрати операцiйної</w:t>
            </w:r>
            <w:r>
              <w:rPr>
                <w:spacing w:val="-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дiяльностi</w:t>
            </w:r>
          </w:p>
        </w:tc>
        <w:tc>
          <w:tcPr>
            <w:tcW w:w="48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080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922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1466</w:t>
            </w:r>
          </w:p>
        </w:tc>
        <w:tc>
          <w:tcPr>
            <w:tcW w:w="78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21" w:right="308"/>
              <w:jc w:val="center"/>
              <w:rPr>
                <w:sz w:val="13"/>
              </w:rPr>
            </w:pPr>
            <w:r>
              <w:rPr>
                <w:sz w:val="13"/>
              </w:rPr>
              <w:t>922</w:t>
            </w:r>
          </w:p>
        </w:tc>
        <w:tc>
          <w:tcPr>
            <w:tcW w:w="83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1466</w:t>
            </w:r>
          </w:p>
        </w:tc>
      </w:tr>
      <w:tr>
        <w:trPr>
          <w:trHeight w:val="1041" w:hRule="atLeast"/>
        </w:trPr>
        <w:tc>
          <w:tcPr>
            <w:tcW w:w="2580" w:type="dxa"/>
          </w:tcPr>
          <w:p>
            <w:pPr>
              <w:pStyle w:val="TableParagraph"/>
              <w:spacing w:line="292" w:lineRule="auto" w:before="9"/>
              <w:ind w:left="21" w:right="315" w:firstLine="1071"/>
              <w:rPr>
                <w:sz w:val="15"/>
              </w:rPr>
            </w:pPr>
            <w:r>
              <w:rPr>
                <w:w w:val="105"/>
                <w:sz w:val="15"/>
              </w:rPr>
              <w:t>з них: собiвартiсть реалiзованої продукцiї (товарiв, робiт, послуг):</w:t>
            </w:r>
          </w:p>
          <w:p>
            <w:pPr>
              <w:pStyle w:val="TableParagraph"/>
              <w:spacing w:line="171" w:lineRule="exact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зовнiшнiм покупцям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922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1466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1" w:right="308"/>
              <w:jc w:val="center"/>
              <w:rPr>
                <w:sz w:val="13"/>
              </w:rPr>
            </w:pPr>
            <w:r>
              <w:rPr>
                <w:sz w:val="13"/>
              </w:rPr>
              <w:t>922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1466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iншим звiтним сегментам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082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Адмiнiстративнi витрати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090</w:t>
            </w:r>
          </w:p>
        </w:tc>
        <w:tc>
          <w:tcPr>
            <w:tcW w:w="825" w:type="dxa"/>
          </w:tcPr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768</w:t>
            </w:r>
          </w:p>
        </w:tc>
        <w:tc>
          <w:tcPr>
            <w:tcW w:w="825" w:type="dxa"/>
          </w:tcPr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806</w:t>
            </w:r>
          </w:p>
        </w:tc>
        <w:tc>
          <w:tcPr>
            <w:tcW w:w="78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321" w:right="308"/>
              <w:jc w:val="center"/>
              <w:rPr>
                <w:sz w:val="13"/>
              </w:rPr>
            </w:pPr>
            <w:r>
              <w:rPr>
                <w:sz w:val="13"/>
              </w:rPr>
              <w:t>768</w:t>
            </w:r>
          </w:p>
        </w:tc>
        <w:tc>
          <w:tcPr>
            <w:tcW w:w="839" w:type="dxa"/>
          </w:tcPr>
          <w:p>
            <w:pPr>
              <w:pStyle w:val="TableParagraph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806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Витрати на збут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Іншi операцiйнi витрати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78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</w:tr>
      <w:tr>
        <w:trPr>
          <w:trHeight w:val="41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Фiнансовi витрати звiтних</w:t>
            </w:r>
          </w:p>
          <w:p>
            <w:pPr>
              <w:pStyle w:val="TableParagraph"/>
              <w:spacing w:before="38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сегментiв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2580" w:type="dxa"/>
          </w:tcPr>
          <w:p>
            <w:pPr>
              <w:pStyle w:val="TableParagraph"/>
              <w:spacing w:line="295" w:lineRule="auto" w:before="9"/>
              <w:ind w:left="21" w:right="655" w:firstLine="1071"/>
              <w:rPr>
                <w:sz w:val="15"/>
              </w:rPr>
            </w:pPr>
            <w:r>
              <w:rPr>
                <w:w w:val="105"/>
                <w:sz w:val="15"/>
              </w:rPr>
              <w:t>з них: втрати вiд участi в капiталi, якi безпосередньо можна</w:t>
            </w:r>
          </w:p>
          <w:p>
            <w:pPr>
              <w:pStyle w:val="TableParagraph"/>
              <w:spacing w:line="171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вiднести до звiтного сегмента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5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122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Іншi витрати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 витрат звiтних</w:t>
            </w:r>
          </w:p>
          <w:p>
            <w:pPr>
              <w:pStyle w:val="TableParagraph"/>
              <w:spacing w:before="38"/>
              <w:ind w:left="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сегментiв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825" w:type="dxa"/>
          </w:tcPr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1690</w:t>
            </w:r>
          </w:p>
        </w:tc>
        <w:tc>
          <w:tcPr>
            <w:tcW w:w="825" w:type="dxa"/>
          </w:tcPr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2275</w:t>
            </w:r>
          </w:p>
        </w:tc>
        <w:tc>
          <w:tcPr>
            <w:tcW w:w="78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right="32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391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321" w:right="308"/>
              <w:jc w:val="center"/>
              <w:rPr>
                <w:sz w:val="13"/>
              </w:rPr>
            </w:pPr>
            <w:r>
              <w:rPr>
                <w:sz w:val="13"/>
              </w:rPr>
              <w:t>1690</w:t>
            </w:r>
          </w:p>
        </w:tc>
        <w:tc>
          <w:tcPr>
            <w:tcW w:w="839" w:type="dxa"/>
          </w:tcPr>
          <w:p>
            <w:pPr>
              <w:pStyle w:val="TableParagraph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2275</w:t>
            </w:r>
          </w:p>
        </w:tc>
      </w:tr>
      <w:tr>
        <w:trPr>
          <w:trHeight w:val="202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Нерозподiленi витрати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right="3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364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right="34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ind w:left="267" w:right="255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</w:tr>
      <w:tr>
        <w:trPr>
          <w:trHeight w:val="1042" w:hRule="atLeast"/>
        </w:trPr>
        <w:tc>
          <w:tcPr>
            <w:tcW w:w="2580" w:type="dxa"/>
          </w:tcPr>
          <w:p>
            <w:pPr>
              <w:pStyle w:val="TableParagraph"/>
              <w:spacing w:line="292" w:lineRule="auto" w:before="9"/>
              <w:ind w:left="21" w:right="462" w:firstLine="1071"/>
              <w:rPr>
                <w:sz w:val="15"/>
              </w:rPr>
            </w:pPr>
            <w:r>
              <w:rPr>
                <w:w w:val="105"/>
                <w:sz w:val="15"/>
              </w:rPr>
              <w:t>з них: адмiнiстративнi, збутовi та iншi витрати операцiйної дiяльностi, не розподiленi на</w:t>
            </w:r>
          </w:p>
          <w:p>
            <w:pPr>
              <w:pStyle w:val="TableParagraph"/>
              <w:spacing w:line="171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звiтнi сегменти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3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64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фiнансовi витрати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152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right="3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364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right="34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4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2580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податок на прибуток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154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right="33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364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right="34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ind w:right="30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57</w:t>
            </w:r>
          </w:p>
        </w:tc>
        <w:tc>
          <w:tcPr>
            <w:tcW w:w="94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ind w:left="267" w:right="255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</w:tr>
    </w:tbl>
    <w:p>
      <w:pPr>
        <w:spacing w:after="0"/>
        <w:jc w:val="center"/>
        <w:rPr>
          <w:sz w:val="13"/>
        </w:rPr>
        <w:sectPr>
          <w:pgSz w:w="16820" w:h="11900" w:orient="landscape"/>
          <w:pgMar w:top="560" w:bottom="280" w:left="400" w:right="3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0"/>
        <w:gridCol w:w="465"/>
        <w:gridCol w:w="825"/>
        <w:gridCol w:w="825"/>
        <w:gridCol w:w="781"/>
        <w:gridCol w:w="810"/>
        <w:gridCol w:w="720"/>
        <w:gridCol w:w="765"/>
        <w:gridCol w:w="750"/>
        <w:gridCol w:w="765"/>
        <w:gridCol w:w="761"/>
        <w:gridCol w:w="810"/>
        <w:gridCol w:w="784"/>
        <w:gridCol w:w="795"/>
        <w:gridCol w:w="810"/>
        <w:gridCol w:w="751"/>
        <w:gridCol w:w="905"/>
        <w:gridCol w:w="878"/>
      </w:tblGrid>
      <w:tr>
        <w:trPr>
          <w:trHeight w:val="200" w:hRule="atLeast"/>
        </w:trPr>
        <w:tc>
          <w:tcPr>
            <w:tcW w:w="261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6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781" w:type="dxa"/>
          </w:tcPr>
          <w:p>
            <w:pPr>
              <w:pStyle w:val="TableParagraph"/>
              <w:spacing w:line="171" w:lineRule="exact" w:before="9"/>
              <w:ind w:right="33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right="3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6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65" w:type="dxa"/>
          </w:tcPr>
          <w:p>
            <w:pPr>
              <w:pStyle w:val="TableParagraph"/>
              <w:spacing w:line="171" w:lineRule="exact" w:before="9"/>
              <w:ind w:left="30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61" w:type="dxa"/>
          </w:tcPr>
          <w:p>
            <w:pPr>
              <w:pStyle w:val="TableParagraph"/>
              <w:spacing w:line="171" w:lineRule="exact" w:before="9"/>
              <w:ind w:left="99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left="124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84" w:type="dxa"/>
          </w:tcPr>
          <w:p>
            <w:pPr>
              <w:pStyle w:val="TableParagraph"/>
              <w:spacing w:line="171" w:lineRule="exact" w:before="9"/>
              <w:ind w:left="111" w:right="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795" w:type="dxa"/>
          </w:tcPr>
          <w:p>
            <w:pPr>
              <w:pStyle w:val="TableParagraph"/>
              <w:spacing w:line="171" w:lineRule="exact" w:before="9"/>
              <w:ind w:left="297" w:right="2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left="123" w:right="1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51" w:type="dxa"/>
          </w:tcPr>
          <w:p>
            <w:pPr>
              <w:pStyle w:val="TableParagraph"/>
              <w:spacing w:line="171" w:lineRule="exact" w:before="9"/>
              <w:ind w:left="262" w:right="2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05" w:type="dxa"/>
          </w:tcPr>
          <w:p>
            <w:pPr>
              <w:pStyle w:val="TableParagraph"/>
              <w:spacing w:line="171" w:lineRule="exact" w:before="9"/>
              <w:ind w:left="288" w:right="28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78" w:type="dxa"/>
          </w:tcPr>
          <w:p>
            <w:pPr>
              <w:pStyle w:val="TableParagraph"/>
              <w:spacing w:line="171" w:lineRule="exact" w:before="9"/>
              <w:ind w:left="276" w:right="2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</w:tr>
      <w:tr>
        <w:trPr>
          <w:trHeight w:val="847" w:hRule="atLeast"/>
        </w:trPr>
        <w:tc>
          <w:tcPr>
            <w:tcW w:w="2610" w:type="dxa"/>
          </w:tcPr>
          <w:p>
            <w:pPr>
              <w:pStyle w:val="TableParagraph"/>
              <w:spacing w:line="300" w:lineRule="auto" w:before="9"/>
              <w:ind w:left="19" w:right="99"/>
              <w:rPr>
                <w:sz w:val="15"/>
              </w:rPr>
            </w:pPr>
            <w:r>
              <w:rPr>
                <w:w w:val="105"/>
                <w:sz w:val="15"/>
              </w:rPr>
              <w:t>Вирахування собiвартостi реалiзованої продукцiї (товарiв, робiт, послуг) iншим звiтним</w:t>
            </w:r>
          </w:p>
          <w:p>
            <w:pPr>
              <w:pStyle w:val="TableParagraph"/>
              <w:spacing w:line="171" w:lineRule="exact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сегментам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2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6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 витрат пiдприємства</w:t>
            </w:r>
          </w:p>
          <w:p>
            <w:pPr>
              <w:pStyle w:val="TableParagraph"/>
              <w:spacing w:before="43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(р. 140 + р. 150 - р. 160)</w:t>
            </w:r>
          </w:p>
        </w:tc>
        <w:tc>
          <w:tcPr>
            <w:tcW w:w="46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26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1690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2275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68" w:right="252"/>
              <w:jc w:val="center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5" w:right="284"/>
              <w:jc w:val="center"/>
              <w:rPr>
                <w:sz w:val="13"/>
              </w:rPr>
            </w:pPr>
            <w:r>
              <w:rPr>
                <w:sz w:val="13"/>
              </w:rPr>
              <w:t>1693</w:t>
            </w:r>
          </w:p>
        </w:tc>
        <w:tc>
          <w:tcPr>
            <w:tcW w:w="878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91" w:right="271"/>
              <w:jc w:val="center"/>
              <w:rPr>
                <w:sz w:val="13"/>
              </w:rPr>
            </w:pPr>
            <w:r>
              <w:rPr>
                <w:sz w:val="13"/>
              </w:rPr>
              <w:t>2332</w:t>
            </w:r>
          </w:p>
        </w:tc>
      </w:tr>
      <w:tr>
        <w:trPr>
          <w:trHeight w:val="631" w:hRule="atLeast"/>
        </w:trPr>
        <w:tc>
          <w:tcPr>
            <w:tcW w:w="2610" w:type="dxa"/>
          </w:tcPr>
          <w:p>
            <w:pPr>
              <w:pStyle w:val="TableParagraph"/>
              <w:spacing w:line="300" w:lineRule="auto" w:before="9"/>
              <w:ind w:left="1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 Фiнансовий результат дiяльностi сегмента</w:t>
            </w:r>
          </w:p>
          <w:p>
            <w:pPr>
              <w:pStyle w:val="TableParagraph"/>
              <w:spacing w:line="171" w:lineRule="exact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(р. 040 - р. 140)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right="29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243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315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305" w:right="284"/>
              <w:jc w:val="center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291" w:right="271"/>
              <w:jc w:val="center"/>
              <w:rPr>
                <w:sz w:val="13"/>
              </w:rPr>
            </w:pPr>
            <w:r>
              <w:rPr>
                <w:sz w:val="13"/>
              </w:rPr>
              <w:t>315</w:t>
            </w:r>
          </w:p>
        </w:tc>
      </w:tr>
      <w:tr>
        <w:trPr>
          <w:trHeight w:val="632" w:hRule="atLeast"/>
        </w:trPr>
        <w:tc>
          <w:tcPr>
            <w:tcW w:w="2610" w:type="dxa"/>
          </w:tcPr>
          <w:p>
            <w:pPr>
              <w:pStyle w:val="TableParagraph"/>
              <w:spacing w:line="300" w:lineRule="auto" w:before="9"/>
              <w:ind w:left="1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 Фiнансовий результат дiяльностi пiдприємства</w:t>
            </w:r>
          </w:p>
          <w:p>
            <w:pPr>
              <w:pStyle w:val="TableParagraph"/>
              <w:spacing w:line="171" w:lineRule="exact"/>
              <w:ind w:left="19"/>
              <w:rPr>
                <w:sz w:val="15"/>
              </w:rPr>
            </w:pPr>
            <w:r>
              <w:rPr>
                <w:w w:val="105"/>
                <w:sz w:val="15"/>
              </w:rPr>
              <w:t>(р. 070 - р. 170)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right="29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243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315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124" w:right="110"/>
              <w:jc w:val="center"/>
              <w:rPr>
                <w:sz w:val="13"/>
              </w:rPr>
            </w:pPr>
            <w:r>
              <w:rPr>
                <w:sz w:val="13"/>
              </w:rPr>
              <w:t>-3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268" w:right="253"/>
              <w:jc w:val="center"/>
              <w:rPr>
                <w:sz w:val="13"/>
              </w:rPr>
            </w:pPr>
            <w:r>
              <w:rPr>
                <w:sz w:val="13"/>
              </w:rPr>
              <w:t>-57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305" w:right="284"/>
              <w:jc w:val="center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8"/>
              <w:ind w:left="291" w:right="271"/>
              <w:jc w:val="center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 Активи звiтних сегментiв</w:t>
            </w: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825" w:type="dxa"/>
          </w:tcPr>
          <w:p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687</w:t>
            </w:r>
          </w:p>
        </w:tc>
        <w:tc>
          <w:tcPr>
            <w:tcW w:w="825" w:type="dxa"/>
          </w:tcPr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964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305" w:right="284"/>
              <w:jc w:val="center"/>
              <w:rPr>
                <w:sz w:val="13"/>
              </w:rPr>
            </w:pPr>
            <w:r>
              <w:rPr>
                <w:sz w:val="13"/>
              </w:rPr>
              <w:t>687</w:t>
            </w:r>
          </w:p>
        </w:tc>
        <w:tc>
          <w:tcPr>
            <w:tcW w:w="878" w:type="dxa"/>
          </w:tcPr>
          <w:p>
            <w:pPr>
              <w:pStyle w:val="TableParagraph"/>
              <w:ind w:left="291" w:right="271"/>
              <w:jc w:val="center"/>
              <w:rPr>
                <w:sz w:val="13"/>
              </w:rPr>
            </w:pPr>
            <w:r>
              <w:rPr>
                <w:sz w:val="13"/>
              </w:rPr>
              <w:t>964</w:t>
            </w:r>
          </w:p>
        </w:tc>
      </w:tr>
      <w:tr>
        <w:trPr>
          <w:trHeight w:val="415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087" w:right="10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 них:</w:t>
            </w:r>
          </w:p>
          <w:p>
            <w:pPr>
              <w:pStyle w:val="TableParagraph"/>
              <w:spacing w:before="32"/>
              <w:ind w:right="131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необоротні активи</w:t>
            </w:r>
          </w:p>
        </w:tc>
        <w:tc>
          <w:tcPr>
            <w:tcW w:w="46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05" w:right="28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87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90" w:right="271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оборотні активи</w:t>
            </w: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</w:t>
            </w:r>
          </w:p>
        </w:tc>
        <w:tc>
          <w:tcPr>
            <w:tcW w:w="825" w:type="dxa"/>
          </w:tcPr>
          <w:p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673</w:t>
            </w:r>
          </w:p>
        </w:tc>
        <w:tc>
          <w:tcPr>
            <w:tcW w:w="825" w:type="dxa"/>
          </w:tcPr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945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305" w:right="284"/>
              <w:jc w:val="center"/>
              <w:rPr>
                <w:sz w:val="13"/>
              </w:rPr>
            </w:pPr>
            <w:r>
              <w:rPr>
                <w:sz w:val="13"/>
              </w:rPr>
              <w:t>673</w:t>
            </w:r>
          </w:p>
        </w:tc>
        <w:tc>
          <w:tcPr>
            <w:tcW w:w="878" w:type="dxa"/>
          </w:tcPr>
          <w:p>
            <w:pPr>
              <w:pStyle w:val="TableParagraph"/>
              <w:ind w:left="291" w:right="271"/>
              <w:jc w:val="center"/>
              <w:rPr>
                <w:sz w:val="13"/>
              </w:rPr>
            </w:pPr>
            <w:r>
              <w:rPr>
                <w:sz w:val="13"/>
              </w:rPr>
              <w:t>945</w:t>
            </w:r>
          </w:p>
        </w:tc>
      </w:tr>
      <w:tr>
        <w:trPr>
          <w:trHeight w:val="210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203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205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Нерозподiленi активи</w:t>
            </w: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220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087" w:right="10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 них:</w:t>
            </w:r>
          </w:p>
        </w:tc>
        <w:tc>
          <w:tcPr>
            <w:tcW w:w="46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221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222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223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224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 активiв пiдприємства</w:t>
            </w: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230</w:t>
            </w:r>
          </w:p>
        </w:tc>
        <w:tc>
          <w:tcPr>
            <w:tcW w:w="825" w:type="dxa"/>
          </w:tcPr>
          <w:p>
            <w:pPr>
              <w:pStyle w:val="TableParagraph"/>
              <w:ind w:right="29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687</w:t>
            </w:r>
          </w:p>
        </w:tc>
        <w:tc>
          <w:tcPr>
            <w:tcW w:w="825" w:type="dxa"/>
          </w:tcPr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964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305" w:right="284"/>
              <w:jc w:val="center"/>
              <w:rPr>
                <w:sz w:val="13"/>
              </w:rPr>
            </w:pPr>
            <w:r>
              <w:rPr>
                <w:sz w:val="13"/>
              </w:rPr>
              <w:t>687</w:t>
            </w:r>
          </w:p>
        </w:tc>
        <w:tc>
          <w:tcPr>
            <w:tcW w:w="878" w:type="dxa"/>
          </w:tcPr>
          <w:p>
            <w:pPr>
              <w:pStyle w:val="TableParagraph"/>
              <w:ind w:left="291" w:right="271"/>
              <w:jc w:val="center"/>
              <w:rPr>
                <w:sz w:val="13"/>
              </w:rPr>
            </w:pPr>
            <w:r>
              <w:rPr>
                <w:sz w:val="13"/>
              </w:rPr>
              <w:t>964</w:t>
            </w:r>
          </w:p>
        </w:tc>
      </w:tr>
      <w:tr>
        <w:trPr>
          <w:trHeight w:val="415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 Зобов'язання звiтних</w:t>
            </w:r>
          </w:p>
          <w:p>
            <w:pPr>
              <w:pStyle w:val="TableParagraph"/>
              <w:spacing w:line="171" w:lineRule="exact" w:before="43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сегментiв</w:t>
            </w:r>
          </w:p>
        </w:tc>
        <w:tc>
          <w:tcPr>
            <w:tcW w:w="46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087" w:right="10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 них:</w:t>
            </w:r>
          </w:p>
        </w:tc>
        <w:tc>
          <w:tcPr>
            <w:tcW w:w="46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241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242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243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244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Нерозподiленi зобов'язання</w:t>
            </w: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260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087" w:right="10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 них:</w:t>
            </w:r>
          </w:p>
        </w:tc>
        <w:tc>
          <w:tcPr>
            <w:tcW w:w="465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261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262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263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6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264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2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1" w:type="dxa"/>
          </w:tcPr>
          <w:p>
            <w:pPr>
              <w:pStyle w:val="TableParagraph"/>
              <w:ind w:right="34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right="35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2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5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5" w:type="dxa"/>
          </w:tcPr>
          <w:p>
            <w:pPr>
              <w:pStyle w:val="TableParagraph"/>
              <w:ind w:left="349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61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84" w:type="dxa"/>
          </w:tcPr>
          <w:p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795" w:type="dxa"/>
          </w:tcPr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х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 зобов'язань пiдприєм-</w:t>
            </w:r>
          </w:p>
          <w:p>
            <w:pPr>
              <w:pStyle w:val="TableParagraph"/>
              <w:tabs>
                <w:tab w:pos="553" w:val="left" w:leader="none"/>
              </w:tabs>
              <w:spacing w:line="171" w:lineRule="exact" w:before="35"/>
              <w:ind w:left="19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ства</w:t>
              <w:tab/>
            </w:r>
            <w:r>
              <w:rPr>
                <w:w w:val="105"/>
                <w:sz w:val="15"/>
              </w:rPr>
              <w:t>(р. 240 + р.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260)</w:t>
            </w:r>
          </w:p>
        </w:tc>
        <w:tc>
          <w:tcPr>
            <w:tcW w:w="46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71" w:lineRule="exact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 Капiтальнi iнвестицiї</w:t>
            </w:r>
          </w:p>
        </w:tc>
        <w:tc>
          <w:tcPr>
            <w:tcW w:w="465" w:type="dxa"/>
          </w:tcPr>
          <w:p>
            <w:pPr>
              <w:pStyle w:val="TableParagraph"/>
              <w:spacing w:before="9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1" w:type="dxa"/>
          </w:tcPr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37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ind w:left="5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ind w:left="5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25" w:hRule="atLeast"/>
        </w:trPr>
        <w:tc>
          <w:tcPr>
            <w:tcW w:w="2610" w:type="dxa"/>
          </w:tcPr>
          <w:p>
            <w:pPr>
              <w:pStyle w:val="TableParagraph"/>
              <w:spacing w:before="9"/>
              <w:ind w:left="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 Амортизацiя необоротних</w:t>
            </w:r>
          </w:p>
          <w:p>
            <w:pPr>
              <w:pStyle w:val="TableParagraph"/>
              <w:spacing w:before="43"/>
              <w:ind w:left="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активiв</w:t>
            </w:r>
          </w:p>
        </w:tc>
        <w:tc>
          <w:tcPr>
            <w:tcW w:w="46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93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right="352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7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4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0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5" w:right="283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878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90" w:right="271"/>
              <w:jc w:val="center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</w:tr>
    </w:tbl>
    <w:p>
      <w:pPr>
        <w:spacing w:after="0"/>
        <w:jc w:val="center"/>
        <w:rPr>
          <w:sz w:val="13"/>
        </w:rPr>
        <w:sectPr>
          <w:pgSz w:w="16820" w:h="11900" w:orient="landscape"/>
          <w:pgMar w:top="560" w:bottom="280" w:left="400" w:right="380"/>
        </w:sectPr>
      </w:pPr>
    </w:p>
    <w:p>
      <w:pPr>
        <w:pStyle w:val="Heading1"/>
        <w:numPr>
          <w:ilvl w:val="0"/>
          <w:numId w:val="1"/>
        </w:numPr>
        <w:tabs>
          <w:tab w:pos="2639" w:val="left" w:leader="none"/>
          <w:tab w:pos="10255" w:val="left" w:leader="none"/>
        </w:tabs>
        <w:spacing w:line="240" w:lineRule="auto" w:before="65" w:after="0"/>
        <w:ind w:left="2638" w:right="0" w:hanging="274"/>
        <w:jc w:val="left"/>
      </w:pPr>
      <w:r>
        <w:rPr/>
        <w:t>Показники за</w:t>
      </w:r>
      <w:r>
        <w:rPr>
          <w:spacing w:val="29"/>
        </w:rPr>
        <w:t> </w:t>
      </w:r>
      <w:r>
        <w:rPr/>
        <w:t>допомiжними</w:t>
      </w:r>
      <w:r>
        <w:rPr>
          <w:spacing w:val="15"/>
        </w:rPr>
        <w:t> </w:t>
      </w:r>
      <w:r>
        <w:rPr/>
        <w:t>звiтними</w:t>
      </w:r>
      <w:r>
        <w:rPr>
          <w:u w:val="single"/>
        </w:rPr>
        <w:t> </w:t>
        <w:tab/>
      </w:r>
      <w:r>
        <w:rPr/>
        <w:t>сегментами</w:t>
      </w:r>
    </w:p>
    <w:p>
      <w:pPr>
        <w:pStyle w:val="BodyText"/>
        <w:ind w:left="4707" w:right="4716"/>
        <w:jc w:val="center"/>
      </w:pPr>
      <w:r>
        <w:rPr/>
        <w:t>(господарський, географiчний виробничий, географiчний збутовий)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480"/>
        <w:gridCol w:w="825"/>
        <w:gridCol w:w="810"/>
        <w:gridCol w:w="810"/>
        <w:gridCol w:w="810"/>
        <w:gridCol w:w="735"/>
        <w:gridCol w:w="780"/>
        <w:gridCol w:w="750"/>
        <w:gridCol w:w="780"/>
        <w:gridCol w:w="750"/>
        <w:gridCol w:w="840"/>
        <w:gridCol w:w="780"/>
        <w:gridCol w:w="769"/>
        <w:gridCol w:w="840"/>
        <w:gridCol w:w="765"/>
        <w:gridCol w:w="960"/>
        <w:gridCol w:w="839"/>
      </w:tblGrid>
      <w:tr>
        <w:trPr>
          <w:trHeight w:val="186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before="9"/>
              <w:ind w:left="3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Найменування показника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spacing w:line="297" w:lineRule="auto" w:before="9"/>
              <w:ind w:left="87" w:right="71" w:firstLine="1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Код </w:t>
            </w:r>
            <w:r>
              <w:rPr>
                <w:b/>
                <w:sz w:val="15"/>
              </w:rPr>
              <w:t>ряд- </w:t>
            </w:r>
            <w:r>
              <w:rPr>
                <w:b/>
                <w:w w:val="105"/>
                <w:sz w:val="15"/>
              </w:rPr>
              <w:t>ка</w:t>
            </w:r>
          </w:p>
        </w:tc>
        <w:tc>
          <w:tcPr>
            <w:tcW w:w="9439" w:type="dxa"/>
            <w:gridSpan w:val="12"/>
          </w:tcPr>
          <w:p>
            <w:pPr>
              <w:pStyle w:val="TableParagraph"/>
              <w:spacing w:line="158" w:lineRule="exact" w:before="9"/>
              <w:ind w:left="3514" w:right="350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Найменування звiтних сегментiв</w:t>
            </w:r>
          </w:p>
        </w:tc>
        <w:tc>
          <w:tcPr>
            <w:tcW w:w="1605" w:type="dxa"/>
            <w:gridSpan w:val="2"/>
            <w:vMerge w:val="restart"/>
          </w:tcPr>
          <w:p>
            <w:pPr>
              <w:pStyle w:val="TableParagraph"/>
              <w:spacing w:before="9"/>
              <w:ind w:left="277" w:right="26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Нерозподiленi</w:t>
            </w:r>
          </w:p>
          <w:p>
            <w:pPr>
              <w:pStyle w:val="TableParagraph"/>
              <w:spacing w:before="30"/>
              <w:ind w:left="277" w:right="26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статті</w:t>
            </w:r>
          </w:p>
        </w:tc>
        <w:tc>
          <w:tcPr>
            <w:tcW w:w="1799" w:type="dxa"/>
            <w:gridSpan w:val="2"/>
            <w:vMerge w:val="restart"/>
          </w:tcPr>
          <w:p>
            <w:pPr>
              <w:pStyle w:val="TableParagraph"/>
              <w:spacing w:before="9"/>
              <w:ind w:left="629" w:right="61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</w:t>
            </w:r>
          </w:p>
        </w:tc>
      </w:tr>
      <w:tr>
        <w:trPr>
          <w:trHeight w:val="210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9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3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3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31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24" w:right="1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24" w:right="1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ind w:left="86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86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80" w:type="dxa"/>
          </w:tcPr>
          <w:p>
            <w:pPr>
              <w:pStyle w:val="TableParagraph"/>
              <w:spacing w:before="9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94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94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80" w:type="dxa"/>
          </w:tcPr>
          <w:p>
            <w:pPr>
              <w:pStyle w:val="TableParagraph"/>
              <w:spacing w:before="9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94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94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40" w:type="dxa"/>
          </w:tcPr>
          <w:p>
            <w:pPr>
              <w:pStyle w:val="TableParagraph"/>
              <w:spacing w:before="9"/>
              <w:ind w:left="199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  <w:tc>
          <w:tcPr>
            <w:tcW w:w="780" w:type="dxa"/>
          </w:tcPr>
          <w:p>
            <w:pPr>
              <w:pStyle w:val="TableParagraph"/>
              <w:spacing w:before="9"/>
              <w:ind w:left="109" w:right="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09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69" w:type="dxa"/>
          </w:tcPr>
          <w:p>
            <w:pPr>
              <w:pStyle w:val="TableParagraph"/>
              <w:spacing w:before="9"/>
              <w:ind w:left="16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41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  <w:tc>
          <w:tcPr>
            <w:tcW w:w="840" w:type="dxa"/>
          </w:tcPr>
          <w:p>
            <w:pPr>
              <w:pStyle w:val="TableParagraph"/>
              <w:spacing w:before="9"/>
              <w:ind w:left="139" w:right="1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39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left="199" w:right="1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99" w:right="1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39" w:type="dxa"/>
          </w:tcPr>
          <w:p>
            <w:pPr>
              <w:pStyle w:val="TableParagraph"/>
              <w:spacing w:before="9"/>
              <w:ind w:left="199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76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рік</w:t>
            </w:r>
          </w:p>
        </w:tc>
      </w:tr>
      <w:tr>
        <w:trPr>
          <w:trHeight w:val="200" w:hRule="atLeast"/>
        </w:trPr>
        <w:tc>
          <w:tcPr>
            <w:tcW w:w="2487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left="3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right="34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3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80" w:type="dxa"/>
          </w:tcPr>
          <w:p>
            <w:pPr>
              <w:pStyle w:val="TableParagraph"/>
              <w:spacing w:line="171" w:lineRule="exact" w:before="9"/>
              <w:ind w:right="33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spacing w:line="171" w:lineRule="exact" w:before="9"/>
              <w:ind w:left="109" w:right="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spacing w:line="171" w:lineRule="exact" w:before="9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line="171" w:lineRule="exact" w:before="9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769" w:type="dxa"/>
          </w:tcPr>
          <w:p>
            <w:pPr>
              <w:pStyle w:val="TableParagraph"/>
              <w:spacing w:line="171" w:lineRule="exact" w:before="9"/>
              <w:ind w:left="284" w:right="2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40" w:type="dxa"/>
          </w:tcPr>
          <w:p>
            <w:pPr>
              <w:pStyle w:val="TableParagraph"/>
              <w:spacing w:line="171" w:lineRule="exact" w:before="9"/>
              <w:ind w:left="139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65" w:type="dxa"/>
          </w:tcPr>
          <w:p>
            <w:pPr>
              <w:pStyle w:val="TableParagraph"/>
              <w:spacing w:line="171" w:lineRule="exact" w:before="9"/>
              <w:ind w:left="282" w:right="2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60" w:type="dxa"/>
          </w:tcPr>
          <w:p>
            <w:pPr>
              <w:pStyle w:val="TableParagraph"/>
              <w:spacing w:line="171" w:lineRule="exact" w:before="9"/>
              <w:ind w:left="400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39" w:type="dxa"/>
          </w:tcPr>
          <w:p>
            <w:pPr>
              <w:pStyle w:val="TableParagraph"/>
              <w:spacing w:line="171" w:lineRule="exact" w:before="9"/>
              <w:ind w:left="267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</w:tr>
      <w:tr>
        <w:trPr>
          <w:trHeight w:val="622" w:hRule="atLeast"/>
        </w:trPr>
        <w:tc>
          <w:tcPr>
            <w:tcW w:w="2487" w:type="dxa"/>
          </w:tcPr>
          <w:p>
            <w:pPr>
              <w:pStyle w:val="TableParagraph"/>
              <w:spacing w:line="292" w:lineRule="auto" w:before="9"/>
              <w:ind w:left="21" w:right="392"/>
              <w:rPr>
                <w:sz w:val="15"/>
              </w:rPr>
            </w:pPr>
            <w:r>
              <w:rPr>
                <w:w w:val="105"/>
                <w:sz w:val="15"/>
              </w:rPr>
              <w:t>Доходи вiд реалiзацiї продукцiї (товарiв, робiт,</w:t>
            </w:r>
          </w:p>
          <w:p>
            <w:pPr>
              <w:pStyle w:val="TableParagraph"/>
              <w:spacing w:line="172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послуг) зовнiшнiм покупцям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1647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26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2307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6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49"/>
              <w:rPr>
                <w:sz w:val="13"/>
              </w:rPr>
            </w:pPr>
            <w:r>
              <w:rPr>
                <w:sz w:val="13"/>
              </w:rPr>
              <w:t>1647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2307</w:t>
            </w:r>
          </w:p>
        </w:tc>
      </w:tr>
      <w:tr>
        <w:trPr>
          <w:trHeight w:val="411" w:hRule="atLeast"/>
        </w:trPr>
        <w:tc>
          <w:tcPr>
            <w:tcW w:w="2487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Балансова вартiсть активiв</w:t>
            </w:r>
          </w:p>
          <w:p>
            <w:pPr>
              <w:pStyle w:val="TableParagraph"/>
              <w:spacing w:before="38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звiтних сегментiв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310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687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292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964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6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2"/>
              <w:rPr>
                <w:sz w:val="13"/>
              </w:rPr>
            </w:pPr>
            <w:r>
              <w:rPr>
                <w:sz w:val="13"/>
              </w:rPr>
              <w:t>687</w:t>
            </w:r>
          </w:p>
        </w:tc>
        <w:tc>
          <w:tcPr>
            <w:tcW w:w="83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68" w:right="255"/>
              <w:jc w:val="center"/>
              <w:rPr>
                <w:sz w:val="13"/>
              </w:rPr>
            </w:pPr>
            <w:r>
              <w:rPr>
                <w:sz w:val="13"/>
              </w:rPr>
              <w:t>964</w:t>
            </w:r>
          </w:p>
        </w:tc>
      </w:tr>
      <w:tr>
        <w:trPr>
          <w:trHeight w:val="202" w:hRule="atLeast"/>
        </w:trPr>
        <w:tc>
          <w:tcPr>
            <w:tcW w:w="2487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Капiтальнi iнвестицiї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ind w:right="36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8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ind w:right="36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8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ind w:right="36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859" w:val="left" w:leader="none"/>
          <w:tab w:pos="10656" w:val="left" w:leader="none"/>
        </w:tabs>
        <w:spacing w:line="240" w:lineRule="auto" w:before="0" w:after="0"/>
        <w:ind w:left="1858" w:right="0" w:hanging="358"/>
        <w:jc w:val="left"/>
      </w:pPr>
      <w:r>
        <w:rPr/>
        <w:t>Показники за допомiжними</w:t>
      </w:r>
      <w:r>
        <w:rPr>
          <w:spacing w:val="39"/>
        </w:rPr>
        <w:t> </w:t>
      </w:r>
      <w:r>
        <w:rPr/>
        <w:t>звiтними</w:t>
      </w:r>
      <w:r>
        <w:rPr>
          <w:spacing w:val="13"/>
        </w:rPr>
        <w:t> </w:t>
      </w:r>
      <w:r>
        <w:rPr/>
        <w:t>географiчними</w:t>
      </w:r>
      <w:r>
        <w:rPr>
          <w:u w:val="single"/>
        </w:rPr>
        <w:t> </w:t>
        <w:tab/>
      </w:r>
      <w:r>
        <w:rPr/>
        <w:t>сегментами</w:t>
      </w:r>
    </w:p>
    <w:p>
      <w:pPr>
        <w:pStyle w:val="BodyText"/>
        <w:ind w:left="4707" w:right="3497"/>
        <w:jc w:val="center"/>
      </w:pPr>
      <w:r>
        <w:rPr/>
        <w:t>(виробничий, збутовий)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2"/>
        <w:gridCol w:w="480"/>
        <w:gridCol w:w="825"/>
        <w:gridCol w:w="810"/>
        <w:gridCol w:w="844"/>
        <w:gridCol w:w="810"/>
        <w:gridCol w:w="735"/>
        <w:gridCol w:w="750"/>
        <w:gridCol w:w="750"/>
        <w:gridCol w:w="780"/>
        <w:gridCol w:w="750"/>
        <w:gridCol w:w="825"/>
        <w:gridCol w:w="780"/>
        <w:gridCol w:w="765"/>
        <w:gridCol w:w="870"/>
        <w:gridCol w:w="810"/>
        <w:gridCol w:w="958"/>
        <w:gridCol w:w="826"/>
      </w:tblGrid>
      <w:tr>
        <w:trPr>
          <w:trHeight w:val="187" w:hRule="atLeast"/>
        </w:trPr>
        <w:tc>
          <w:tcPr>
            <w:tcW w:w="2442" w:type="dxa"/>
            <w:vMerge w:val="restart"/>
          </w:tcPr>
          <w:p>
            <w:pPr>
              <w:pStyle w:val="TableParagraph"/>
              <w:spacing w:before="9"/>
              <w:ind w:left="2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Найменування показника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spacing w:line="290" w:lineRule="auto" w:before="9"/>
              <w:ind w:left="75" w:right="83" w:firstLine="1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Код </w:t>
            </w:r>
            <w:r>
              <w:rPr>
                <w:b/>
                <w:sz w:val="15"/>
              </w:rPr>
              <w:t>ряд- </w:t>
            </w:r>
            <w:r>
              <w:rPr>
                <w:b/>
                <w:w w:val="105"/>
                <w:sz w:val="15"/>
              </w:rPr>
              <w:t>ка</w:t>
            </w:r>
          </w:p>
        </w:tc>
        <w:tc>
          <w:tcPr>
            <w:tcW w:w="9424" w:type="dxa"/>
            <w:gridSpan w:val="12"/>
          </w:tcPr>
          <w:p>
            <w:pPr>
              <w:pStyle w:val="TableParagraph"/>
              <w:spacing w:line="158" w:lineRule="exact" w:before="9"/>
              <w:ind w:left="3496" w:right="35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Найменування звiтних сегментiв</w:t>
            </w:r>
          </w:p>
        </w:tc>
        <w:tc>
          <w:tcPr>
            <w:tcW w:w="1680" w:type="dxa"/>
            <w:gridSpan w:val="2"/>
            <w:vMerge w:val="restart"/>
          </w:tcPr>
          <w:p>
            <w:pPr>
              <w:pStyle w:val="TableParagraph"/>
              <w:spacing w:before="9"/>
              <w:ind w:left="304" w:right="31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Нерозподiленi</w:t>
            </w:r>
          </w:p>
          <w:p>
            <w:pPr>
              <w:pStyle w:val="TableParagraph"/>
              <w:spacing w:before="30"/>
              <w:ind w:left="304" w:right="31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статті</w:t>
            </w:r>
          </w:p>
        </w:tc>
        <w:tc>
          <w:tcPr>
            <w:tcW w:w="1784" w:type="dxa"/>
            <w:gridSpan w:val="2"/>
            <w:vMerge w:val="restart"/>
          </w:tcPr>
          <w:p>
            <w:pPr>
              <w:pStyle w:val="TableParagraph"/>
              <w:spacing w:before="9"/>
              <w:ind w:left="611" w:right="6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Усього</w:t>
            </w:r>
          </w:p>
        </w:tc>
      </w:tr>
      <w:tr>
        <w:trPr>
          <w:trHeight w:val="201" w:hRule="atLeast"/>
        </w:trPr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5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30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2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3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31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844" w:type="dxa"/>
          </w:tcPr>
          <w:p>
            <w:pPr>
              <w:pStyle w:val="TableParagraph"/>
              <w:spacing w:before="9"/>
              <w:ind w:left="141" w:right="1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41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35" w:type="dxa"/>
          </w:tcPr>
          <w:p>
            <w:pPr>
              <w:pStyle w:val="TableParagraph"/>
              <w:spacing w:before="9"/>
              <w:ind w:left="86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86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15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3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94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94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80" w:type="dxa"/>
          </w:tcPr>
          <w:p>
            <w:pPr>
              <w:pStyle w:val="TableParagraph"/>
              <w:spacing w:before="9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94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94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69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780" w:type="dxa"/>
          </w:tcPr>
          <w:p>
            <w:pPr>
              <w:pStyle w:val="TableParagraph"/>
              <w:spacing w:before="9"/>
              <w:ind w:left="109" w:right="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09" w:right="9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765" w:type="dxa"/>
          </w:tcPr>
          <w:p>
            <w:pPr>
              <w:pStyle w:val="TableParagraph"/>
              <w:spacing w:before="9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870" w:type="dxa"/>
          </w:tcPr>
          <w:p>
            <w:pPr>
              <w:pStyle w:val="TableParagraph"/>
              <w:spacing w:before="9"/>
              <w:ind w:left="154" w:right="1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54" w:right="1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62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958" w:type="dxa"/>
          </w:tcPr>
          <w:p>
            <w:pPr>
              <w:pStyle w:val="TableParagraph"/>
              <w:spacing w:before="9"/>
              <w:ind w:left="198" w:right="18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Звiтний</w:t>
            </w:r>
          </w:p>
          <w:p>
            <w:pPr>
              <w:pStyle w:val="TableParagraph"/>
              <w:spacing w:before="45"/>
              <w:ind w:left="198" w:right="1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рiк</w:t>
            </w:r>
          </w:p>
        </w:tc>
        <w:tc>
          <w:tcPr>
            <w:tcW w:w="826" w:type="dxa"/>
          </w:tcPr>
          <w:p>
            <w:pPr>
              <w:pStyle w:val="TableParagraph"/>
              <w:spacing w:before="9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Мину-</w:t>
            </w:r>
          </w:p>
          <w:p>
            <w:pPr>
              <w:pStyle w:val="TableParagraph"/>
              <w:spacing w:before="45"/>
              <w:ind w:left="170"/>
              <w:rPr>
                <w:sz w:val="15"/>
              </w:rPr>
            </w:pPr>
            <w:r>
              <w:rPr>
                <w:w w:val="105"/>
                <w:sz w:val="15"/>
              </w:rPr>
              <w:t>лий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</w:tr>
      <w:tr>
        <w:trPr>
          <w:trHeight w:val="200" w:hRule="atLeast"/>
        </w:trPr>
        <w:tc>
          <w:tcPr>
            <w:tcW w:w="2442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44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left="3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735" w:type="dxa"/>
          </w:tcPr>
          <w:p>
            <w:pPr>
              <w:pStyle w:val="TableParagraph"/>
              <w:spacing w:line="171" w:lineRule="exact" w:before="9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left="33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left="13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780" w:type="dxa"/>
          </w:tcPr>
          <w:p>
            <w:pPr>
              <w:pStyle w:val="TableParagraph"/>
              <w:spacing w:line="171" w:lineRule="exact" w:before="9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50" w:type="dxa"/>
          </w:tcPr>
          <w:p>
            <w:pPr>
              <w:pStyle w:val="TableParagraph"/>
              <w:spacing w:line="171" w:lineRule="exact" w:before="9"/>
              <w:ind w:right="280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9"/>
              <w:ind w:left="13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spacing w:line="171" w:lineRule="exact" w:before="9"/>
              <w:ind w:left="109" w:right="9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765" w:type="dxa"/>
          </w:tcPr>
          <w:p>
            <w:pPr>
              <w:pStyle w:val="TableParagraph"/>
              <w:spacing w:line="171" w:lineRule="exact" w:before="9"/>
              <w:ind w:right="288"/>
              <w:jc w:val="righ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70" w:type="dxa"/>
          </w:tcPr>
          <w:p>
            <w:pPr>
              <w:pStyle w:val="TableParagraph"/>
              <w:spacing w:line="171" w:lineRule="exact" w:before="9"/>
              <w:ind w:right="340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810" w:type="dxa"/>
          </w:tcPr>
          <w:p>
            <w:pPr>
              <w:pStyle w:val="TableParagraph"/>
              <w:spacing w:line="171" w:lineRule="exact" w:before="9"/>
              <w:ind w:right="310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58" w:type="dxa"/>
          </w:tcPr>
          <w:p>
            <w:pPr>
              <w:pStyle w:val="TableParagraph"/>
              <w:spacing w:line="171" w:lineRule="exact" w:before="9"/>
              <w:ind w:left="399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26" w:type="dxa"/>
          </w:tcPr>
          <w:p>
            <w:pPr>
              <w:pStyle w:val="TableParagraph"/>
              <w:spacing w:line="171" w:lineRule="exact" w:before="9"/>
              <w:ind w:left="333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</w:tr>
      <w:tr>
        <w:trPr>
          <w:trHeight w:val="621" w:hRule="atLeast"/>
        </w:trPr>
        <w:tc>
          <w:tcPr>
            <w:tcW w:w="2442" w:type="dxa"/>
          </w:tcPr>
          <w:p>
            <w:pPr>
              <w:pStyle w:val="TableParagraph"/>
              <w:spacing w:line="292" w:lineRule="auto" w:before="9"/>
              <w:ind w:left="21" w:right="347"/>
              <w:rPr>
                <w:sz w:val="15"/>
              </w:rPr>
            </w:pPr>
            <w:r>
              <w:rPr>
                <w:w w:val="105"/>
                <w:sz w:val="15"/>
              </w:rPr>
              <w:t>Доходи вiд реалiзацiї продукцiї (товарiв, робiт,</w:t>
            </w:r>
          </w:p>
          <w:p>
            <w:pPr>
              <w:pStyle w:val="TableParagraph"/>
              <w:spacing w:line="172" w:lineRule="exact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послуг) зовнiшнiм покупцям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1647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124" w:right="112"/>
              <w:jc w:val="center"/>
              <w:rPr>
                <w:sz w:val="13"/>
              </w:rPr>
            </w:pPr>
            <w:r>
              <w:rPr>
                <w:sz w:val="13"/>
              </w:rPr>
              <w:t>2307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6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2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8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348"/>
              <w:rPr>
                <w:sz w:val="13"/>
              </w:rPr>
            </w:pPr>
            <w:r>
              <w:rPr>
                <w:sz w:val="13"/>
              </w:rPr>
              <w:t>1647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8"/>
              <w:ind w:left="282"/>
              <w:rPr>
                <w:sz w:val="13"/>
              </w:rPr>
            </w:pPr>
            <w:r>
              <w:rPr>
                <w:sz w:val="13"/>
              </w:rPr>
              <w:t>2307</w:t>
            </w:r>
          </w:p>
        </w:tc>
      </w:tr>
      <w:tr>
        <w:trPr>
          <w:trHeight w:val="412" w:hRule="atLeast"/>
        </w:trPr>
        <w:tc>
          <w:tcPr>
            <w:tcW w:w="2442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Балансова вартiсть активiв</w:t>
            </w:r>
          </w:p>
          <w:p>
            <w:pPr>
              <w:pStyle w:val="TableParagraph"/>
              <w:spacing w:before="38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звiтних сегментiв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360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3"/>
              </w:rPr>
            </w:pPr>
            <w:r>
              <w:rPr>
                <w:sz w:val="13"/>
              </w:rPr>
              <w:t>687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4" w:right="112"/>
              <w:jc w:val="center"/>
              <w:rPr>
                <w:sz w:val="13"/>
              </w:rPr>
            </w:pPr>
            <w:r>
              <w:rPr>
                <w:sz w:val="13"/>
              </w:rPr>
              <w:t>964</w:t>
            </w:r>
          </w:p>
        </w:tc>
        <w:tc>
          <w:tcPr>
            <w:tcW w:w="844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6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8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1"/>
              <w:rPr>
                <w:sz w:val="13"/>
              </w:rPr>
            </w:pPr>
            <w:r>
              <w:rPr>
                <w:sz w:val="13"/>
              </w:rPr>
              <w:t>687</w:t>
            </w:r>
          </w:p>
        </w:tc>
        <w:tc>
          <w:tcPr>
            <w:tcW w:w="826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15"/>
              <w:rPr>
                <w:sz w:val="13"/>
              </w:rPr>
            </w:pPr>
            <w:r>
              <w:rPr>
                <w:sz w:val="13"/>
              </w:rPr>
              <w:t>964</w:t>
            </w:r>
          </w:p>
        </w:tc>
      </w:tr>
      <w:tr>
        <w:trPr>
          <w:trHeight w:val="201" w:hRule="atLeast"/>
        </w:trPr>
        <w:tc>
          <w:tcPr>
            <w:tcW w:w="2442" w:type="dxa"/>
          </w:tcPr>
          <w:p>
            <w:pPr>
              <w:pStyle w:val="TableParagraph"/>
              <w:spacing w:before="9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Капiтальнi iнвестицiї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36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ind w:right="38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6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24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36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ind w:right="38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6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24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9"/>
              <w:ind w:left="100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390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44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left="3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36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right="33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right="329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70" w:type="dxa"/>
          </w:tcPr>
          <w:p>
            <w:pPr>
              <w:pStyle w:val="TableParagraph"/>
              <w:ind w:right="38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ind w:right="35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6" w:type="dxa"/>
          </w:tcPr>
          <w:p>
            <w:pPr>
              <w:pStyle w:val="TableParagraph"/>
              <w:ind w:left="4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>
      <w:pPr>
        <w:pStyle w:val="BodyText"/>
        <w:spacing w:before="0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3"/>
        <w:tabs>
          <w:tab w:pos="3007" w:val="left" w:leader="none"/>
        </w:tabs>
      </w:pPr>
      <w:r>
        <w:rPr>
          <w:w w:val="105"/>
        </w:rPr>
        <w:t>Керiвник</w:t>
        <w:tab/>
        <w:t>Реберка Микола</w:t>
      </w:r>
      <w:r>
        <w:rPr>
          <w:spacing w:val="-4"/>
          <w:w w:val="105"/>
        </w:rPr>
        <w:t> </w:t>
      </w:r>
      <w:r>
        <w:rPr>
          <w:w w:val="105"/>
        </w:rPr>
        <w:t>Миколайович</w:t>
      </w:r>
    </w:p>
    <w:p>
      <w:pPr>
        <w:pStyle w:val="BodyText"/>
        <w:spacing w:before="6"/>
        <w:rPr>
          <w:sz w:val="21"/>
        </w:rPr>
      </w:pPr>
    </w:p>
    <w:p>
      <w:pPr>
        <w:tabs>
          <w:tab w:pos="3007" w:val="left" w:leader="none"/>
        </w:tabs>
        <w:spacing w:before="0"/>
        <w:ind w:left="110" w:right="0" w:firstLine="0"/>
        <w:jc w:val="left"/>
        <w:rPr>
          <w:sz w:val="18"/>
        </w:rPr>
      </w:pPr>
      <w:r>
        <w:rPr>
          <w:w w:val="105"/>
          <w:sz w:val="18"/>
        </w:rPr>
        <w:t>Головний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бухгалтер</w:t>
        <w:tab/>
        <w:t>Горват Ніна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Володимирівна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25.5pt;margin-top:13.375736pt;width:77.850pt;height:.1pt;mso-position-horizontal-relative:page;mso-position-vertical-relative:paragraph;z-index:-15727616;mso-wrap-distance-left:0;mso-wrap-distance-right:0" coordorigin="510,268" coordsize="1557,0" path="m510,268l2067,268e" filled="false" stroked="true" strokeweight=".648pt" strokecolor="#000000">
            <v:path arrowok="t"/>
            <v:stroke dashstyle="solid"/>
            <w10:wrap type="topAndBottom"/>
          </v:shape>
        </w:pict>
      </w:r>
    </w:p>
    <w:p>
      <w:pPr>
        <w:spacing w:line="148" w:lineRule="exact" w:before="0"/>
        <w:ind w:left="156" w:right="0" w:firstLine="0"/>
        <w:jc w:val="left"/>
        <w:rPr>
          <w:sz w:val="15"/>
        </w:rPr>
      </w:pPr>
      <w:r>
        <w:rPr>
          <w:position w:val="4"/>
          <w:sz w:val="11"/>
        </w:rPr>
        <w:t>1 </w:t>
      </w:r>
      <w:r>
        <w:rPr>
          <w:sz w:val="15"/>
        </w:rPr>
        <w:t>Кодифікатор адміністративно-територіальних одиниць та територій територіальних громад</w:t>
      </w:r>
    </w:p>
    <w:sectPr>
      <w:pgSz w:w="16820" w:h="11900" w:orient="landscape"/>
      <w:pgMar w:top="52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673" w:hanging="19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1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916" w:hanging="19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152" w:hanging="1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388" w:hanging="1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8624" w:hanging="1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9860" w:hanging="1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1096" w:hanging="1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2332" w:hanging="1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3568" w:hanging="19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858" w:hanging="402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231" w:lineRule="exact"/>
      <w:ind w:left="264"/>
      <w:outlineLvl w:val="2"/>
    </w:pPr>
    <w:rPr>
      <w:rFonts w:ascii="Times New Roman" w:hAnsi="Times New Roman" w:eastAsia="Times New Roman" w:cs="Times New Roman"/>
      <w:sz w:val="21"/>
      <w:szCs w:val="21"/>
      <w:lang w:val="uk-UA" w:eastAsia="en-US" w:bidi="ar-SA"/>
    </w:rPr>
  </w:style>
  <w:style w:styleId="Heading3" w:type="paragraph">
    <w:name w:val="Heading 3"/>
    <w:basedOn w:val="Normal"/>
    <w:uiPriority w:val="1"/>
    <w:qFormat/>
    <w:pPr>
      <w:ind w:left="110"/>
      <w:outlineLvl w:val="3"/>
    </w:pPr>
    <w:rPr>
      <w:rFonts w:ascii="Times New Roman" w:hAnsi="Times New Roman" w:eastAsia="Times New Roman" w:cs="Times New Roman"/>
      <w:sz w:val="18"/>
      <w:szCs w:val="18"/>
      <w:lang w:val="uk-UA" w:eastAsia="en-US" w:bidi="ar-SA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858" w:hanging="35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2023-01-11T07:11:51Z</dcterms:created>
  <dcterms:modified xsi:type="dcterms:W3CDTF">2023-01-11T07:11:51Z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