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8CF7" w14:textId="77777777" w:rsidR="00F90236" w:rsidRDefault="00F90236">
      <w:pPr>
        <w:spacing w:before="120"/>
        <w:rPr>
          <w:sz w:val="17"/>
        </w:rPr>
      </w:pPr>
    </w:p>
    <w:p w14:paraId="7AB0BC43" w14:textId="77777777" w:rsidR="00F90236" w:rsidRDefault="00000000">
      <w:pPr>
        <w:ind w:left="661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72943E8" wp14:editId="351F1B8F">
                <wp:simplePos x="0" y="0"/>
                <wp:positionH relativeFrom="page">
                  <wp:posOffset>5745175</wp:posOffset>
                </wp:positionH>
                <wp:positionV relativeFrom="paragraph">
                  <wp:posOffset>-187301</wp:posOffset>
                </wp:positionV>
                <wp:extent cx="1572895" cy="62420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2895" cy="624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9"/>
                              <w:gridCol w:w="852"/>
                              <w:gridCol w:w="513"/>
                            </w:tblGrid>
                            <w:tr w:rsidR="00F90236" w14:paraId="2A7D6178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2344" w:type="dxa"/>
                                  <w:gridSpan w:val="3"/>
                                </w:tcPr>
                                <w:p w14:paraId="577123F5" w14:textId="77777777" w:rsidR="00F90236" w:rsidRDefault="00000000">
                                  <w:pPr>
                                    <w:pStyle w:val="TableParagraph"/>
                                    <w:spacing w:before="3"/>
                                    <w:ind w:left="12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КОДИ</w:t>
                                  </w:r>
                                </w:p>
                              </w:tc>
                            </w:tr>
                            <w:tr w:rsidR="00F90236" w14:paraId="3A63963D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979" w:type="dxa"/>
                                </w:tcPr>
                                <w:p w14:paraId="27110EEA" w14:textId="77777777" w:rsidR="00F90236" w:rsidRDefault="00000000">
                                  <w:pPr>
                                    <w:pStyle w:val="TableParagraph"/>
                                    <w:spacing w:before="3"/>
                                    <w:ind w:left="31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5475E413" w14:textId="77777777" w:rsidR="00F90236" w:rsidRDefault="00000000">
                                  <w:pPr>
                                    <w:pStyle w:val="TableParagraph"/>
                                    <w:spacing w:before="3"/>
                                    <w:ind w:left="1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</w:tcPr>
                                <w:p w14:paraId="49BB882A" w14:textId="77777777" w:rsidR="00F90236" w:rsidRDefault="00000000">
                                  <w:pPr>
                                    <w:pStyle w:val="TableParagraph"/>
                                    <w:spacing w:before="3"/>
                                    <w:ind w:left="1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F90236" w14:paraId="7D5F4129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2344" w:type="dxa"/>
                                  <w:gridSpan w:val="3"/>
                                </w:tcPr>
                                <w:p w14:paraId="198779FB" w14:textId="77777777" w:rsidR="00F90236" w:rsidRDefault="00000000">
                                  <w:pPr>
                                    <w:pStyle w:val="TableParagraph"/>
                                    <w:spacing w:before="23"/>
                                    <w:ind w:left="1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03344258</w:t>
                                  </w:r>
                                </w:p>
                              </w:tc>
                            </w:tr>
                          </w:tbl>
                          <w:p w14:paraId="4A53BDD3" w14:textId="77777777" w:rsidR="00F90236" w:rsidRDefault="00F90236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2943E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52.4pt;margin-top:-14.75pt;width:123.85pt;height:49.1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9"/>
                        <w:gridCol w:w="852"/>
                        <w:gridCol w:w="513"/>
                      </w:tblGrid>
                      <w:tr w:rsidR="00F90236" w14:paraId="2A7D6178" w14:textId="77777777">
                        <w:trPr>
                          <w:trHeight w:val="262"/>
                        </w:trPr>
                        <w:tc>
                          <w:tcPr>
                            <w:tcW w:w="2344" w:type="dxa"/>
                            <w:gridSpan w:val="3"/>
                          </w:tcPr>
                          <w:p w14:paraId="577123F5" w14:textId="77777777" w:rsidR="00F90236" w:rsidRDefault="00000000">
                            <w:pPr>
                              <w:pStyle w:val="TableParagraph"/>
                              <w:spacing w:before="3"/>
                              <w:ind w:left="12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КОДИ</w:t>
                            </w:r>
                          </w:p>
                        </w:tc>
                      </w:tr>
                      <w:tr w:rsidR="00F90236" w14:paraId="3A63963D" w14:textId="77777777">
                        <w:trPr>
                          <w:trHeight w:val="262"/>
                        </w:trPr>
                        <w:tc>
                          <w:tcPr>
                            <w:tcW w:w="979" w:type="dxa"/>
                          </w:tcPr>
                          <w:p w14:paraId="27110EEA" w14:textId="77777777" w:rsidR="00F90236" w:rsidRDefault="00000000">
                            <w:pPr>
                              <w:pStyle w:val="TableParagraph"/>
                              <w:spacing w:before="3"/>
                              <w:ind w:left="31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14:paraId="5475E413" w14:textId="77777777" w:rsidR="00F90236" w:rsidRDefault="00000000">
                            <w:pPr>
                              <w:pStyle w:val="TableParagraph"/>
                              <w:spacing w:before="3"/>
                              <w:ind w:left="1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13" w:type="dxa"/>
                          </w:tcPr>
                          <w:p w14:paraId="49BB882A" w14:textId="77777777" w:rsidR="00F90236" w:rsidRDefault="00000000">
                            <w:pPr>
                              <w:pStyle w:val="TableParagraph"/>
                              <w:spacing w:before="3"/>
                              <w:ind w:left="17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01</w:t>
                            </w:r>
                          </w:p>
                        </w:tc>
                      </w:tr>
                      <w:tr w:rsidR="00F90236" w14:paraId="7D5F4129" w14:textId="77777777">
                        <w:trPr>
                          <w:trHeight w:val="399"/>
                        </w:trPr>
                        <w:tc>
                          <w:tcPr>
                            <w:tcW w:w="2344" w:type="dxa"/>
                            <w:gridSpan w:val="3"/>
                          </w:tcPr>
                          <w:p w14:paraId="198779FB" w14:textId="77777777" w:rsidR="00F90236" w:rsidRDefault="00000000">
                            <w:pPr>
                              <w:pStyle w:val="TableParagraph"/>
                              <w:spacing w:before="23"/>
                              <w:ind w:left="1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03344258</w:t>
                            </w:r>
                          </w:p>
                        </w:tc>
                      </w:tr>
                    </w:tbl>
                    <w:p w14:paraId="4A53BDD3" w14:textId="77777777" w:rsidR="00F90236" w:rsidRDefault="00F9023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7"/>
        </w:rPr>
        <w:t>Дата (</w:t>
      </w:r>
      <w:proofErr w:type="spellStart"/>
      <w:r>
        <w:rPr>
          <w:sz w:val="17"/>
        </w:rPr>
        <w:t>рiк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мiсяць</w:t>
      </w:r>
      <w:proofErr w:type="spellEnd"/>
      <w:r>
        <w:rPr>
          <w:sz w:val="17"/>
        </w:rPr>
        <w:t xml:space="preserve">, </w:t>
      </w:r>
      <w:r>
        <w:rPr>
          <w:spacing w:val="-2"/>
          <w:sz w:val="17"/>
        </w:rPr>
        <w:t>число)</w:t>
      </w:r>
    </w:p>
    <w:p w14:paraId="6933630E" w14:textId="77777777" w:rsidR="00F90236" w:rsidRDefault="00F90236">
      <w:pPr>
        <w:rPr>
          <w:sz w:val="17"/>
        </w:rPr>
        <w:sectPr w:rsidR="00F90236" w:rsidSect="008B796D">
          <w:type w:val="continuous"/>
          <w:pgSz w:w="11900" w:h="16820"/>
          <w:pgMar w:top="540" w:right="320" w:bottom="1698" w:left="460" w:header="708" w:footer="708" w:gutter="0"/>
          <w:cols w:space="720"/>
        </w:sectPr>
      </w:pPr>
    </w:p>
    <w:p w14:paraId="736BEEB8" w14:textId="77777777" w:rsidR="00F90236" w:rsidRDefault="00000000">
      <w:pPr>
        <w:pStyle w:val="a3"/>
        <w:tabs>
          <w:tab w:val="left" w:pos="1373"/>
        </w:tabs>
        <w:spacing w:before="131" w:line="196" w:lineRule="auto"/>
        <w:ind w:left="1374" w:right="38" w:hanging="1267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5711598" wp14:editId="5E56171F">
                <wp:simplePos x="0" y="0"/>
                <wp:positionH relativeFrom="page">
                  <wp:posOffset>1151889</wp:posOffset>
                </wp:positionH>
                <wp:positionV relativeFrom="paragraph">
                  <wp:posOffset>309038</wp:posOffset>
                </wp:positionV>
                <wp:extent cx="39370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00">
                              <a:moveTo>
                                <a:pt x="0" y="0"/>
                              </a:moveTo>
                              <a:lnTo>
                                <a:pt x="3937000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82F36" id="Graphic 2" o:spid="_x0000_s1026" style="position:absolute;margin-left:90.7pt;margin-top:24.35pt;width:310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" path="m,l3937000,e" filled="f" strokeweight=".22858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b w:val="0"/>
          <w:spacing w:val="-2"/>
          <w:sz w:val="17"/>
        </w:rPr>
        <w:t>Пiдприємство</w:t>
      </w:r>
      <w:proofErr w:type="spellEnd"/>
      <w:r>
        <w:rPr>
          <w:b w:val="0"/>
          <w:sz w:val="17"/>
        </w:rPr>
        <w:tab/>
      </w:r>
      <w:r>
        <w:rPr>
          <w:position w:val="1"/>
        </w:rPr>
        <w:t>Комунальне підприємство Мукачівське міське бюро технічної інвентаризації та</w:t>
      </w:r>
      <w:r>
        <w:rPr>
          <w:spacing w:val="40"/>
          <w:position w:val="1"/>
        </w:rPr>
        <w:t xml:space="preserve"> </w:t>
      </w:r>
      <w:r>
        <w:t>експертної</w:t>
      </w:r>
      <w:r>
        <w:rPr>
          <w:spacing w:val="-1"/>
        </w:rPr>
        <w:t xml:space="preserve"> </w:t>
      </w:r>
      <w:r>
        <w:t>оцінки</w:t>
      </w:r>
    </w:p>
    <w:p w14:paraId="0EB1F27F" w14:textId="77777777" w:rsidR="00F90236" w:rsidRDefault="00000000">
      <w:pPr>
        <w:spacing w:before="103"/>
        <w:ind w:left="107"/>
        <w:rPr>
          <w:sz w:val="17"/>
        </w:rPr>
      </w:pPr>
      <w:r>
        <w:br w:type="column"/>
      </w:r>
      <w:r>
        <w:rPr>
          <w:sz w:val="17"/>
        </w:rPr>
        <w:t xml:space="preserve">за </w:t>
      </w:r>
      <w:r>
        <w:rPr>
          <w:spacing w:val="-2"/>
          <w:sz w:val="17"/>
        </w:rPr>
        <w:t>ЄДРПОУ</w:t>
      </w:r>
    </w:p>
    <w:p w14:paraId="5BB0AA1B" w14:textId="77777777" w:rsidR="00F90236" w:rsidRDefault="00F90236">
      <w:pPr>
        <w:rPr>
          <w:sz w:val="17"/>
        </w:rPr>
        <w:sectPr w:rsidR="00F90236" w:rsidSect="008B796D">
          <w:type w:val="continuous"/>
          <w:pgSz w:w="11900" w:h="16820"/>
          <w:pgMar w:top="540" w:right="320" w:bottom="280" w:left="460" w:header="708" w:footer="708" w:gutter="0"/>
          <w:cols w:num="2" w:space="720" w:equalWidth="0">
            <w:col w:w="7298" w:space="149"/>
            <w:col w:w="3673"/>
          </w:cols>
        </w:sectPr>
      </w:pPr>
    </w:p>
    <w:p w14:paraId="237AC1F3" w14:textId="77777777" w:rsidR="00F90236" w:rsidRDefault="00000000">
      <w:pPr>
        <w:spacing w:before="75"/>
        <w:ind w:left="2022"/>
        <w:jc w:val="center"/>
        <w:rPr>
          <w:sz w:val="17"/>
        </w:rPr>
      </w:pPr>
      <w:r>
        <w:rPr>
          <w:spacing w:val="-2"/>
          <w:sz w:val="17"/>
        </w:rPr>
        <w:t>(найменування)</w:t>
      </w:r>
    </w:p>
    <w:p w14:paraId="376F4F96" w14:textId="77777777" w:rsidR="00F90236" w:rsidRDefault="00000000">
      <w:pPr>
        <w:spacing w:before="50"/>
        <w:ind w:left="4215"/>
        <w:jc w:val="center"/>
        <w:rPr>
          <w:b/>
          <w:sz w:val="19"/>
        </w:rPr>
      </w:pPr>
      <w:r>
        <w:rPr>
          <w:b/>
          <w:sz w:val="19"/>
        </w:rPr>
        <w:t>Звіт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про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власний</w:t>
      </w:r>
      <w:r>
        <w:rPr>
          <w:b/>
          <w:spacing w:val="-5"/>
          <w:sz w:val="19"/>
        </w:rPr>
        <w:t xml:space="preserve"> </w:t>
      </w:r>
      <w:r>
        <w:rPr>
          <w:b/>
          <w:spacing w:val="-2"/>
          <w:sz w:val="19"/>
        </w:rPr>
        <w:t>капітал</w:t>
      </w:r>
    </w:p>
    <w:p w14:paraId="444CEBD5" w14:textId="77777777" w:rsidR="00F90236" w:rsidRDefault="00000000">
      <w:pPr>
        <w:tabs>
          <w:tab w:val="left" w:pos="5182"/>
          <w:tab w:val="left" w:pos="6732"/>
        </w:tabs>
        <w:spacing w:before="6"/>
        <w:ind w:left="4163"/>
        <w:jc w:val="center"/>
        <w:rPr>
          <w:b/>
          <w:sz w:val="19"/>
        </w:rPr>
      </w:pPr>
      <w:r>
        <w:rPr>
          <w:b/>
          <w:spacing w:val="-5"/>
          <w:sz w:val="19"/>
        </w:rPr>
        <w:t>за</w:t>
      </w:r>
      <w:r>
        <w:rPr>
          <w:b/>
          <w:sz w:val="19"/>
        </w:rPr>
        <w:tab/>
        <w:t>Рік</w:t>
      </w:r>
      <w:r>
        <w:rPr>
          <w:b/>
          <w:spacing w:val="-4"/>
          <w:sz w:val="19"/>
        </w:rPr>
        <w:t xml:space="preserve"> 2023</w:t>
      </w:r>
      <w:r>
        <w:rPr>
          <w:b/>
          <w:sz w:val="19"/>
        </w:rPr>
        <w:tab/>
      </w:r>
      <w:r>
        <w:rPr>
          <w:b/>
          <w:spacing w:val="-5"/>
          <w:sz w:val="19"/>
        </w:rPr>
        <w:t>р.</w:t>
      </w:r>
    </w:p>
    <w:p w14:paraId="56002903" w14:textId="77777777" w:rsidR="00F90236" w:rsidRDefault="00000000">
      <w:pPr>
        <w:rPr>
          <w:b/>
          <w:sz w:val="18"/>
        </w:rPr>
      </w:pPr>
      <w:r>
        <w:br w:type="column"/>
      </w:r>
    </w:p>
    <w:p w14:paraId="5F3241BD" w14:textId="77777777" w:rsidR="00F90236" w:rsidRDefault="00F90236">
      <w:pPr>
        <w:rPr>
          <w:b/>
          <w:sz w:val="18"/>
        </w:rPr>
      </w:pPr>
    </w:p>
    <w:p w14:paraId="2610CDD9" w14:textId="77777777" w:rsidR="00F90236" w:rsidRDefault="00F90236">
      <w:pPr>
        <w:spacing w:before="163"/>
        <w:rPr>
          <w:b/>
          <w:sz w:val="18"/>
        </w:rPr>
      </w:pPr>
    </w:p>
    <w:p w14:paraId="6DB5BDAB" w14:textId="77777777" w:rsidR="00F90236" w:rsidRDefault="00000000">
      <w:pPr>
        <w:tabs>
          <w:tab w:val="left" w:pos="1624"/>
        </w:tabs>
        <w:spacing w:before="1"/>
        <w:ind w:left="3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7C1F53A" wp14:editId="56E97A4D">
                <wp:simplePos x="0" y="0"/>
                <wp:positionH relativeFrom="page">
                  <wp:posOffset>6438265</wp:posOffset>
                </wp:positionH>
                <wp:positionV relativeFrom="paragraph">
                  <wp:posOffset>-10122</wp:posOffset>
                </wp:positionV>
                <wp:extent cx="828675" cy="15176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151765"/>
                        </a:xfrm>
                        <a:prstGeom prst="rect">
                          <a:avLst/>
                        </a:pr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E3937A" w14:textId="77777777" w:rsidR="00F90236" w:rsidRDefault="00000000">
                            <w:pPr>
                              <w:spacing w:before="10"/>
                              <w:ind w:left="32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1801005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1F53A" id="Textbox 3" o:spid="_x0000_s1027" type="#_x0000_t202" style="position:absolute;left:0;text-align:left;margin-left:506.95pt;margin-top:-.8pt;width:65.25pt;height:11.9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" filled="f" strokeweight=".22858mm">
                <v:path arrowok="t"/>
                <v:textbox inset="0,0,0,0">
                  <w:txbxContent>
                    <w:p w14:paraId="47E3937A" w14:textId="77777777" w:rsidR="00F90236" w:rsidRDefault="00000000">
                      <w:pPr>
                        <w:spacing w:before="10"/>
                        <w:ind w:left="32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1801005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Форма</w:t>
      </w:r>
      <w:r>
        <w:rPr>
          <w:b/>
          <w:spacing w:val="12"/>
          <w:sz w:val="18"/>
        </w:rPr>
        <w:t xml:space="preserve"> </w:t>
      </w:r>
      <w:r>
        <w:rPr>
          <w:b/>
          <w:spacing w:val="-5"/>
          <w:sz w:val="18"/>
        </w:rPr>
        <w:t>№4</w:t>
      </w:r>
      <w:r>
        <w:rPr>
          <w:b/>
          <w:sz w:val="18"/>
        </w:rPr>
        <w:tab/>
        <w:t>Код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6"/>
          <w:sz w:val="18"/>
        </w:rPr>
        <w:t xml:space="preserve"> </w:t>
      </w:r>
      <w:r>
        <w:rPr>
          <w:b/>
          <w:spacing w:val="-4"/>
          <w:sz w:val="18"/>
        </w:rPr>
        <w:t>ДКУД</w:t>
      </w:r>
    </w:p>
    <w:p w14:paraId="703A4008" w14:textId="77777777" w:rsidR="00F90236" w:rsidRDefault="00F90236">
      <w:pPr>
        <w:rPr>
          <w:sz w:val="18"/>
        </w:rPr>
        <w:sectPr w:rsidR="00F90236" w:rsidSect="008B796D">
          <w:type w:val="continuous"/>
          <w:pgSz w:w="11900" w:h="16820"/>
          <w:pgMar w:top="540" w:right="320" w:bottom="280" w:left="460" w:header="708" w:footer="708" w:gutter="0"/>
          <w:cols w:num="2" w:space="720" w:equalWidth="0">
            <w:col w:w="6886" w:space="40"/>
            <w:col w:w="4194"/>
          </w:cols>
        </w:sectPr>
      </w:pPr>
    </w:p>
    <w:p w14:paraId="05B756F0" w14:textId="77777777" w:rsidR="00F90236" w:rsidRDefault="00F90236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622"/>
        <w:gridCol w:w="1098"/>
        <w:gridCol w:w="940"/>
        <w:gridCol w:w="960"/>
        <w:gridCol w:w="920"/>
        <w:gridCol w:w="1060"/>
        <w:gridCol w:w="880"/>
        <w:gridCol w:w="860"/>
        <w:gridCol w:w="1160"/>
      </w:tblGrid>
      <w:tr w:rsidR="00F90236" w14:paraId="3DD8F869" w14:textId="77777777">
        <w:trPr>
          <w:trHeight w:val="1530"/>
        </w:trPr>
        <w:tc>
          <w:tcPr>
            <w:tcW w:w="2387" w:type="dxa"/>
          </w:tcPr>
          <w:p w14:paraId="658EFB8B" w14:textId="77777777" w:rsidR="00F90236" w:rsidRDefault="00F90236">
            <w:pPr>
              <w:pStyle w:val="TableParagraph"/>
              <w:rPr>
                <w:b/>
                <w:sz w:val="21"/>
              </w:rPr>
            </w:pPr>
          </w:p>
          <w:p w14:paraId="3954F2D7" w14:textId="77777777" w:rsidR="00F90236" w:rsidRDefault="00F90236">
            <w:pPr>
              <w:pStyle w:val="TableParagraph"/>
              <w:spacing w:before="176"/>
              <w:rPr>
                <w:b/>
                <w:sz w:val="21"/>
              </w:rPr>
            </w:pPr>
          </w:p>
          <w:p w14:paraId="0AF4F8CD" w14:textId="77777777" w:rsidR="00F90236" w:rsidRDefault="00000000">
            <w:pPr>
              <w:pStyle w:val="TableParagraph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Стаття</w:t>
            </w:r>
          </w:p>
        </w:tc>
        <w:tc>
          <w:tcPr>
            <w:tcW w:w="622" w:type="dxa"/>
          </w:tcPr>
          <w:p w14:paraId="72F98A04" w14:textId="77777777" w:rsidR="00F90236" w:rsidRDefault="00000000">
            <w:pPr>
              <w:pStyle w:val="TableParagraph"/>
              <w:spacing w:before="32" w:line="211" w:lineRule="auto"/>
              <w:ind w:left="104" w:right="89" w:hanging="5"/>
              <w:jc w:val="both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Код ряд- </w:t>
            </w:r>
            <w:r>
              <w:rPr>
                <w:b/>
                <w:spacing w:val="-6"/>
                <w:sz w:val="21"/>
              </w:rPr>
              <w:t>ка</w:t>
            </w:r>
          </w:p>
        </w:tc>
        <w:tc>
          <w:tcPr>
            <w:tcW w:w="1098" w:type="dxa"/>
          </w:tcPr>
          <w:p w14:paraId="6A30A879" w14:textId="77777777" w:rsidR="00F90236" w:rsidRDefault="00000000">
            <w:pPr>
              <w:pStyle w:val="TableParagraph"/>
              <w:spacing w:before="32" w:line="211" w:lineRule="auto"/>
              <w:ind w:left="163" w:right="20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Зареє</w:t>
            </w:r>
            <w:proofErr w:type="spellEnd"/>
            <w:r>
              <w:rPr>
                <w:b/>
                <w:spacing w:val="-2"/>
                <w:sz w:val="21"/>
              </w:rPr>
              <w:t xml:space="preserve">- </w:t>
            </w:r>
            <w:proofErr w:type="spellStart"/>
            <w:r>
              <w:rPr>
                <w:b/>
                <w:spacing w:val="-2"/>
                <w:sz w:val="21"/>
              </w:rPr>
              <w:t>строва</w:t>
            </w:r>
            <w:proofErr w:type="spellEnd"/>
            <w:r>
              <w:rPr>
                <w:b/>
                <w:spacing w:val="-2"/>
                <w:sz w:val="21"/>
              </w:rPr>
              <w:t xml:space="preserve">- </w:t>
            </w:r>
            <w:r>
              <w:rPr>
                <w:b/>
                <w:spacing w:val="-4"/>
                <w:sz w:val="21"/>
              </w:rPr>
              <w:t>ний</w:t>
            </w:r>
          </w:p>
          <w:p w14:paraId="67BC0EE2" w14:textId="77777777" w:rsidR="00F90236" w:rsidRDefault="00000000">
            <w:pPr>
              <w:pStyle w:val="TableParagraph"/>
              <w:spacing w:before="1" w:line="211" w:lineRule="auto"/>
              <w:ind w:left="51" w:right="3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(пайовий) капітал</w:t>
            </w:r>
          </w:p>
        </w:tc>
        <w:tc>
          <w:tcPr>
            <w:tcW w:w="940" w:type="dxa"/>
          </w:tcPr>
          <w:p w14:paraId="3493E7A4" w14:textId="77777777" w:rsidR="00F90236" w:rsidRDefault="00000000">
            <w:pPr>
              <w:pStyle w:val="TableParagraph"/>
              <w:spacing w:before="32" w:line="211" w:lineRule="auto"/>
              <w:ind w:left="-24" w:righ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Капітал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у </w:t>
            </w:r>
            <w:proofErr w:type="spellStart"/>
            <w:r>
              <w:rPr>
                <w:b/>
                <w:spacing w:val="-2"/>
                <w:sz w:val="21"/>
              </w:rPr>
              <w:t>дооцін</w:t>
            </w:r>
            <w:proofErr w:type="spellEnd"/>
            <w:r>
              <w:rPr>
                <w:b/>
                <w:spacing w:val="-2"/>
                <w:sz w:val="21"/>
              </w:rPr>
              <w:t xml:space="preserve">- </w:t>
            </w:r>
            <w:proofErr w:type="spellStart"/>
            <w:r>
              <w:rPr>
                <w:b/>
                <w:spacing w:val="-4"/>
                <w:sz w:val="21"/>
              </w:rPr>
              <w:t>ках</w:t>
            </w:r>
            <w:proofErr w:type="spellEnd"/>
          </w:p>
        </w:tc>
        <w:tc>
          <w:tcPr>
            <w:tcW w:w="960" w:type="dxa"/>
          </w:tcPr>
          <w:p w14:paraId="292A5BDE" w14:textId="77777777" w:rsidR="00F90236" w:rsidRDefault="00000000">
            <w:pPr>
              <w:pStyle w:val="TableParagraph"/>
              <w:spacing w:before="32" w:line="211" w:lineRule="auto"/>
              <w:ind w:left="108" w:right="93" w:firstLine="22"/>
              <w:jc w:val="both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Додат</w:t>
            </w:r>
            <w:proofErr w:type="spellEnd"/>
            <w:r>
              <w:rPr>
                <w:b/>
                <w:spacing w:val="-2"/>
                <w:sz w:val="21"/>
              </w:rPr>
              <w:t xml:space="preserve">- </w:t>
            </w:r>
            <w:proofErr w:type="spellStart"/>
            <w:r>
              <w:rPr>
                <w:b/>
                <w:spacing w:val="-2"/>
                <w:sz w:val="21"/>
              </w:rPr>
              <w:t>ковий</w:t>
            </w:r>
            <w:proofErr w:type="spellEnd"/>
            <w:r>
              <w:rPr>
                <w:b/>
                <w:spacing w:val="-2"/>
                <w:sz w:val="21"/>
              </w:rPr>
              <w:t xml:space="preserve"> капітал</w:t>
            </w:r>
          </w:p>
        </w:tc>
        <w:tc>
          <w:tcPr>
            <w:tcW w:w="920" w:type="dxa"/>
          </w:tcPr>
          <w:p w14:paraId="59130C98" w14:textId="77777777" w:rsidR="00F90236" w:rsidRDefault="00000000">
            <w:pPr>
              <w:pStyle w:val="TableParagraph"/>
              <w:spacing w:before="32" w:line="211" w:lineRule="auto"/>
              <w:ind w:left="88" w:firstLine="47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Резер</w:t>
            </w:r>
            <w:proofErr w:type="spellEnd"/>
            <w:r>
              <w:rPr>
                <w:b/>
                <w:spacing w:val="-2"/>
                <w:sz w:val="21"/>
              </w:rPr>
              <w:t xml:space="preserve">- </w:t>
            </w:r>
            <w:proofErr w:type="spellStart"/>
            <w:r>
              <w:rPr>
                <w:b/>
                <w:spacing w:val="-4"/>
                <w:sz w:val="21"/>
              </w:rPr>
              <w:t>вний</w:t>
            </w:r>
            <w:proofErr w:type="spellEnd"/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капітал</w:t>
            </w:r>
          </w:p>
          <w:p w14:paraId="4AD6FEDB" w14:textId="77777777" w:rsidR="00F90236" w:rsidRDefault="00F90236">
            <w:pPr>
              <w:pStyle w:val="TableParagraph"/>
              <w:spacing w:before="161"/>
              <w:rPr>
                <w:b/>
                <w:sz w:val="21"/>
              </w:rPr>
            </w:pPr>
          </w:p>
          <w:p w14:paraId="34FBF705" w14:textId="77777777" w:rsidR="00F90236" w:rsidRDefault="00000000">
            <w:pPr>
              <w:pStyle w:val="TableParagraph"/>
              <w:ind w:right="-216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ти</w:t>
            </w:r>
          </w:p>
        </w:tc>
        <w:tc>
          <w:tcPr>
            <w:tcW w:w="1060" w:type="dxa"/>
          </w:tcPr>
          <w:p w14:paraId="41403E07" w14:textId="77777777" w:rsidR="00F90236" w:rsidRDefault="00000000">
            <w:pPr>
              <w:pStyle w:val="TableParagraph"/>
              <w:spacing w:before="32" w:line="211" w:lineRule="auto"/>
              <w:ind w:left="128" w:right="-15" w:hanging="61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Нерозпо</w:t>
            </w:r>
            <w:proofErr w:type="spellEnd"/>
            <w:r>
              <w:rPr>
                <w:b/>
                <w:spacing w:val="-2"/>
                <w:sz w:val="21"/>
              </w:rPr>
              <w:t>- ділений</w:t>
            </w:r>
          </w:p>
          <w:p w14:paraId="589869C2" w14:textId="77777777" w:rsidR="00F90236" w:rsidRDefault="00000000">
            <w:pPr>
              <w:pStyle w:val="TableParagraph"/>
              <w:spacing w:before="1" w:line="211" w:lineRule="auto"/>
              <w:ind w:left="62" w:right="-15" w:hanging="51"/>
              <w:rPr>
                <w:b/>
                <w:sz w:val="21"/>
              </w:rPr>
            </w:pPr>
            <w:r>
              <w:rPr>
                <w:b/>
                <w:sz w:val="21"/>
              </w:rPr>
              <w:t>прибуток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( </w:t>
            </w:r>
            <w:proofErr w:type="spellStart"/>
            <w:r>
              <w:rPr>
                <w:b/>
                <w:spacing w:val="-2"/>
                <w:sz w:val="21"/>
              </w:rPr>
              <w:t>непокри</w:t>
            </w:r>
            <w:proofErr w:type="spellEnd"/>
            <w:r>
              <w:rPr>
                <w:b/>
                <w:spacing w:val="-2"/>
                <w:sz w:val="21"/>
              </w:rPr>
              <w:t>-</w:t>
            </w:r>
          </w:p>
          <w:p w14:paraId="6A1E21CC" w14:textId="77777777" w:rsidR="00F90236" w:rsidRDefault="00000000">
            <w:pPr>
              <w:pStyle w:val="TableParagraph"/>
              <w:spacing w:before="189"/>
              <w:ind w:left="195" w:right="-58"/>
              <w:rPr>
                <w:b/>
                <w:sz w:val="21"/>
              </w:rPr>
            </w:pPr>
            <w:r>
              <w:rPr>
                <w:b/>
                <w:sz w:val="21"/>
              </w:rPr>
              <w:t>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збиток)</w:t>
            </w:r>
          </w:p>
        </w:tc>
        <w:tc>
          <w:tcPr>
            <w:tcW w:w="880" w:type="dxa"/>
          </w:tcPr>
          <w:p w14:paraId="210385A6" w14:textId="77777777" w:rsidR="00F90236" w:rsidRDefault="00000000">
            <w:pPr>
              <w:pStyle w:val="TableParagraph"/>
              <w:spacing w:before="32" w:line="211" w:lineRule="auto"/>
              <w:ind w:left="121" w:right="159" w:firstLine="99"/>
              <w:jc w:val="both"/>
              <w:rPr>
                <w:b/>
                <w:sz w:val="21"/>
              </w:rPr>
            </w:pPr>
            <w:proofErr w:type="spellStart"/>
            <w:r>
              <w:rPr>
                <w:b/>
                <w:spacing w:val="-4"/>
                <w:sz w:val="21"/>
              </w:rPr>
              <w:t>Нео</w:t>
            </w:r>
            <w:proofErr w:type="spellEnd"/>
            <w:r>
              <w:rPr>
                <w:b/>
                <w:spacing w:val="-4"/>
                <w:sz w:val="21"/>
              </w:rPr>
              <w:t xml:space="preserve">- </w:t>
            </w:r>
            <w:proofErr w:type="spellStart"/>
            <w:r>
              <w:rPr>
                <w:b/>
                <w:spacing w:val="-4"/>
                <w:sz w:val="21"/>
              </w:rPr>
              <w:t>пла</w:t>
            </w:r>
            <w:proofErr w:type="spellEnd"/>
            <w:r>
              <w:rPr>
                <w:b/>
                <w:spacing w:val="-4"/>
                <w:sz w:val="21"/>
              </w:rPr>
              <w:t xml:space="preserve">- </w:t>
            </w:r>
            <w:proofErr w:type="spellStart"/>
            <w:r>
              <w:rPr>
                <w:b/>
                <w:spacing w:val="-2"/>
                <w:sz w:val="21"/>
              </w:rPr>
              <w:t>чений</w:t>
            </w:r>
            <w:proofErr w:type="spellEnd"/>
          </w:p>
          <w:p w14:paraId="1F2AF26B" w14:textId="77777777" w:rsidR="00F90236" w:rsidRDefault="00000000">
            <w:pPr>
              <w:pStyle w:val="TableParagraph"/>
              <w:spacing w:line="219" w:lineRule="exact"/>
              <w:ind w:left="6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капітал</w:t>
            </w:r>
          </w:p>
        </w:tc>
        <w:tc>
          <w:tcPr>
            <w:tcW w:w="860" w:type="dxa"/>
          </w:tcPr>
          <w:p w14:paraId="4DA2C6CA" w14:textId="77777777" w:rsidR="00F90236" w:rsidRDefault="00000000">
            <w:pPr>
              <w:pStyle w:val="TableParagraph"/>
              <w:spacing w:before="32" w:line="211" w:lineRule="auto"/>
              <w:ind w:left="58" w:right="43" w:firstLine="89"/>
              <w:jc w:val="bot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Вилу- </w:t>
            </w:r>
            <w:proofErr w:type="spellStart"/>
            <w:r>
              <w:rPr>
                <w:b/>
                <w:spacing w:val="-2"/>
                <w:sz w:val="21"/>
              </w:rPr>
              <w:t>чений</w:t>
            </w:r>
            <w:proofErr w:type="spellEnd"/>
            <w:r>
              <w:rPr>
                <w:b/>
                <w:spacing w:val="-2"/>
                <w:sz w:val="21"/>
              </w:rPr>
              <w:t xml:space="preserve"> капітал</w:t>
            </w:r>
          </w:p>
        </w:tc>
        <w:tc>
          <w:tcPr>
            <w:tcW w:w="1160" w:type="dxa"/>
          </w:tcPr>
          <w:p w14:paraId="78B11E01" w14:textId="77777777" w:rsidR="00F90236" w:rsidRDefault="00000000">
            <w:pPr>
              <w:pStyle w:val="TableParagraph"/>
              <w:spacing w:before="9"/>
              <w:ind w:left="51" w:right="39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Всього</w:t>
            </w:r>
          </w:p>
        </w:tc>
      </w:tr>
      <w:tr w:rsidR="00F90236" w14:paraId="05E87C33" w14:textId="77777777">
        <w:trPr>
          <w:trHeight w:val="240"/>
        </w:trPr>
        <w:tc>
          <w:tcPr>
            <w:tcW w:w="2387" w:type="dxa"/>
          </w:tcPr>
          <w:p w14:paraId="47BEAB49" w14:textId="77777777" w:rsidR="00F90236" w:rsidRDefault="00000000">
            <w:pPr>
              <w:pStyle w:val="TableParagraph"/>
              <w:spacing w:before="9" w:line="211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622" w:type="dxa"/>
          </w:tcPr>
          <w:p w14:paraId="78BDF2DF" w14:textId="77777777" w:rsidR="00F90236" w:rsidRDefault="00000000">
            <w:pPr>
              <w:pStyle w:val="TableParagraph"/>
              <w:spacing w:before="9" w:line="211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098" w:type="dxa"/>
          </w:tcPr>
          <w:p w14:paraId="2A1B4FAC" w14:textId="77777777" w:rsidR="00F90236" w:rsidRDefault="00000000">
            <w:pPr>
              <w:pStyle w:val="TableParagraph"/>
              <w:spacing w:before="9" w:line="211" w:lineRule="exact"/>
              <w:ind w:left="51" w:right="3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940" w:type="dxa"/>
          </w:tcPr>
          <w:p w14:paraId="74CC3A4B" w14:textId="77777777" w:rsidR="00F90236" w:rsidRDefault="00000000">
            <w:pPr>
              <w:pStyle w:val="TableParagraph"/>
              <w:spacing w:before="9" w:line="211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960" w:type="dxa"/>
          </w:tcPr>
          <w:p w14:paraId="59E55405" w14:textId="77777777" w:rsidR="00F90236" w:rsidRDefault="00000000">
            <w:pPr>
              <w:pStyle w:val="TableParagraph"/>
              <w:spacing w:before="9" w:line="211" w:lineRule="exact"/>
              <w:ind w:left="51" w:right="3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920" w:type="dxa"/>
          </w:tcPr>
          <w:p w14:paraId="4DD5188F" w14:textId="77777777" w:rsidR="00F90236" w:rsidRDefault="00000000">
            <w:pPr>
              <w:pStyle w:val="TableParagraph"/>
              <w:spacing w:before="9" w:line="211" w:lineRule="exact"/>
              <w:ind w:left="51" w:right="3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  <w:tc>
          <w:tcPr>
            <w:tcW w:w="1060" w:type="dxa"/>
          </w:tcPr>
          <w:p w14:paraId="031C1080" w14:textId="77777777" w:rsidR="00F90236" w:rsidRDefault="00000000">
            <w:pPr>
              <w:pStyle w:val="TableParagraph"/>
              <w:spacing w:before="9" w:line="211" w:lineRule="exact"/>
              <w:ind w:left="51" w:right="3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7</w:t>
            </w:r>
          </w:p>
        </w:tc>
        <w:tc>
          <w:tcPr>
            <w:tcW w:w="880" w:type="dxa"/>
          </w:tcPr>
          <w:p w14:paraId="66B1BD37" w14:textId="77777777" w:rsidR="00F90236" w:rsidRDefault="00000000">
            <w:pPr>
              <w:pStyle w:val="TableParagraph"/>
              <w:spacing w:before="9" w:line="211" w:lineRule="exact"/>
              <w:ind w:left="51" w:right="3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8</w:t>
            </w:r>
          </w:p>
        </w:tc>
        <w:tc>
          <w:tcPr>
            <w:tcW w:w="860" w:type="dxa"/>
          </w:tcPr>
          <w:p w14:paraId="4BB4C218" w14:textId="77777777" w:rsidR="00F90236" w:rsidRDefault="00000000">
            <w:pPr>
              <w:pStyle w:val="TableParagraph"/>
              <w:spacing w:before="9" w:line="211" w:lineRule="exact"/>
              <w:ind w:left="51" w:right="3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9</w:t>
            </w:r>
          </w:p>
        </w:tc>
        <w:tc>
          <w:tcPr>
            <w:tcW w:w="1160" w:type="dxa"/>
          </w:tcPr>
          <w:p w14:paraId="7086FEC3" w14:textId="77777777" w:rsidR="00F90236" w:rsidRDefault="00000000">
            <w:pPr>
              <w:pStyle w:val="TableParagraph"/>
              <w:spacing w:before="9" w:line="211" w:lineRule="exact"/>
              <w:ind w:left="51" w:right="3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10</w:t>
            </w:r>
          </w:p>
        </w:tc>
      </w:tr>
      <w:tr w:rsidR="00F90236" w14:paraId="6D427650" w14:textId="77777777">
        <w:trPr>
          <w:trHeight w:val="501"/>
        </w:trPr>
        <w:tc>
          <w:tcPr>
            <w:tcW w:w="2387" w:type="dxa"/>
          </w:tcPr>
          <w:p w14:paraId="42F15FA8" w14:textId="77777777" w:rsidR="00F90236" w:rsidRDefault="00000000">
            <w:pPr>
              <w:pStyle w:val="TableParagraph"/>
              <w:spacing w:line="256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Залишок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початок </w:t>
            </w:r>
            <w:r>
              <w:rPr>
                <w:b/>
                <w:spacing w:val="-4"/>
                <w:sz w:val="21"/>
              </w:rPr>
              <w:t>року</w:t>
            </w:r>
          </w:p>
        </w:tc>
        <w:tc>
          <w:tcPr>
            <w:tcW w:w="622" w:type="dxa"/>
          </w:tcPr>
          <w:p w14:paraId="40EF9389" w14:textId="77777777" w:rsidR="00F90236" w:rsidRDefault="00F90236">
            <w:pPr>
              <w:pStyle w:val="TableParagraph"/>
              <w:spacing w:before="22"/>
              <w:rPr>
                <w:b/>
                <w:sz w:val="21"/>
              </w:rPr>
            </w:pPr>
          </w:p>
          <w:p w14:paraId="41FBD100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4000</w:t>
            </w:r>
          </w:p>
        </w:tc>
        <w:tc>
          <w:tcPr>
            <w:tcW w:w="1098" w:type="dxa"/>
          </w:tcPr>
          <w:p w14:paraId="748DCBDB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7ED28F1C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6EC91D6E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347AF355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6BD5CCC8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041E0ABF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0F8EFF0E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7BDB825E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2F253886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41F64791" w14:textId="77777777" w:rsidR="00F90236" w:rsidRDefault="00000000">
            <w:pPr>
              <w:pStyle w:val="TableParagraph"/>
              <w:ind w:left="51" w:right="3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467</w:t>
            </w:r>
          </w:p>
        </w:tc>
        <w:tc>
          <w:tcPr>
            <w:tcW w:w="880" w:type="dxa"/>
          </w:tcPr>
          <w:p w14:paraId="20246C2E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3056E6C5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10DFE70A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78AF2B71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732292D2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10677D66" w14:textId="77777777" w:rsidR="00F90236" w:rsidRDefault="00000000">
            <w:pPr>
              <w:pStyle w:val="TableParagraph"/>
              <w:ind w:left="51" w:right="3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467</w:t>
            </w:r>
          </w:p>
        </w:tc>
      </w:tr>
      <w:tr w:rsidR="00F90236" w14:paraId="0996D06D" w14:textId="77777777">
        <w:trPr>
          <w:trHeight w:val="747"/>
        </w:trPr>
        <w:tc>
          <w:tcPr>
            <w:tcW w:w="2387" w:type="dxa"/>
          </w:tcPr>
          <w:p w14:paraId="29C1C71C" w14:textId="77777777" w:rsidR="00F90236" w:rsidRDefault="00000000">
            <w:pPr>
              <w:pStyle w:val="TableParagraph"/>
              <w:spacing w:line="254" w:lineRule="auto"/>
              <w:ind w:left="52" w:right="522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Коригування: </w:t>
            </w:r>
            <w:r>
              <w:rPr>
                <w:sz w:val="21"/>
              </w:rPr>
              <w:t>Зміна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облікової</w:t>
            </w:r>
          </w:p>
          <w:p w14:paraId="0A005451" w14:textId="77777777" w:rsidR="00F90236" w:rsidRDefault="00000000">
            <w:pPr>
              <w:pStyle w:val="TableParagraph"/>
              <w:spacing w:line="216" w:lineRule="exact"/>
              <w:ind w:left="52"/>
              <w:rPr>
                <w:sz w:val="21"/>
              </w:rPr>
            </w:pPr>
            <w:r>
              <w:rPr>
                <w:spacing w:val="-2"/>
                <w:sz w:val="21"/>
              </w:rPr>
              <w:t>політики</w:t>
            </w:r>
          </w:p>
        </w:tc>
        <w:tc>
          <w:tcPr>
            <w:tcW w:w="622" w:type="dxa"/>
          </w:tcPr>
          <w:p w14:paraId="49AF646B" w14:textId="77777777" w:rsidR="00F90236" w:rsidRDefault="00F90236">
            <w:pPr>
              <w:pStyle w:val="TableParagraph"/>
              <w:rPr>
                <w:b/>
                <w:sz w:val="21"/>
              </w:rPr>
            </w:pPr>
          </w:p>
          <w:p w14:paraId="68AC312A" w14:textId="77777777" w:rsidR="00F90236" w:rsidRDefault="00F90236">
            <w:pPr>
              <w:pStyle w:val="TableParagraph"/>
              <w:spacing w:before="26"/>
              <w:rPr>
                <w:b/>
                <w:sz w:val="21"/>
              </w:rPr>
            </w:pPr>
          </w:p>
          <w:p w14:paraId="30E6FF5C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4005</w:t>
            </w:r>
          </w:p>
        </w:tc>
        <w:tc>
          <w:tcPr>
            <w:tcW w:w="1098" w:type="dxa"/>
          </w:tcPr>
          <w:p w14:paraId="28DF43DD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83B4E27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3631F1F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351CEC6C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1A6B497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636AD806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14EE4FD9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57A005E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046CC309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5B82DC2D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645951F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767699E1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3EFA41DA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1BD1E71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6F458B25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59F81030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C91E41F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23E93535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44AAF1B8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6D07F3E9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65252A3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5DD0F0C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3B19447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3E92320C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52C637AC" w14:textId="77777777">
        <w:trPr>
          <w:trHeight w:val="247"/>
        </w:trPr>
        <w:tc>
          <w:tcPr>
            <w:tcW w:w="2387" w:type="dxa"/>
          </w:tcPr>
          <w:p w14:paraId="79C6A5CF" w14:textId="77777777" w:rsidR="00F90236" w:rsidRDefault="00000000">
            <w:pPr>
              <w:pStyle w:val="TableParagraph"/>
              <w:spacing w:before="9" w:line="218" w:lineRule="exact"/>
              <w:ind w:left="52"/>
              <w:rPr>
                <w:sz w:val="21"/>
              </w:rPr>
            </w:pPr>
            <w:r>
              <w:rPr>
                <w:sz w:val="21"/>
              </w:rPr>
              <w:t>Виправлення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помилок</w:t>
            </w:r>
          </w:p>
        </w:tc>
        <w:tc>
          <w:tcPr>
            <w:tcW w:w="622" w:type="dxa"/>
          </w:tcPr>
          <w:p w14:paraId="54D3E996" w14:textId="77777777" w:rsidR="00F90236" w:rsidRDefault="00000000">
            <w:pPr>
              <w:pStyle w:val="TableParagraph"/>
              <w:spacing w:before="9"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4010</w:t>
            </w:r>
          </w:p>
        </w:tc>
        <w:tc>
          <w:tcPr>
            <w:tcW w:w="1098" w:type="dxa"/>
          </w:tcPr>
          <w:p w14:paraId="60B51534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1DFB5372" w14:textId="77777777" w:rsidR="00F90236" w:rsidRDefault="00000000">
            <w:pPr>
              <w:pStyle w:val="TableParagraph"/>
              <w:spacing w:before="8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4DBCF0F0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64740DB0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533E055C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0D606DE5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4764AB01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7C0123C5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0776FA89" w14:textId="77777777">
        <w:trPr>
          <w:trHeight w:val="246"/>
        </w:trPr>
        <w:tc>
          <w:tcPr>
            <w:tcW w:w="2387" w:type="dxa"/>
          </w:tcPr>
          <w:p w14:paraId="1952AC1C" w14:textId="77777777" w:rsidR="00F90236" w:rsidRDefault="00000000">
            <w:pPr>
              <w:pStyle w:val="TableParagraph"/>
              <w:spacing w:before="9" w:line="218" w:lineRule="exact"/>
              <w:ind w:left="52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зміни</w:t>
            </w:r>
          </w:p>
        </w:tc>
        <w:tc>
          <w:tcPr>
            <w:tcW w:w="622" w:type="dxa"/>
          </w:tcPr>
          <w:p w14:paraId="13A173DC" w14:textId="77777777" w:rsidR="00F90236" w:rsidRDefault="00000000">
            <w:pPr>
              <w:pStyle w:val="TableParagraph"/>
              <w:spacing w:before="9"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4090</w:t>
            </w:r>
          </w:p>
        </w:tc>
        <w:tc>
          <w:tcPr>
            <w:tcW w:w="1098" w:type="dxa"/>
          </w:tcPr>
          <w:p w14:paraId="33E66F8D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2A5249A4" w14:textId="77777777" w:rsidR="00F90236" w:rsidRDefault="00000000">
            <w:pPr>
              <w:pStyle w:val="TableParagraph"/>
              <w:spacing w:before="8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31DFF51E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77CB3FE2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4B5EC5F3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0DDCD711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6C336E35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0C17C897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452FD61D" w14:textId="77777777">
        <w:trPr>
          <w:trHeight w:val="502"/>
        </w:trPr>
        <w:tc>
          <w:tcPr>
            <w:tcW w:w="2387" w:type="dxa"/>
          </w:tcPr>
          <w:p w14:paraId="7A761DA7" w14:textId="77777777" w:rsidR="00F90236" w:rsidRDefault="00000000">
            <w:pPr>
              <w:pStyle w:val="TableParagraph"/>
              <w:spacing w:line="256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Скоригований зали- шок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початок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року</w:t>
            </w:r>
          </w:p>
        </w:tc>
        <w:tc>
          <w:tcPr>
            <w:tcW w:w="622" w:type="dxa"/>
          </w:tcPr>
          <w:p w14:paraId="205C7F3D" w14:textId="77777777" w:rsidR="00F90236" w:rsidRDefault="00F90236">
            <w:pPr>
              <w:pStyle w:val="TableParagraph"/>
              <w:spacing w:before="22"/>
              <w:rPr>
                <w:b/>
                <w:sz w:val="21"/>
              </w:rPr>
            </w:pPr>
          </w:p>
          <w:p w14:paraId="178A0C79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4095</w:t>
            </w:r>
          </w:p>
        </w:tc>
        <w:tc>
          <w:tcPr>
            <w:tcW w:w="1098" w:type="dxa"/>
          </w:tcPr>
          <w:p w14:paraId="260D321C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63481FD5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60FA090A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7339BC97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0904E5A5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1BEA96ED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11ACCD7B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2D5390D2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79E79769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44A89027" w14:textId="77777777" w:rsidR="00F90236" w:rsidRDefault="00000000">
            <w:pPr>
              <w:pStyle w:val="TableParagraph"/>
              <w:ind w:left="51" w:right="3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467</w:t>
            </w:r>
          </w:p>
        </w:tc>
        <w:tc>
          <w:tcPr>
            <w:tcW w:w="880" w:type="dxa"/>
          </w:tcPr>
          <w:p w14:paraId="11AF0F7F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03F24120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7FB90EC3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79783A22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145B2EC1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091D5418" w14:textId="77777777" w:rsidR="00F90236" w:rsidRDefault="00000000">
            <w:pPr>
              <w:pStyle w:val="TableParagraph"/>
              <w:ind w:left="51" w:right="3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467</w:t>
            </w:r>
          </w:p>
        </w:tc>
      </w:tr>
      <w:tr w:rsidR="00F90236" w14:paraId="0D181DE7" w14:textId="77777777">
        <w:trPr>
          <w:trHeight w:val="747"/>
        </w:trPr>
        <w:tc>
          <w:tcPr>
            <w:tcW w:w="2387" w:type="dxa"/>
          </w:tcPr>
          <w:p w14:paraId="5735F59E" w14:textId="77777777" w:rsidR="00F90236" w:rsidRDefault="00000000">
            <w:pPr>
              <w:pStyle w:val="TableParagraph"/>
              <w:spacing w:line="241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прибуток</w:t>
            </w:r>
          </w:p>
          <w:p w14:paraId="4C1C9B7E" w14:textId="77777777" w:rsidR="00F90236" w:rsidRDefault="00000000">
            <w:pPr>
              <w:pStyle w:val="TableParagraph"/>
              <w:spacing w:line="250" w:lineRule="atLeas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(збиток)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звітний </w:t>
            </w:r>
            <w:r>
              <w:rPr>
                <w:b/>
                <w:spacing w:val="-2"/>
                <w:sz w:val="21"/>
              </w:rPr>
              <w:t>період</w:t>
            </w:r>
          </w:p>
        </w:tc>
        <w:tc>
          <w:tcPr>
            <w:tcW w:w="622" w:type="dxa"/>
          </w:tcPr>
          <w:p w14:paraId="00861C99" w14:textId="77777777" w:rsidR="00F90236" w:rsidRDefault="00F90236">
            <w:pPr>
              <w:pStyle w:val="TableParagraph"/>
              <w:rPr>
                <w:b/>
                <w:sz w:val="21"/>
              </w:rPr>
            </w:pPr>
          </w:p>
          <w:p w14:paraId="3403DBAB" w14:textId="77777777" w:rsidR="00F90236" w:rsidRDefault="00F90236">
            <w:pPr>
              <w:pStyle w:val="TableParagraph"/>
              <w:spacing w:before="26"/>
              <w:rPr>
                <w:b/>
                <w:sz w:val="21"/>
              </w:rPr>
            </w:pPr>
          </w:p>
          <w:p w14:paraId="130F10E8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4100</w:t>
            </w:r>
          </w:p>
        </w:tc>
        <w:tc>
          <w:tcPr>
            <w:tcW w:w="1098" w:type="dxa"/>
          </w:tcPr>
          <w:p w14:paraId="440854D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EAB4896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5C0C4C27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5ED24DB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4FBF4EA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10EF9EE2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53AF10D4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E256EDA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7D1A993A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007545FA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E0A3DB2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59EDA025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0C257F8D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59B06C3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775F25B4" w14:textId="77777777" w:rsidR="00F90236" w:rsidRDefault="00000000">
            <w:pPr>
              <w:pStyle w:val="TableParagraph"/>
              <w:ind w:left="51" w:right="3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  <w:tc>
          <w:tcPr>
            <w:tcW w:w="880" w:type="dxa"/>
          </w:tcPr>
          <w:p w14:paraId="18365371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72BE300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69B065BE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2F3C15D9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F1EE7EC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4FB40427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4810279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ECB49AF" w14:textId="77777777" w:rsidR="00F90236" w:rsidRDefault="00F90236">
            <w:pPr>
              <w:pStyle w:val="TableParagraph"/>
              <w:spacing w:before="163"/>
              <w:rPr>
                <w:b/>
                <w:sz w:val="15"/>
              </w:rPr>
            </w:pPr>
          </w:p>
          <w:p w14:paraId="47D68E26" w14:textId="77777777" w:rsidR="00F90236" w:rsidRDefault="00000000">
            <w:pPr>
              <w:pStyle w:val="TableParagraph"/>
              <w:ind w:left="51" w:right="3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19</w:t>
            </w:r>
          </w:p>
        </w:tc>
      </w:tr>
      <w:tr w:rsidR="00F90236" w14:paraId="15EBCAE8" w14:textId="77777777">
        <w:trPr>
          <w:trHeight w:val="757"/>
        </w:trPr>
        <w:tc>
          <w:tcPr>
            <w:tcW w:w="2387" w:type="dxa"/>
          </w:tcPr>
          <w:p w14:paraId="713FCF14" w14:textId="77777777" w:rsidR="00F90236" w:rsidRDefault="00000000">
            <w:pPr>
              <w:pStyle w:val="TableParagraph"/>
              <w:spacing w:line="256" w:lineRule="exact"/>
              <w:ind w:left="52" w:right="522"/>
              <w:rPr>
                <w:b/>
                <w:sz w:val="21"/>
              </w:rPr>
            </w:pPr>
            <w:r>
              <w:rPr>
                <w:b/>
                <w:sz w:val="21"/>
              </w:rPr>
              <w:t>Інший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сукупний дохід за звітний </w:t>
            </w:r>
            <w:r>
              <w:rPr>
                <w:b/>
                <w:spacing w:val="-2"/>
                <w:sz w:val="21"/>
              </w:rPr>
              <w:t>період</w:t>
            </w:r>
          </w:p>
        </w:tc>
        <w:tc>
          <w:tcPr>
            <w:tcW w:w="622" w:type="dxa"/>
          </w:tcPr>
          <w:p w14:paraId="37F819E4" w14:textId="77777777" w:rsidR="00F90236" w:rsidRDefault="00F90236">
            <w:pPr>
              <w:pStyle w:val="TableParagraph"/>
              <w:rPr>
                <w:b/>
                <w:sz w:val="21"/>
              </w:rPr>
            </w:pPr>
          </w:p>
          <w:p w14:paraId="440621C2" w14:textId="77777777" w:rsidR="00F90236" w:rsidRDefault="00F90236">
            <w:pPr>
              <w:pStyle w:val="TableParagraph"/>
              <w:spacing w:before="36"/>
              <w:rPr>
                <w:b/>
                <w:sz w:val="21"/>
              </w:rPr>
            </w:pPr>
          </w:p>
          <w:p w14:paraId="3A49F8D4" w14:textId="77777777" w:rsidR="00F90236" w:rsidRDefault="00000000">
            <w:pPr>
              <w:pStyle w:val="TableParagraph"/>
              <w:spacing w:line="219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4110</w:t>
            </w:r>
          </w:p>
        </w:tc>
        <w:tc>
          <w:tcPr>
            <w:tcW w:w="1098" w:type="dxa"/>
          </w:tcPr>
          <w:p w14:paraId="42DB9F54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E7C29D6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C5DEC27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A398649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4BE16A92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1C24AE4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5BFDD3A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C96D017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60B9C9E9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283DB64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7846CD0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E4F271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5D9BEB7B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1A5C21F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F150372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431DA45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778F6932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3C3A517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3A13C00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2B877AE8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0782E4E3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3937A5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BC8EC9E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62A25C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09F89FA9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211D1BD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0A8141B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B181E7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17564A40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646B2C93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E99ED7F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2392921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1E74E6EC" w14:textId="77777777">
        <w:trPr>
          <w:trHeight w:val="492"/>
        </w:trPr>
        <w:tc>
          <w:tcPr>
            <w:tcW w:w="2387" w:type="dxa"/>
          </w:tcPr>
          <w:p w14:paraId="11D3D9C3" w14:textId="77777777" w:rsidR="00F90236" w:rsidRDefault="00000000">
            <w:pPr>
              <w:pStyle w:val="TableParagraph"/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Дооцінка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(уцінка)</w:t>
            </w:r>
          </w:p>
          <w:p w14:paraId="0755B927" w14:textId="77777777" w:rsidR="00F90236" w:rsidRDefault="00000000">
            <w:pPr>
              <w:pStyle w:val="TableParagraph"/>
              <w:spacing w:before="13" w:line="219" w:lineRule="exact"/>
              <w:ind w:left="24"/>
              <w:rPr>
                <w:sz w:val="21"/>
              </w:rPr>
            </w:pPr>
            <w:r>
              <w:rPr>
                <w:sz w:val="21"/>
              </w:rPr>
              <w:t>необоротних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активів</w:t>
            </w:r>
          </w:p>
        </w:tc>
        <w:tc>
          <w:tcPr>
            <w:tcW w:w="622" w:type="dxa"/>
          </w:tcPr>
          <w:p w14:paraId="7EACC031" w14:textId="77777777" w:rsidR="00F90236" w:rsidRDefault="00F90236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4560C64" w14:textId="77777777" w:rsidR="00F90236" w:rsidRDefault="00000000">
            <w:pPr>
              <w:pStyle w:val="TableParagraph"/>
              <w:spacing w:line="219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4111</w:t>
            </w:r>
          </w:p>
        </w:tc>
        <w:tc>
          <w:tcPr>
            <w:tcW w:w="1098" w:type="dxa"/>
          </w:tcPr>
          <w:p w14:paraId="34262415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3643059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443AEC31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2383E852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1674676F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0AB0D868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3D6AC168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438A926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361ED77A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583D324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3EBF5252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4CC5DCE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5DB90800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1E74BFA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7FE9CA86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470B7ADA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0A5D6F25" w14:textId="77777777">
        <w:trPr>
          <w:trHeight w:val="503"/>
        </w:trPr>
        <w:tc>
          <w:tcPr>
            <w:tcW w:w="2387" w:type="dxa"/>
          </w:tcPr>
          <w:p w14:paraId="05CBAA87" w14:textId="77777777" w:rsidR="00F90236" w:rsidRDefault="00000000">
            <w:pPr>
              <w:pStyle w:val="TableParagraph"/>
              <w:spacing w:before="9"/>
              <w:ind w:left="52"/>
              <w:rPr>
                <w:sz w:val="21"/>
              </w:rPr>
            </w:pPr>
            <w:r>
              <w:rPr>
                <w:sz w:val="21"/>
              </w:rPr>
              <w:t>Дооцінка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(уцінка)</w:t>
            </w:r>
          </w:p>
          <w:p w14:paraId="7159B8C2" w14:textId="77777777" w:rsidR="00F90236" w:rsidRDefault="00000000">
            <w:pPr>
              <w:pStyle w:val="TableParagraph"/>
              <w:spacing w:before="16" w:line="216" w:lineRule="exact"/>
              <w:ind w:left="24"/>
              <w:rPr>
                <w:sz w:val="20"/>
              </w:rPr>
            </w:pPr>
            <w:r>
              <w:rPr>
                <w:sz w:val="20"/>
              </w:rPr>
              <w:t>фінансових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інструментів</w:t>
            </w:r>
          </w:p>
        </w:tc>
        <w:tc>
          <w:tcPr>
            <w:tcW w:w="622" w:type="dxa"/>
          </w:tcPr>
          <w:p w14:paraId="1A11E1C4" w14:textId="77777777" w:rsidR="00F90236" w:rsidRDefault="00F90236">
            <w:pPr>
              <w:pStyle w:val="TableParagraph"/>
              <w:spacing w:before="22"/>
              <w:rPr>
                <w:b/>
                <w:sz w:val="21"/>
              </w:rPr>
            </w:pPr>
          </w:p>
          <w:p w14:paraId="3B0ED646" w14:textId="77777777" w:rsidR="00F90236" w:rsidRDefault="00000000">
            <w:pPr>
              <w:pStyle w:val="TableParagraph"/>
              <w:spacing w:line="219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4112</w:t>
            </w:r>
          </w:p>
        </w:tc>
        <w:tc>
          <w:tcPr>
            <w:tcW w:w="1098" w:type="dxa"/>
          </w:tcPr>
          <w:p w14:paraId="433F0C81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64CF78DE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065CCBD9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3104E63A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240100DC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558ABDD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46A159EA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37032F10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1031567A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4FCF3BBE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5C33D56B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4B8F4B3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5344E1DB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149971D7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5DB1126E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6D1CF12E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5774E6A9" w14:textId="77777777">
        <w:trPr>
          <w:trHeight w:val="502"/>
        </w:trPr>
        <w:tc>
          <w:tcPr>
            <w:tcW w:w="2387" w:type="dxa"/>
          </w:tcPr>
          <w:p w14:paraId="3D7D949D" w14:textId="77777777" w:rsidR="00F90236" w:rsidRDefault="00000000">
            <w:pPr>
              <w:pStyle w:val="TableParagraph"/>
              <w:spacing w:line="256" w:lineRule="exact"/>
              <w:ind w:left="24" w:right="522" w:hanging="26"/>
              <w:rPr>
                <w:sz w:val="21"/>
              </w:rPr>
            </w:pPr>
            <w:r>
              <w:rPr>
                <w:sz w:val="21"/>
              </w:rPr>
              <w:t>Накопичені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курсові </w:t>
            </w:r>
            <w:r>
              <w:rPr>
                <w:spacing w:val="-2"/>
                <w:sz w:val="21"/>
              </w:rPr>
              <w:t>різниці</w:t>
            </w:r>
          </w:p>
        </w:tc>
        <w:tc>
          <w:tcPr>
            <w:tcW w:w="622" w:type="dxa"/>
          </w:tcPr>
          <w:p w14:paraId="15BB3164" w14:textId="77777777" w:rsidR="00F90236" w:rsidRDefault="00F90236">
            <w:pPr>
              <w:pStyle w:val="TableParagraph"/>
              <w:spacing w:before="22"/>
              <w:rPr>
                <w:b/>
                <w:sz w:val="21"/>
              </w:rPr>
            </w:pPr>
          </w:p>
          <w:p w14:paraId="49628173" w14:textId="77777777" w:rsidR="00F90236" w:rsidRDefault="00000000">
            <w:pPr>
              <w:pStyle w:val="TableParagraph"/>
              <w:spacing w:line="219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4113</w:t>
            </w:r>
          </w:p>
        </w:tc>
        <w:tc>
          <w:tcPr>
            <w:tcW w:w="1098" w:type="dxa"/>
          </w:tcPr>
          <w:p w14:paraId="630CF47D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030C45D7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08E00833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15A73DC3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4BF912E8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2D573E43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06FC68C2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1C4B9AD8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1B800512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194F4AA6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11EF843F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2CB1125F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201A83CE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343F3FA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79794D31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3D93501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29668109" w14:textId="77777777">
        <w:trPr>
          <w:trHeight w:val="748"/>
        </w:trPr>
        <w:tc>
          <w:tcPr>
            <w:tcW w:w="2387" w:type="dxa"/>
          </w:tcPr>
          <w:p w14:paraId="3AC1CCD8" w14:textId="77777777" w:rsidR="00F90236" w:rsidRDefault="00000000">
            <w:pPr>
              <w:pStyle w:val="TableParagraph"/>
              <w:spacing w:before="3"/>
              <w:ind w:left="-2"/>
              <w:rPr>
                <w:sz w:val="20"/>
              </w:rPr>
            </w:pPr>
            <w:r>
              <w:rPr>
                <w:sz w:val="20"/>
              </w:rPr>
              <w:t>Частка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іншого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сукупного</w:t>
            </w:r>
          </w:p>
          <w:p w14:paraId="37DC4014" w14:textId="77777777" w:rsidR="00F90236" w:rsidRDefault="00000000">
            <w:pPr>
              <w:pStyle w:val="TableParagraph"/>
              <w:spacing w:line="250" w:lineRule="atLeast"/>
              <w:ind w:left="24" w:hanging="26"/>
              <w:rPr>
                <w:sz w:val="21"/>
              </w:rPr>
            </w:pPr>
            <w:r>
              <w:rPr>
                <w:sz w:val="21"/>
              </w:rPr>
              <w:t>доходу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асоційованих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і спільних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підприємств</w:t>
            </w:r>
          </w:p>
        </w:tc>
        <w:tc>
          <w:tcPr>
            <w:tcW w:w="622" w:type="dxa"/>
          </w:tcPr>
          <w:p w14:paraId="17930F4B" w14:textId="77777777" w:rsidR="00F90236" w:rsidRDefault="00F90236">
            <w:pPr>
              <w:pStyle w:val="TableParagraph"/>
              <w:rPr>
                <w:b/>
                <w:sz w:val="21"/>
              </w:rPr>
            </w:pPr>
          </w:p>
          <w:p w14:paraId="7FBE636B" w14:textId="77777777" w:rsidR="00F90236" w:rsidRDefault="00F90236">
            <w:pPr>
              <w:pStyle w:val="TableParagraph"/>
              <w:spacing w:before="27"/>
              <w:rPr>
                <w:b/>
                <w:sz w:val="21"/>
              </w:rPr>
            </w:pPr>
          </w:p>
          <w:p w14:paraId="45F90265" w14:textId="77777777" w:rsidR="00F90236" w:rsidRDefault="00000000">
            <w:pPr>
              <w:pStyle w:val="TableParagraph"/>
              <w:spacing w:line="219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4114</w:t>
            </w:r>
          </w:p>
        </w:tc>
        <w:tc>
          <w:tcPr>
            <w:tcW w:w="1098" w:type="dxa"/>
          </w:tcPr>
          <w:p w14:paraId="7CDDC6B6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631D3524" w14:textId="77777777" w:rsidR="00F90236" w:rsidRDefault="00F90236">
            <w:pPr>
              <w:pStyle w:val="TableParagraph"/>
              <w:spacing w:before="164"/>
              <w:rPr>
                <w:b/>
                <w:sz w:val="15"/>
              </w:rPr>
            </w:pPr>
          </w:p>
          <w:p w14:paraId="728C9E2F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179D77CC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F09975E" w14:textId="77777777" w:rsidR="00F90236" w:rsidRDefault="00F90236">
            <w:pPr>
              <w:pStyle w:val="TableParagraph"/>
              <w:spacing w:before="164"/>
              <w:rPr>
                <w:b/>
                <w:sz w:val="15"/>
              </w:rPr>
            </w:pPr>
          </w:p>
          <w:p w14:paraId="7E00A4D8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79C0FF68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C132C3E" w14:textId="77777777" w:rsidR="00F90236" w:rsidRDefault="00F90236">
            <w:pPr>
              <w:pStyle w:val="TableParagraph"/>
              <w:spacing w:before="164"/>
              <w:rPr>
                <w:b/>
                <w:sz w:val="15"/>
              </w:rPr>
            </w:pPr>
          </w:p>
          <w:p w14:paraId="06954348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2742E54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C623FD0" w14:textId="77777777" w:rsidR="00F90236" w:rsidRDefault="00F90236">
            <w:pPr>
              <w:pStyle w:val="TableParagraph"/>
              <w:spacing w:before="164"/>
              <w:rPr>
                <w:b/>
                <w:sz w:val="15"/>
              </w:rPr>
            </w:pPr>
          </w:p>
          <w:p w14:paraId="7036EDC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064D7FC8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662BD905" w14:textId="77777777" w:rsidR="00F90236" w:rsidRDefault="00F90236">
            <w:pPr>
              <w:pStyle w:val="TableParagraph"/>
              <w:spacing w:before="164"/>
              <w:rPr>
                <w:b/>
                <w:sz w:val="15"/>
              </w:rPr>
            </w:pPr>
          </w:p>
          <w:p w14:paraId="3B318BF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76D2E222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33A3208" w14:textId="77777777" w:rsidR="00F90236" w:rsidRDefault="00F90236">
            <w:pPr>
              <w:pStyle w:val="TableParagraph"/>
              <w:spacing w:before="164"/>
              <w:rPr>
                <w:b/>
                <w:sz w:val="15"/>
              </w:rPr>
            </w:pPr>
          </w:p>
          <w:p w14:paraId="3A9E242A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5FDE2F21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69C2F6F4" w14:textId="77777777" w:rsidR="00F90236" w:rsidRDefault="00F90236">
            <w:pPr>
              <w:pStyle w:val="TableParagraph"/>
              <w:spacing w:before="164"/>
              <w:rPr>
                <w:b/>
                <w:sz w:val="15"/>
              </w:rPr>
            </w:pPr>
          </w:p>
          <w:p w14:paraId="7788D30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5715361F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63CA171B" w14:textId="77777777" w:rsidR="00F90236" w:rsidRDefault="00F90236">
            <w:pPr>
              <w:pStyle w:val="TableParagraph"/>
              <w:spacing w:before="164"/>
              <w:rPr>
                <w:b/>
                <w:sz w:val="15"/>
              </w:rPr>
            </w:pPr>
          </w:p>
          <w:p w14:paraId="5AE54A76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1C63E757" w14:textId="77777777">
        <w:trPr>
          <w:trHeight w:val="248"/>
        </w:trPr>
        <w:tc>
          <w:tcPr>
            <w:tcW w:w="2387" w:type="dxa"/>
          </w:tcPr>
          <w:p w14:paraId="5C710CE3" w14:textId="77777777" w:rsidR="00F90236" w:rsidRDefault="00000000">
            <w:pPr>
              <w:pStyle w:val="TableParagraph"/>
              <w:spacing w:before="9" w:line="219" w:lineRule="exact"/>
              <w:ind w:left="24"/>
              <w:rPr>
                <w:sz w:val="21"/>
              </w:rPr>
            </w:pPr>
            <w:r>
              <w:rPr>
                <w:sz w:val="21"/>
              </w:rPr>
              <w:t>Інший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сукупний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дохід</w:t>
            </w:r>
          </w:p>
        </w:tc>
        <w:tc>
          <w:tcPr>
            <w:tcW w:w="622" w:type="dxa"/>
          </w:tcPr>
          <w:p w14:paraId="78083967" w14:textId="77777777" w:rsidR="00F90236" w:rsidRDefault="00000000">
            <w:pPr>
              <w:pStyle w:val="TableParagraph"/>
              <w:spacing w:before="9" w:line="219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4116</w:t>
            </w:r>
          </w:p>
        </w:tc>
        <w:tc>
          <w:tcPr>
            <w:tcW w:w="1098" w:type="dxa"/>
          </w:tcPr>
          <w:p w14:paraId="6E8F158F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023AF395" w14:textId="77777777" w:rsidR="00F90236" w:rsidRDefault="00000000">
            <w:pPr>
              <w:pStyle w:val="TableParagraph"/>
              <w:spacing w:before="8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2A9F4C82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3C46E59B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06E335A4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558D8F3F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32BD4658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22406B5F" w14:textId="77777777" w:rsidR="00F90236" w:rsidRDefault="00000000">
            <w:pPr>
              <w:pStyle w:val="TableParagraph"/>
              <w:spacing w:before="8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32A871C7" w14:textId="77777777">
        <w:trPr>
          <w:trHeight w:val="756"/>
        </w:trPr>
        <w:tc>
          <w:tcPr>
            <w:tcW w:w="2387" w:type="dxa"/>
          </w:tcPr>
          <w:p w14:paraId="3FAEC78D" w14:textId="77777777" w:rsidR="00F90236" w:rsidRDefault="00000000">
            <w:pPr>
              <w:pStyle w:val="TableParagraph"/>
              <w:spacing w:line="256" w:lineRule="exact"/>
              <w:ind w:left="52"/>
              <w:rPr>
                <w:sz w:val="21"/>
              </w:rPr>
            </w:pPr>
            <w:r>
              <w:rPr>
                <w:b/>
                <w:sz w:val="21"/>
              </w:rPr>
              <w:t>Розподіл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прибутку: </w:t>
            </w:r>
            <w:r>
              <w:rPr>
                <w:sz w:val="21"/>
              </w:rPr>
              <w:t xml:space="preserve">Виплати власникам </w:t>
            </w:r>
            <w:r>
              <w:rPr>
                <w:spacing w:val="-2"/>
                <w:sz w:val="21"/>
              </w:rPr>
              <w:t>(дивіденди)</w:t>
            </w:r>
          </w:p>
        </w:tc>
        <w:tc>
          <w:tcPr>
            <w:tcW w:w="622" w:type="dxa"/>
          </w:tcPr>
          <w:p w14:paraId="2F2A48FC" w14:textId="77777777" w:rsidR="00F90236" w:rsidRDefault="00F90236">
            <w:pPr>
              <w:pStyle w:val="TableParagraph"/>
              <w:rPr>
                <w:b/>
                <w:sz w:val="21"/>
              </w:rPr>
            </w:pPr>
          </w:p>
          <w:p w14:paraId="043EC072" w14:textId="77777777" w:rsidR="00F90236" w:rsidRDefault="00F90236">
            <w:pPr>
              <w:pStyle w:val="TableParagraph"/>
              <w:spacing w:before="36"/>
              <w:rPr>
                <w:b/>
                <w:sz w:val="21"/>
              </w:rPr>
            </w:pPr>
          </w:p>
          <w:p w14:paraId="7669812B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4200</w:t>
            </w:r>
          </w:p>
        </w:tc>
        <w:tc>
          <w:tcPr>
            <w:tcW w:w="1098" w:type="dxa"/>
          </w:tcPr>
          <w:p w14:paraId="488D51D2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088C139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969A30A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4A08FDF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4EBC44AA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7A301E7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38CD415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CB10950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6EBF1A2D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45C2191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D807CD6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541EA51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5CC717B1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CE4BB37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DEF059F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5B77A07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4AD15381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B7D6A7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569E83C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AFF4EEA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2F83506F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BB17BAD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2E29562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9899BE8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7F2EDBCF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3B38DCF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A54108B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60B963C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658F71A8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B082F8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413D3F7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7B76B9E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6B5B80C7" w14:textId="77777777">
        <w:trPr>
          <w:trHeight w:val="746"/>
        </w:trPr>
        <w:tc>
          <w:tcPr>
            <w:tcW w:w="2387" w:type="dxa"/>
          </w:tcPr>
          <w:p w14:paraId="0321AFEB" w14:textId="77777777" w:rsidR="00F90236" w:rsidRDefault="00000000">
            <w:pPr>
              <w:pStyle w:val="TableParagraph"/>
              <w:spacing w:line="254" w:lineRule="auto"/>
              <w:ind w:left="52" w:right="173"/>
              <w:rPr>
                <w:sz w:val="21"/>
              </w:rPr>
            </w:pPr>
            <w:r>
              <w:rPr>
                <w:sz w:val="21"/>
              </w:rPr>
              <w:t>Спрямування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прибутку до зареєстрованого</w:t>
            </w:r>
          </w:p>
          <w:p w14:paraId="3E668EEE" w14:textId="77777777" w:rsidR="00F90236" w:rsidRDefault="00000000">
            <w:pPr>
              <w:pStyle w:val="TableParagraph"/>
              <w:spacing w:line="216" w:lineRule="exact"/>
              <w:ind w:left="52"/>
              <w:rPr>
                <w:sz w:val="21"/>
              </w:rPr>
            </w:pPr>
            <w:r>
              <w:rPr>
                <w:spacing w:val="-2"/>
                <w:sz w:val="21"/>
              </w:rPr>
              <w:t>капіталу</w:t>
            </w:r>
          </w:p>
        </w:tc>
        <w:tc>
          <w:tcPr>
            <w:tcW w:w="622" w:type="dxa"/>
          </w:tcPr>
          <w:p w14:paraId="7F862204" w14:textId="77777777" w:rsidR="00F90236" w:rsidRDefault="00F90236">
            <w:pPr>
              <w:pStyle w:val="TableParagraph"/>
              <w:rPr>
                <w:b/>
                <w:sz w:val="21"/>
              </w:rPr>
            </w:pPr>
          </w:p>
          <w:p w14:paraId="57D3F753" w14:textId="77777777" w:rsidR="00F90236" w:rsidRDefault="00F90236">
            <w:pPr>
              <w:pStyle w:val="TableParagraph"/>
              <w:spacing w:before="25"/>
              <w:rPr>
                <w:b/>
                <w:sz w:val="21"/>
              </w:rPr>
            </w:pPr>
          </w:p>
          <w:p w14:paraId="79C41F5D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4205</w:t>
            </w:r>
          </w:p>
        </w:tc>
        <w:tc>
          <w:tcPr>
            <w:tcW w:w="1098" w:type="dxa"/>
          </w:tcPr>
          <w:p w14:paraId="73F4286B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8BF97F7" w14:textId="77777777" w:rsidR="00F90236" w:rsidRDefault="00F90236">
            <w:pPr>
              <w:pStyle w:val="TableParagraph"/>
              <w:spacing w:before="162"/>
              <w:rPr>
                <w:b/>
                <w:sz w:val="15"/>
              </w:rPr>
            </w:pPr>
          </w:p>
          <w:p w14:paraId="6935CBC0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4FD669AE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6FA10562" w14:textId="77777777" w:rsidR="00F90236" w:rsidRDefault="00F90236">
            <w:pPr>
              <w:pStyle w:val="TableParagraph"/>
              <w:spacing w:before="162"/>
              <w:rPr>
                <w:b/>
                <w:sz w:val="15"/>
              </w:rPr>
            </w:pPr>
          </w:p>
          <w:p w14:paraId="0F588441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51D66AA2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9C5AB75" w14:textId="77777777" w:rsidR="00F90236" w:rsidRDefault="00F90236">
            <w:pPr>
              <w:pStyle w:val="TableParagraph"/>
              <w:spacing w:before="162"/>
              <w:rPr>
                <w:b/>
                <w:sz w:val="15"/>
              </w:rPr>
            </w:pPr>
          </w:p>
          <w:p w14:paraId="1F4F82D8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485B5C0E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3E758C7" w14:textId="77777777" w:rsidR="00F90236" w:rsidRDefault="00F90236">
            <w:pPr>
              <w:pStyle w:val="TableParagraph"/>
              <w:spacing w:before="162"/>
              <w:rPr>
                <w:b/>
                <w:sz w:val="15"/>
              </w:rPr>
            </w:pPr>
          </w:p>
          <w:p w14:paraId="0D45C661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48D822EC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6C08D9B" w14:textId="77777777" w:rsidR="00F90236" w:rsidRDefault="00F90236">
            <w:pPr>
              <w:pStyle w:val="TableParagraph"/>
              <w:spacing w:before="162"/>
              <w:rPr>
                <w:b/>
                <w:sz w:val="15"/>
              </w:rPr>
            </w:pPr>
          </w:p>
          <w:p w14:paraId="44052CEE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15997417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B0750BA" w14:textId="77777777" w:rsidR="00F90236" w:rsidRDefault="00F90236">
            <w:pPr>
              <w:pStyle w:val="TableParagraph"/>
              <w:spacing w:before="162"/>
              <w:rPr>
                <w:b/>
                <w:sz w:val="15"/>
              </w:rPr>
            </w:pPr>
          </w:p>
          <w:p w14:paraId="22B0B628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7048D40D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4FBE76A" w14:textId="77777777" w:rsidR="00F90236" w:rsidRDefault="00F90236">
            <w:pPr>
              <w:pStyle w:val="TableParagraph"/>
              <w:spacing w:before="162"/>
              <w:rPr>
                <w:b/>
                <w:sz w:val="15"/>
              </w:rPr>
            </w:pPr>
          </w:p>
          <w:p w14:paraId="3EE9AE8A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25D9C697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EA45C42" w14:textId="77777777" w:rsidR="00F90236" w:rsidRDefault="00F90236">
            <w:pPr>
              <w:pStyle w:val="TableParagraph"/>
              <w:spacing w:before="162"/>
              <w:rPr>
                <w:b/>
                <w:sz w:val="15"/>
              </w:rPr>
            </w:pPr>
          </w:p>
          <w:p w14:paraId="72741BCD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686EF24D" w14:textId="77777777">
        <w:trPr>
          <w:trHeight w:val="502"/>
        </w:trPr>
        <w:tc>
          <w:tcPr>
            <w:tcW w:w="2387" w:type="dxa"/>
          </w:tcPr>
          <w:p w14:paraId="3068557E" w14:textId="77777777" w:rsidR="00F90236" w:rsidRDefault="00000000">
            <w:pPr>
              <w:pStyle w:val="TableParagraph"/>
              <w:spacing w:line="256" w:lineRule="exact"/>
              <w:ind w:left="52"/>
              <w:rPr>
                <w:sz w:val="21"/>
              </w:rPr>
            </w:pPr>
            <w:r>
              <w:rPr>
                <w:sz w:val="21"/>
              </w:rPr>
              <w:t>Відрахування до резервного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капіталу</w:t>
            </w:r>
          </w:p>
        </w:tc>
        <w:tc>
          <w:tcPr>
            <w:tcW w:w="622" w:type="dxa"/>
          </w:tcPr>
          <w:p w14:paraId="2DA49EB6" w14:textId="77777777" w:rsidR="00F90236" w:rsidRDefault="00F90236">
            <w:pPr>
              <w:pStyle w:val="TableParagraph"/>
              <w:spacing w:before="22"/>
              <w:rPr>
                <w:b/>
                <w:sz w:val="21"/>
              </w:rPr>
            </w:pPr>
          </w:p>
          <w:p w14:paraId="1F698117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4210</w:t>
            </w:r>
          </w:p>
        </w:tc>
        <w:tc>
          <w:tcPr>
            <w:tcW w:w="1098" w:type="dxa"/>
          </w:tcPr>
          <w:p w14:paraId="2D8A0215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227EB859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7272E434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3CA98FBC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4FFBE80D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0E0222E0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0300B14A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4C9E030D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64E7F924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324DCEBE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6E0121BE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3C78643E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71AA7FDA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34F7CC87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216E141D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17065170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55924601" w14:textId="77777777">
        <w:trPr>
          <w:trHeight w:val="1002"/>
        </w:trPr>
        <w:tc>
          <w:tcPr>
            <w:tcW w:w="2387" w:type="dxa"/>
          </w:tcPr>
          <w:p w14:paraId="03527228" w14:textId="77777777" w:rsidR="00F90236" w:rsidRDefault="00000000">
            <w:pPr>
              <w:pStyle w:val="TableParagraph"/>
              <w:spacing w:line="254" w:lineRule="auto"/>
              <w:ind w:left="52" w:hanging="1"/>
              <w:rPr>
                <w:sz w:val="21"/>
              </w:rPr>
            </w:pPr>
            <w:r>
              <w:rPr>
                <w:sz w:val="21"/>
              </w:rPr>
              <w:t>Сума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чистого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прибутку, належна до бюджету відповідно до</w:t>
            </w:r>
          </w:p>
          <w:p w14:paraId="0CF21784" w14:textId="77777777" w:rsidR="00F90236" w:rsidRDefault="00000000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pacing w:val="-2"/>
                <w:sz w:val="21"/>
              </w:rPr>
              <w:t>законодавства</w:t>
            </w:r>
          </w:p>
        </w:tc>
        <w:tc>
          <w:tcPr>
            <w:tcW w:w="622" w:type="dxa"/>
          </w:tcPr>
          <w:p w14:paraId="3E7CD229" w14:textId="77777777" w:rsidR="00F90236" w:rsidRDefault="00F90236">
            <w:pPr>
              <w:pStyle w:val="TableParagraph"/>
              <w:rPr>
                <w:b/>
                <w:sz w:val="21"/>
              </w:rPr>
            </w:pPr>
          </w:p>
          <w:p w14:paraId="559749FF" w14:textId="77777777" w:rsidR="00F90236" w:rsidRDefault="00F90236">
            <w:pPr>
              <w:pStyle w:val="TableParagraph"/>
              <w:rPr>
                <w:b/>
                <w:sz w:val="21"/>
              </w:rPr>
            </w:pPr>
          </w:p>
          <w:p w14:paraId="27FEA7C3" w14:textId="77777777" w:rsidR="00F90236" w:rsidRDefault="00F90236">
            <w:pPr>
              <w:pStyle w:val="TableParagraph"/>
              <w:spacing w:before="39"/>
              <w:rPr>
                <w:b/>
                <w:sz w:val="21"/>
              </w:rPr>
            </w:pPr>
          </w:p>
          <w:p w14:paraId="6F769B6F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4215</w:t>
            </w:r>
          </w:p>
        </w:tc>
        <w:tc>
          <w:tcPr>
            <w:tcW w:w="1098" w:type="dxa"/>
          </w:tcPr>
          <w:p w14:paraId="3435E8FC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337E889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62E09334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C7C1E03" w14:textId="77777777" w:rsidR="00F90236" w:rsidRDefault="00F90236">
            <w:pPr>
              <w:pStyle w:val="TableParagraph"/>
              <w:spacing w:before="73"/>
              <w:rPr>
                <w:b/>
                <w:sz w:val="15"/>
              </w:rPr>
            </w:pPr>
          </w:p>
          <w:p w14:paraId="2098370D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0A84BF06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1A0FFBB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87F6567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A61EA4D" w14:textId="77777777" w:rsidR="00F90236" w:rsidRDefault="00F90236">
            <w:pPr>
              <w:pStyle w:val="TableParagraph"/>
              <w:spacing w:before="73"/>
              <w:rPr>
                <w:b/>
                <w:sz w:val="15"/>
              </w:rPr>
            </w:pPr>
          </w:p>
          <w:p w14:paraId="69664331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132CA9FC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381F3B3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B6EFAFD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B9F710A" w14:textId="77777777" w:rsidR="00F90236" w:rsidRDefault="00F90236">
            <w:pPr>
              <w:pStyle w:val="TableParagraph"/>
              <w:spacing w:before="73"/>
              <w:rPr>
                <w:b/>
                <w:sz w:val="15"/>
              </w:rPr>
            </w:pPr>
          </w:p>
          <w:p w14:paraId="7EC037CA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2F293233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A77A511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B047583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51CF17E" w14:textId="77777777" w:rsidR="00F90236" w:rsidRDefault="00F90236">
            <w:pPr>
              <w:pStyle w:val="TableParagraph"/>
              <w:spacing w:before="73"/>
              <w:rPr>
                <w:b/>
                <w:sz w:val="15"/>
              </w:rPr>
            </w:pPr>
          </w:p>
          <w:p w14:paraId="32692C8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07DD913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A185C2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393D2A0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9044681" w14:textId="77777777" w:rsidR="00F90236" w:rsidRDefault="00F90236">
            <w:pPr>
              <w:pStyle w:val="TableParagraph"/>
              <w:spacing w:before="73"/>
              <w:rPr>
                <w:b/>
                <w:sz w:val="15"/>
              </w:rPr>
            </w:pPr>
          </w:p>
          <w:p w14:paraId="04117871" w14:textId="77777777" w:rsidR="00F90236" w:rsidRDefault="00000000">
            <w:pPr>
              <w:pStyle w:val="TableParagraph"/>
              <w:ind w:left="51" w:right="3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(24)</w:t>
            </w:r>
          </w:p>
        </w:tc>
        <w:tc>
          <w:tcPr>
            <w:tcW w:w="880" w:type="dxa"/>
          </w:tcPr>
          <w:p w14:paraId="2D4635A8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985471E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90648FB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12A7B0E" w14:textId="77777777" w:rsidR="00F90236" w:rsidRDefault="00F90236">
            <w:pPr>
              <w:pStyle w:val="TableParagraph"/>
              <w:spacing w:before="73"/>
              <w:rPr>
                <w:b/>
                <w:sz w:val="15"/>
              </w:rPr>
            </w:pPr>
          </w:p>
          <w:p w14:paraId="65BFB8ED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07264B12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631AA563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047BB7B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AF02278" w14:textId="77777777" w:rsidR="00F90236" w:rsidRDefault="00F90236">
            <w:pPr>
              <w:pStyle w:val="TableParagraph"/>
              <w:spacing w:before="73"/>
              <w:rPr>
                <w:b/>
                <w:sz w:val="15"/>
              </w:rPr>
            </w:pPr>
          </w:p>
          <w:p w14:paraId="596725B1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651DD7CE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4ECF83D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1FC2668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15A5359" w14:textId="77777777" w:rsidR="00F90236" w:rsidRDefault="00F90236">
            <w:pPr>
              <w:pStyle w:val="TableParagraph"/>
              <w:spacing w:before="73"/>
              <w:rPr>
                <w:b/>
                <w:sz w:val="15"/>
              </w:rPr>
            </w:pPr>
          </w:p>
          <w:p w14:paraId="113C68EF" w14:textId="77777777" w:rsidR="00F90236" w:rsidRDefault="00000000">
            <w:pPr>
              <w:pStyle w:val="TableParagraph"/>
              <w:ind w:left="51" w:right="3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(24)</w:t>
            </w:r>
          </w:p>
        </w:tc>
      </w:tr>
      <w:tr w:rsidR="00F90236" w14:paraId="199BD253" w14:textId="77777777">
        <w:trPr>
          <w:trHeight w:val="1012"/>
        </w:trPr>
        <w:tc>
          <w:tcPr>
            <w:tcW w:w="2387" w:type="dxa"/>
          </w:tcPr>
          <w:p w14:paraId="67948281" w14:textId="77777777" w:rsidR="00F90236" w:rsidRDefault="00000000">
            <w:pPr>
              <w:pStyle w:val="TableParagraph"/>
              <w:spacing w:before="9" w:line="254" w:lineRule="auto"/>
              <w:ind w:left="52" w:right="173"/>
              <w:rPr>
                <w:sz w:val="21"/>
              </w:rPr>
            </w:pPr>
            <w:r>
              <w:rPr>
                <w:sz w:val="21"/>
              </w:rPr>
              <w:t>Сума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чистого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прибутку на створення </w:t>
            </w:r>
            <w:r>
              <w:rPr>
                <w:spacing w:val="-2"/>
                <w:sz w:val="21"/>
              </w:rPr>
              <w:t>спеціальних</w:t>
            </w:r>
          </w:p>
          <w:p w14:paraId="475F8F84" w14:textId="77777777" w:rsidR="00F90236" w:rsidRDefault="00000000">
            <w:pPr>
              <w:pStyle w:val="TableParagraph"/>
              <w:spacing w:line="215" w:lineRule="exact"/>
              <w:ind w:left="52"/>
              <w:rPr>
                <w:sz w:val="21"/>
              </w:rPr>
            </w:pPr>
            <w:r>
              <w:rPr>
                <w:sz w:val="21"/>
              </w:rPr>
              <w:t>(цільових)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фондів</w:t>
            </w:r>
          </w:p>
        </w:tc>
        <w:tc>
          <w:tcPr>
            <w:tcW w:w="622" w:type="dxa"/>
          </w:tcPr>
          <w:p w14:paraId="38119013" w14:textId="77777777" w:rsidR="00F90236" w:rsidRDefault="00F90236">
            <w:pPr>
              <w:pStyle w:val="TableParagraph"/>
              <w:rPr>
                <w:b/>
                <w:sz w:val="21"/>
              </w:rPr>
            </w:pPr>
          </w:p>
          <w:p w14:paraId="14D0E992" w14:textId="77777777" w:rsidR="00F90236" w:rsidRDefault="00F90236">
            <w:pPr>
              <w:pStyle w:val="TableParagraph"/>
              <w:rPr>
                <w:b/>
                <w:sz w:val="21"/>
              </w:rPr>
            </w:pPr>
          </w:p>
          <w:p w14:paraId="2D9D3026" w14:textId="77777777" w:rsidR="00F90236" w:rsidRDefault="00F90236">
            <w:pPr>
              <w:pStyle w:val="TableParagraph"/>
              <w:spacing w:before="49"/>
              <w:rPr>
                <w:b/>
                <w:sz w:val="21"/>
              </w:rPr>
            </w:pPr>
          </w:p>
          <w:p w14:paraId="024CFECB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4220</w:t>
            </w:r>
          </w:p>
        </w:tc>
        <w:tc>
          <w:tcPr>
            <w:tcW w:w="1098" w:type="dxa"/>
          </w:tcPr>
          <w:p w14:paraId="5ED7752E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AB751D7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5CB4D58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362F133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15CC0F4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50726018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EDD61FE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E052EFB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7E827A1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30451A2A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66098C74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75E3E1F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581E808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3AF3A4C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645C42B5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4278166F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40183C2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9285E61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CB96BDB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306B8860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285BA038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E1E59E9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D6C2A1E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9989F02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7F18EEF5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7A942808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0D0C500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42261DA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6109B4C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362287CE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65C0B177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C6514F2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CE16546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DF714B5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7AE23B4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5408A5E6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6AD14EAE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AC45927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99D1564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7A4A90A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</w:tbl>
    <w:p w14:paraId="09E07F9D" w14:textId="77777777" w:rsidR="00F90236" w:rsidRDefault="00F90236">
      <w:pPr>
        <w:jc w:val="center"/>
        <w:rPr>
          <w:sz w:val="15"/>
        </w:rPr>
        <w:sectPr w:rsidR="00F90236" w:rsidSect="008B796D">
          <w:type w:val="continuous"/>
          <w:pgSz w:w="11900" w:h="16820"/>
          <w:pgMar w:top="540" w:right="320" w:bottom="280" w:left="460" w:header="708" w:footer="70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622"/>
        <w:gridCol w:w="1098"/>
        <w:gridCol w:w="940"/>
        <w:gridCol w:w="960"/>
        <w:gridCol w:w="920"/>
        <w:gridCol w:w="1060"/>
        <w:gridCol w:w="880"/>
        <w:gridCol w:w="860"/>
        <w:gridCol w:w="1160"/>
      </w:tblGrid>
      <w:tr w:rsidR="00F90236" w14:paraId="7DE38A81" w14:textId="77777777">
        <w:trPr>
          <w:trHeight w:val="253"/>
        </w:trPr>
        <w:tc>
          <w:tcPr>
            <w:tcW w:w="2387" w:type="dxa"/>
          </w:tcPr>
          <w:p w14:paraId="048C6C20" w14:textId="77777777" w:rsidR="00F90236" w:rsidRDefault="00000000">
            <w:pPr>
              <w:pStyle w:val="TableParagraph"/>
              <w:spacing w:before="9" w:line="225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lastRenderedPageBreak/>
              <w:t>1</w:t>
            </w:r>
          </w:p>
        </w:tc>
        <w:tc>
          <w:tcPr>
            <w:tcW w:w="622" w:type="dxa"/>
          </w:tcPr>
          <w:p w14:paraId="1A1CC30C" w14:textId="77777777" w:rsidR="00F90236" w:rsidRDefault="00000000">
            <w:pPr>
              <w:pStyle w:val="TableParagraph"/>
              <w:spacing w:before="9" w:line="225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2</w:t>
            </w:r>
          </w:p>
        </w:tc>
        <w:tc>
          <w:tcPr>
            <w:tcW w:w="1098" w:type="dxa"/>
          </w:tcPr>
          <w:p w14:paraId="5C735868" w14:textId="77777777" w:rsidR="00F90236" w:rsidRDefault="00000000">
            <w:pPr>
              <w:pStyle w:val="TableParagraph"/>
              <w:spacing w:before="9" w:line="225" w:lineRule="exact"/>
              <w:ind w:left="51" w:right="3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3</w:t>
            </w:r>
          </w:p>
        </w:tc>
        <w:tc>
          <w:tcPr>
            <w:tcW w:w="940" w:type="dxa"/>
          </w:tcPr>
          <w:p w14:paraId="50137EB3" w14:textId="77777777" w:rsidR="00F90236" w:rsidRDefault="00000000">
            <w:pPr>
              <w:pStyle w:val="TableParagraph"/>
              <w:spacing w:before="9" w:line="225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4</w:t>
            </w:r>
          </w:p>
        </w:tc>
        <w:tc>
          <w:tcPr>
            <w:tcW w:w="960" w:type="dxa"/>
          </w:tcPr>
          <w:p w14:paraId="16F0689B" w14:textId="77777777" w:rsidR="00F90236" w:rsidRDefault="00000000">
            <w:pPr>
              <w:pStyle w:val="TableParagraph"/>
              <w:spacing w:before="9" w:line="225" w:lineRule="exact"/>
              <w:ind w:left="51" w:right="3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5</w:t>
            </w:r>
          </w:p>
        </w:tc>
        <w:tc>
          <w:tcPr>
            <w:tcW w:w="920" w:type="dxa"/>
          </w:tcPr>
          <w:p w14:paraId="1FE9B20A" w14:textId="77777777" w:rsidR="00F90236" w:rsidRDefault="00000000">
            <w:pPr>
              <w:pStyle w:val="TableParagraph"/>
              <w:spacing w:before="9" w:line="225" w:lineRule="exact"/>
              <w:ind w:left="51" w:right="3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6</w:t>
            </w:r>
          </w:p>
        </w:tc>
        <w:tc>
          <w:tcPr>
            <w:tcW w:w="1060" w:type="dxa"/>
          </w:tcPr>
          <w:p w14:paraId="635FF828" w14:textId="77777777" w:rsidR="00F90236" w:rsidRDefault="00000000">
            <w:pPr>
              <w:pStyle w:val="TableParagraph"/>
              <w:spacing w:before="9" w:line="225" w:lineRule="exact"/>
              <w:ind w:left="51" w:right="3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7</w:t>
            </w:r>
          </w:p>
        </w:tc>
        <w:tc>
          <w:tcPr>
            <w:tcW w:w="880" w:type="dxa"/>
          </w:tcPr>
          <w:p w14:paraId="73BFFE27" w14:textId="77777777" w:rsidR="00F90236" w:rsidRDefault="00000000">
            <w:pPr>
              <w:pStyle w:val="TableParagraph"/>
              <w:spacing w:before="9" w:line="225" w:lineRule="exact"/>
              <w:ind w:left="51" w:right="3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8</w:t>
            </w:r>
          </w:p>
        </w:tc>
        <w:tc>
          <w:tcPr>
            <w:tcW w:w="860" w:type="dxa"/>
          </w:tcPr>
          <w:p w14:paraId="27862664" w14:textId="77777777" w:rsidR="00F90236" w:rsidRDefault="00000000">
            <w:pPr>
              <w:pStyle w:val="TableParagraph"/>
              <w:spacing w:before="9" w:line="225" w:lineRule="exact"/>
              <w:ind w:left="51" w:right="39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9</w:t>
            </w:r>
          </w:p>
        </w:tc>
        <w:tc>
          <w:tcPr>
            <w:tcW w:w="1160" w:type="dxa"/>
          </w:tcPr>
          <w:p w14:paraId="607B867E" w14:textId="77777777" w:rsidR="00F90236" w:rsidRDefault="00000000">
            <w:pPr>
              <w:pStyle w:val="TableParagraph"/>
              <w:spacing w:before="9" w:line="225" w:lineRule="exact"/>
              <w:ind w:left="51" w:right="39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10</w:t>
            </w:r>
          </w:p>
        </w:tc>
      </w:tr>
      <w:tr w:rsidR="00F90236" w14:paraId="2D9431C9" w14:textId="77777777">
        <w:trPr>
          <w:trHeight w:val="758"/>
        </w:trPr>
        <w:tc>
          <w:tcPr>
            <w:tcW w:w="2387" w:type="dxa"/>
          </w:tcPr>
          <w:p w14:paraId="1D4564EF" w14:textId="77777777" w:rsidR="00F90236" w:rsidRDefault="00000000">
            <w:pPr>
              <w:pStyle w:val="TableParagraph"/>
              <w:spacing w:before="9" w:line="254" w:lineRule="auto"/>
              <w:ind w:left="52" w:right="173"/>
              <w:rPr>
                <w:sz w:val="21"/>
              </w:rPr>
            </w:pPr>
            <w:r>
              <w:rPr>
                <w:sz w:val="21"/>
              </w:rPr>
              <w:t>Сума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чистого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прибутку на матеріальне</w:t>
            </w:r>
          </w:p>
          <w:p w14:paraId="0A3DF839" w14:textId="77777777" w:rsidR="00F90236" w:rsidRDefault="00000000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pacing w:val="-2"/>
                <w:sz w:val="21"/>
              </w:rPr>
              <w:t>заохочення</w:t>
            </w:r>
          </w:p>
        </w:tc>
        <w:tc>
          <w:tcPr>
            <w:tcW w:w="622" w:type="dxa"/>
          </w:tcPr>
          <w:p w14:paraId="06685C8E" w14:textId="77777777" w:rsidR="00F90236" w:rsidRDefault="00F90236">
            <w:pPr>
              <w:pStyle w:val="TableParagraph"/>
              <w:rPr>
                <w:b/>
                <w:sz w:val="21"/>
              </w:rPr>
            </w:pPr>
          </w:p>
          <w:p w14:paraId="6CB36FC0" w14:textId="77777777" w:rsidR="00F90236" w:rsidRDefault="00F90236">
            <w:pPr>
              <w:pStyle w:val="TableParagraph"/>
              <w:spacing w:before="36"/>
              <w:rPr>
                <w:b/>
                <w:sz w:val="21"/>
              </w:rPr>
            </w:pPr>
          </w:p>
          <w:p w14:paraId="3AD3137C" w14:textId="77777777" w:rsidR="00F90236" w:rsidRDefault="00000000">
            <w:pPr>
              <w:pStyle w:val="TableParagraph"/>
              <w:spacing w:line="219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4225</w:t>
            </w:r>
          </w:p>
        </w:tc>
        <w:tc>
          <w:tcPr>
            <w:tcW w:w="1098" w:type="dxa"/>
          </w:tcPr>
          <w:p w14:paraId="4E9F43E7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EFCD62D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4B14D58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0F1105F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2B0DD977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D5C729C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6EA5B657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651287B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528AE0B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4DB5A6B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E288C77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4A1AA0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59042DCC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05DDCDB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BEE66B1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3E689C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3E40DD07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96C3CCB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8651D20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A1B253F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0E70CCD0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86E02C2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F6C92FC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34FA477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716537AD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315EEDE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B79A0C7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419BBDF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7A49421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67792B4B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E7ECC44" w14:textId="77777777" w:rsidR="00F90236" w:rsidRDefault="00F90236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16F1562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1CCA594E" w14:textId="77777777">
        <w:trPr>
          <w:trHeight w:val="501"/>
        </w:trPr>
        <w:tc>
          <w:tcPr>
            <w:tcW w:w="2387" w:type="dxa"/>
          </w:tcPr>
          <w:p w14:paraId="2946B60D" w14:textId="77777777" w:rsidR="00F90236" w:rsidRDefault="00000000">
            <w:pPr>
              <w:pStyle w:val="TableParagraph"/>
              <w:spacing w:line="256" w:lineRule="exact"/>
              <w:ind w:left="52"/>
              <w:rPr>
                <w:sz w:val="21"/>
              </w:rPr>
            </w:pPr>
            <w:r>
              <w:rPr>
                <w:b/>
                <w:sz w:val="21"/>
              </w:rPr>
              <w:t>Внески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учасників: </w:t>
            </w:r>
            <w:r>
              <w:rPr>
                <w:sz w:val="21"/>
              </w:rPr>
              <w:t>Внески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капіталу</w:t>
            </w:r>
          </w:p>
        </w:tc>
        <w:tc>
          <w:tcPr>
            <w:tcW w:w="622" w:type="dxa"/>
          </w:tcPr>
          <w:p w14:paraId="18C2D5E2" w14:textId="77777777" w:rsidR="00F90236" w:rsidRDefault="00F90236">
            <w:pPr>
              <w:pStyle w:val="TableParagraph"/>
              <w:spacing w:before="22"/>
              <w:rPr>
                <w:b/>
                <w:sz w:val="21"/>
              </w:rPr>
            </w:pPr>
          </w:p>
          <w:p w14:paraId="05940BAF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4240</w:t>
            </w:r>
          </w:p>
        </w:tc>
        <w:tc>
          <w:tcPr>
            <w:tcW w:w="1098" w:type="dxa"/>
          </w:tcPr>
          <w:p w14:paraId="1B90DE1E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1FA5D87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386D8C6B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5DB0BA23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5FE1C5AD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73696C70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2E7208CA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67C7E9D9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7B631A12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23EC287D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35DA184E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0AE33A76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4A467757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0C5D2079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6BB36997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5CE6C96E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5F0E0B2D" w14:textId="77777777">
        <w:trPr>
          <w:trHeight w:val="492"/>
        </w:trPr>
        <w:tc>
          <w:tcPr>
            <w:tcW w:w="2387" w:type="dxa"/>
          </w:tcPr>
          <w:p w14:paraId="19D0BEBC" w14:textId="77777777" w:rsidR="00F90236" w:rsidRDefault="00000000">
            <w:pPr>
              <w:pStyle w:val="TableParagraph"/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Погашення</w:t>
            </w:r>
            <w:r>
              <w:rPr>
                <w:spacing w:val="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заборго</w:t>
            </w:r>
            <w:proofErr w:type="spellEnd"/>
            <w:r>
              <w:rPr>
                <w:spacing w:val="-2"/>
                <w:sz w:val="21"/>
              </w:rPr>
              <w:t>-</w:t>
            </w:r>
          </w:p>
          <w:p w14:paraId="7831EB04" w14:textId="77777777" w:rsidR="00F90236" w:rsidRDefault="00000000">
            <w:pPr>
              <w:pStyle w:val="TableParagraph"/>
              <w:spacing w:before="13" w:line="218" w:lineRule="exact"/>
              <w:ind w:left="52"/>
              <w:rPr>
                <w:sz w:val="21"/>
              </w:rPr>
            </w:pPr>
            <w:proofErr w:type="spellStart"/>
            <w:r>
              <w:rPr>
                <w:sz w:val="21"/>
              </w:rPr>
              <w:t>ваності</w:t>
            </w:r>
            <w:proofErr w:type="spellEnd"/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з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капіталу</w:t>
            </w:r>
          </w:p>
        </w:tc>
        <w:tc>
          <w:tcPr>
            <w:tcW w:w="622" w:type="dxa"/>
          </w:tcPr>
          <w:p w14:paraId="2E11E58D" w14:textId="77777777" w:rsidR="00F90236" w:rsidRDefault="00F90236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7FA017AD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4245</w:t>
            </w:r>
          </w:p>
        </w:tc>
        <w:tc>
          <w:tcPr>
            <w:tcW w:w="1098" w:type="dxa"/>
          </w:tcPr>
          <w:p w14:paraId="3BB956A9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503E7353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06DB2081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1F7AB72D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41D209AC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31C9DA89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27D18573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2BF951CA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16C37107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62D3C753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71929450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1F50C71D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78F3555C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2A1EA29C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7450FBA2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61D26232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2DFAFFE9" w14:textId="77777777">
        <w:trPr>
          <w:trHeight w:val="502"/>
        </w:trPr>
        <w:tc>
          <w:tcPr>
            <w:tcW w:w="2387" w:type="dxa"/>
          </w:tcPr>
          <w:p w14:paraId="38CFB695" w14:textId="77777777" w:rsidR="00F90236" w:rsidRDefault="00000000">
            <w:pPr>
              <w:pStyle w:val="TableParagraph"/>
              <w:spacing w:line="256" w:lineRule="exact"/>
              <w:ind w:left="52"/>
              <w:rPr>
                <w:sz w:val="21"/>
              </w:rPr>
            </w:pPr>
            <w:r>
              <w:rPr>
                <w:b/>
                <w:sz w:val="21"/>
              </w:rPr>
              <w:t>Вилучення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капіталу: </w:t>
            </w:r>
            <w:r>
              <w:rPr>
                <w:sz w:val="21"/>
              </w:rPr>
              <w:t>Викуп акцій (часток)</w:t>
            </w:r>
          </w:p>
        </w:tc>
        <w:tc>
          <w:tcPr>
            <w:tcW w:w="622" w:type="dxa"/>
          </w:tcPr>
          <w:p w14:paraId="139C47ED" w14:textId="77777777" w:rsidR="00F90236" w:rsidRDefault="00F90236">
            <w:pPr>
              <w:pStyle w:val="TableParagraph"/>
              <w:spacing w:before="22"/>
              <w:rPr>
                <w:b/>
                <w:sz w:val="21"/>
              </w:rPr>
            </w:pPr>
          </w:p>
          <w:p w14:paraId="6D8001BF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4260</w:t>
            </w:r>
          </w:p>
        </w:tc>
        <w:tc>
          <w:tcPr>
            <w:tcW w:w="1098" w:type="dxa"/>
          </w:tcPr>
          <w:p w14:paraId="62CFF47F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5EE38C91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5A948E1C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101CB68B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3893BB54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16864E46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39759538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6EEA4B40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2D55C226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4E05F4DC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558F7995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7C3824EA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10ED1268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71E7DABF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66BFCFB7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679082E9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63EA4079" w14:textId="77777777">
        <w:trPr>
          <w:trHeight w:val="492"/>
        </w:trPr>
        <w:tc>
          <w:tcPr>
            <w:tcW w:w="2387" w:type="dxa"/>
          </w:tcPr>
          <w:p w14:paraId="11384A44" w14:textId="77777777" w:rsidR="00F90236" w:rsidRDefault="00000000">
            <w:pPr>
              <w:pStyle w:val="TableParagraph"/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Перепродаж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викуп-</w:t>
            </w:r>
          </w:p>
          <w:p w14:paraId="3785C428" w14:textId="77777777" w:rsidR="00F90236" w:rsidRDefault="00000000">
            <w:pPr>
              <w:pStyle w:val="TableParagraph"/>
              <w:spacing w:before="13" w:line="218" w:lineRule="exact"/>
              <w:ind w:left="52"/>
              <w:rPr>
                <w:sz w:val="21"/>
              </w:rPr>
            </w:pPr>
            <w:proofErr w:type="spellStart"/>
            <w:r>
              <w:rPr>
                <w:sz w:val="21"/>
              </w:rPr>
              <w:t>лених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акцій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(часток)</w:t>
            </w:r>
          </w:p>
        </w:tc>
        <w:tc>
          <w:tcPr>
            <w:tcW w:w="622" w:type="dxa"/>
          </w:tcPr>
          <w:p w14:paraId="21C307E0" w14:textId="77777777" w:rsidR="00F90236" w:rsidRDefault="00F90236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5211F1F1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4265</w:t>
            </w:r>
          </w:p>
        </w:tc>
        <w:tc>
          <w:tcPr>
            <w:tcW w:w="1098" w:type="dxa"/>
          </w:tcPr>
          <w:p w14:paraId="157B9507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4110E54A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4039271E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6B9E7E91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3A6A6442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1E94FAE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5469B82C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76CB446D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6F0CFEA2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60918290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494AB5F0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52329A0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7A4C7A60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62FFA1A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03EA1370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45F85BE5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50D2F4BA" w14:textId="77777777">
        <w:trPr>
          <w:trHeight w:val="502"/>
        </w:trPr>
        <w:tc>
          <w:tcPr>
            <w:tcW w:w="2387" w:type="dxa"/>
          </w:tcPr>
          <w:p w14:paraId="2CB84B75" w14:textId="77777777" w:rsidR="00F90236" w:rsidRDefault="00000000">
            <w:pPr>
              <w:pStyle w:val="TableParagraph"/>
              <w:spacing w:line="256" w:lineRule="exact"/>
              <w:ind w:left="52" w:right="173"/>
              <w:rPr>
                <w:sz w:val="21"/>
              </w:rPr>
            </w:pPr>
            <w:r>
              <w:rPr>
                <w:sz w:val="21"/>
              </w:rPr>
              <w:t>Анулювання</w:t>
            </w:r>
            <w:r>
              <w:rPr>
                <w:spacing w:val="-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викупле</w:t>
            </w:r>
            <w:proofErr w:type="spellEnd"/>
            <w:r>
              <w:rPr>
                <w:sz w:val="21"/>
              </w:rPr>
              <w:t>- них акцій (часток)</w:t>
            </w:r>
          </w:p>
        </w:tc>
        <w:tc>
          <w:tcPr>
            <w:tcW w:w="622" w:type="dxa"/>
          </w:tcPr>
          <w:p w14:paraId="353397C1" w14:textId="77777777" w:rsidR="00F90236" w:rsidRDefault="00F90236">
            <w:pPr>
              <w:pStyle w:val="TableParagraph"/>
              <w:spacing w:before="22"/>
              <w:rPr>
                <w:b/>
                <w:sz w:val="21"/>
              </w:rPr>
            </w:pPr>
          </w:p>
          <w:p w14:paraId="17518F32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4270</w:t>
            </w:r>
          </w:p>
        </w:tc>
        <w:tc>
          <w:tcPr>
            <w:tcW w:w="1098" w:type="dxa"/>
          </w:tcPr>
          <w:p w14:paraId="2EEF40F7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2B9C085E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1BF9C050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57537F73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394D3612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62201B77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04CA96A6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6B021FCA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4B8A7F25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1B3C8489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7BB54A4B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74F006DE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37447AF2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592D58F9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3BBB381A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186409A6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1E44F72F" w14:textId="77777777">
        <w:trPr>
          <w:trHeight w:val="491"/>
        </w:trPr>
        <w:tc>
          <w:tcPr>
            <w:tcW w:w="2387" w:type="dxa"/>
          </w:tcPr>
          <w:p w14:paraId="48037217" w14:textId="77777777" w:rsidR="00F90236" w:rsidRDefault="00000000">
            <w:pPr>
              <w:pStyle w:val="TableParagraph"/>
              <w:spacing w:line="241" w:lineRule="exact"/>
              <w:ind w:left="52"/>
              <w:rPr>
                <w:sz w:val="21"/>
              </w:rPr>
            </w:pPr>
            <w:r>
              <w:rPr>
                <w:sz w:val="21"/>
              </w:rPr>
              <w:t>Вилучення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частки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в</w:t>
            </w:r>
          </w:p>
          <w:p w14:paraId="473CB31F" w14:textId="77777777" w:rsidR="00F90236" w:rsidRDefault="00000000">
            <w:pPr>
              <w:pStyle w:val="TableParagraph"/>
              <w:spacing w:before="13" w:line="218" w:lineRule="exact"/>
              <w:ind w:left="52"/>
              <w:rPr>
                <w:sz w:val="21"/>
              </w:rPr>
            </w:pPr>
            <w:r>
              <w:rPr>
                <w:spacing w:val="-2"/>
                <w:sz w:val="21"/>
              </w:rPr>
              <w:t>капіталі</w:t>
            </w:r>
          </w:p>
        </w:tc>
        <w:tc>
          <w:tcPr>
            <w:tcW w:w="622" w:type="dxa"/>
          </w:tcPr>
          <w:p w14:paraId="7EB09322" w14:textId="77777777" w:rsidR="00F90236" w:rsidRDefault="00F90236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57098E9D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4275</w:t>
            </w:r>
          </w:p>
        </w:tc>
        <w:tc>
          <w:tcPr>
            <w:tcW w:w="1098" w:type="dxa"/>
          </w:tcPr>
          <w:p w14:paraId="24B10244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35B0AD6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55F8A221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3E70ACCC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03A1DBAA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7374BC28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60633B99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59F23A2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3CAE5871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0783B235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625855D9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71E24151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0FF0B850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20DBA08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24A9BE6C" w14:textId="77777777" w:rsidR="00F90236" w:rsidRDefault="00F90236">
            <w:pPr>
              <w:pStyle w:val="TableParagraph"/>
              <w:spacing w:before="81"/>
              <w:rPr>
                <w:b/>
                <w:sz w:val="15"/>
              </w:rPr>
            </w:pPr>
          </w:p>
          <w:p w14:paraId="1EFB003D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25FD1476" w14:textId="77777777">
        <w:trPr>
          <w:trHeight w:val="502"/>
        </w:trPr>
        <w:tc>
          <w:tcPr>
            <w:tcW w:w="2387" w:type="dxa"/>
          </w:tcPr>
          <w:p w14:paraId="56CB8370" w14:textId="77777777" w:rsidR="00F90236" w:rsidRDefault="00000000">
            <w:pPr>
              <w:pStyle w:val="TableParagraph"/>
              <w:spacing w:line="256" w:lineRule="exact"/>
              <w:ind w:left="52" w:right="173"/>
              <w:rPr>
                <w:sz w:val="21"/>
              </w:rPr>
            </w:pPr>
            <w:r>
              <w:rPr>
                <w:sz w:val="21"/>
              </w:rPr>
              <w:t>Зменшення</w:t>
            </w:r>
            <w:r>
              <w:rPr>
                <w:spacing w:val="-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номіналь</w:t>
            </w:r>
            <w:proofErr w:type="spellEnd"/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ної</w:t>
            </w:r>
            <w:proofErr w:type="spellEnd"/>
            <w:r>
              <w:rPr>
                <w:sz w:val="21"/>
              </w:rPr>
              <w:t xml:space="preserve"> вартості акцій</w:t>
            </w:r>
          </w:p>
        </w:tc>
        <w:tc>
          <w:tcPr>
            <w:tcW w:w="622" w:type="dxa"/>
          </w:tcPr>
          <w:p w14:paraId="587E56D3" w14:textId="77777777" w:rsidR="00F90236" w:rsidRDefault="00F90236">
            <w:pPr>
              <w:pStyle w:val="TableParagraph"/>
              <w:spacing w:before="22"/>
              <w:rPr>
                <w:b/>
                <w:sz w:val="21"/>
              </w:rPr>
            </w:pPr>
          </w:p>
          <w:p w14:paraId="01D5AF27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4280</w:t>
            </w:r>
          </w:p>
        </w:tc>
        <w:tc>
          <w:tcPr>
            <w:tcW w:w="1098" w:type="dxa"/>
          </w:tcPr>
          <w:p w14:paraId="7DAD1E1E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75695285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648F9F31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74DB03C6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112CAF21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7A47438D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1AF76BC4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20EDF547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63E76BAC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401A9F3E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585BEDBB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59BC0177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1C91069A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02B709A8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42FA1EFD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1083A928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78D1461B" w14:textId="77777777">
        <w:trPr>
          <w:trHeight w:val="237"/>
        </w:trPr>
        <w:tc>
          <w:tcPr>
            <w:tcW w:w="2387" w:type="dxa"/>
          </w:tcPr>
          <w:p w14:paraId="7906BDCB" w14:textId="77777777" w:rsidR="00F90236" w:rsidRDefault="00000000">
            <w:pPr>
              <w:pStyle w:val="TableParagraph"/>
              <w:spacing w:line="217" w:lineRule="exact"/>
              <w:ind w:left="52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зміни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капіталі</w:t>
            </w:r>
          </w:p>
        </w:tc>
        <w:tc>
          <w:tcPr>
            <w:tcW w:w="622" w:type="dxa"/>
          </w:tcPr>
          <w:p w14:paraId="12AC072A" w14:textId="77777777" w:rsidR="00F90236" w:rsidRDefault="00000000">
            <w:pPr>
              <w:pStyle w:val="TableParagraph"/>
              <w:spacing w:line="217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4290</w:t>
            </w:r>
          </w:p>
        </w:tc>
        <w:tc>
          <w:tcPr>
            <w:tcW w:w="1098" w:type="dxa"/>
          </w:tcPr>
          <w:p w14:paraId="6C9B97D1" w14:textId="77777777" w:rsidR="00F90236" w:rsidRDefault="00000000">
            <w:pPr>
              <w:pStyle w:val="TableParagraph"/>
              <w:spacing w:line="171" w:lineRule="exact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281C2AA8" w14:textId="77777777" w:rsidR="00F90236" w:rsidRDefault="00000000">
            <w:pPr>
              <w:pStyle w:val="TableParagraph"/>
              <w:spacing w:line="171" w:lineRule="exact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5B9D4114" w14:textId="77777777" w:rsidR="00F90236" w:rsidRDefault="00000000">
            <w:pPr>
              <w:pStyle w:val="TableParagraph"/>
              <w:spacing w:line="171" w:lineRule="exact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3AD67222" w14:textId="77777777" w:rsidR="00F90236" w:rsidRDefault="00000000">
            <w:pPr>
              <w:pStyle w:val="TableParagraph"/>
              <w:spacing w:line="171" w:lineRule="exact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4FE56256" w14:textId="77777777" w:rsidR="00F90236" w:rsidRDefault="00000000">
            <w:pPr>
              <w:pStyle w:val="TableParagraph"/>
              <w:spacing w:line="171" w:lineRule="exact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2DFA4ADF" w14:textId="77777777" w:rsidR="00F90236" w:rsidRDefault="00000000">
            <w:pPr>
              <w:pStyle w:val="TableParagraph"/>
              <w:spacing w:line="171" w:lineRule="exact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76170761" w14:textId="77777777" w:rsidR="00F90236" w:rsidRDefault="00000000">
            <w:pPr>
              <w:pStyle w:val="TableParagraph"/>
              <w:spacing w:line="171" w:lineRule="exact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6C83012E" w14:textId="77777777" w:rsidR="00F90236" w:rsidRDefault="00000000">
            <w:pPr>
              <w:pStyle w:val="TableParagraph"/>
              <w:spacing w:line="171" w:lineRule="exact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28316B58" w14:textId="77777777">
        <w:trPr>
          <w:trHeight w:val="1012"/>
        </w:trPr>
        <w:tc>
          <w:tcPr>
            <w:tcW w:w="2387" w:type="dxa"/>
          </w:tcPr>
          <w:p w14:paraId="0F7B7884" w14:textId="77777777" w:rsidR="00F90236" w:rsidRDefault="00000000">
            <w:pPr>
              <w:pStyle w:val="TableParagraph"/>
              <w:spacing w:line="256" w:lineRule="exact"/>
              <w:ind w:left="52" w:right="173"/>
              <w:rPr>
                <w:sz w:val="21"/>
              </w:rPr>
            </w:pPr>
            <w:r>
              <w:rPr>
                <w:sz w:val="21"/>
              </w:rPr>
              <w:t>Придбання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(продаж) </w:t>
            </w:r>
            <w:r>
              <w:rPr>
                <w:spacing w:val="-2"/>
                <w:sz w:val="21"/>
              </w:rPr>
              <w:t xml:space="preserve">неконтрольованої </w:t>
            </w:r>
            <w:r>
              <w:rPr>
                <w:sz w:val="21"/>
              </w:rPr>
              <w:t xml:space="preserve">частки в дочірньому </w:t>
            </w:r>
            <w:r>
              <w:rPr>
                <w:spacing w:val="-2"/>
                <w:sz w:val="21"/>
              </w:rPr>
              <w:t>підприємстві</w:t>
            </w:r>
          </w:p>
        </w:tc>
        <w:tc>
          <w:tcPr>
            <w:tcW w:w="622" w:type="dxa"/>
          </w:tcPr>
          <w:p w14:paraId="0ECB196D" w14:textId="77777777" w:rsidR="00F90236" w:rsidRDefault="00F90236">
            <w:pPr>
              <w:pStyle w:val="TableParagraph"/>
              <w:rPr>
                <w:b/>
                <w:sz w:val="21"/>
              </w:rPr>
            </w:pPr>
          </w:p>
          <w:p w14:paraId="209B2A4A" w14:textId="77777777" w:rsidR="00F90236" w:rsidRDefault="00F90236">
            <w:pPr>
              <w:pStyle w:val="TableParagraph"/>
              <w:rPr>
                <w:b/>
                <w:sz w:val="21"/>
              </w:rPr>
            </w:pPr>
          </w:p>
          <w:p w14:paraId="7BB21B7E" w14:textId="77777777" w:rsidR="00F90236" w:rsidRDefault="00F90236">
            <w:pPr>
              <w:pStyle w:val="TableParagraph"/>
              <w:spacing w:before="49"/>
              <w:rPr>
                <w:b/>
                <w:sz w:val="21"/>
              </w:rPr>
            </w:pPr>
          </w:p>
          <w:p w14:paraId="7AD59CF7" w14:textId="77777777" w:rsidR="00F90236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4291</w:t>
            </w:r>
          </w:p>
        </w:tc>
        <w:tc>
          <w:tcPr>
            <w:tcW w:w="1098" w:type="dxa"/>
          </w:tcPr>
          <w:p w14:paraId="6FF3BB0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45AA26E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4163A4A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3C70B1C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36023665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0DED9909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6F14A7A9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67103D8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8AD3C47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68EE3C38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168914AD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3EAECA4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6852779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3D4802E8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0EA44FBB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50937D6B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53F4C76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2865157F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48F67FAE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338D082F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447FC1F9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441518F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8E2CE91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01B4EA5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32A4CBBC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80" w:type="dxa"/>
          </w:tcPr>
          <w:p w14:paraId="7728C330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71D4F322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180525F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2E4B319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1AB77C7C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0C2F4F9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0E0CC9E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BAA039A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6458E144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40C6E1FE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28D8A385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1A05DB6B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6DBF50E4" w14:textId="77777777" w:rsidR="00F90236" w:rsidRDefault="00F90236">
            <w:pPr>
              <w:pStyle w:val="TableParagraph"/>
              <w:rPr>
                <w:b/>
                <w:sz w:val="15"/>
              </w:rPr>
            </w:pPr>
          </w:p>
          <w:p w14:paraId="5F8F1D6F" w14:textId="77777777" w:rsidR="00F90236" w:rsidRDefault="00F90236">
            <w:pPr>
              <w:pStyle w:val="TableParagraph"/>
              <w:spacing w:before="83"/>
              <w:rPr>
                <w:b/>
                <w:sz w:val="15"/>
              </w:rPr>
            </w:pPr>
          </w:p>
          <w:p w14:paraId="106906AA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F90236" w14:paraId="24FA0120" w14:textId="77777777">
        <w:trPr>
          <w:trHeight w:val="234"/>
        </w:trPr>
        <w:tc>
          <w:tcPr>
            <w:tcW w:w="2387" w:type="dxa"/>
          </w:tcPr>
          <w:p w14:paraId="0AEFE2AB" w14:textId="77777777" w:rsidR="00F90236" w:rsidRDefault="00000000">
            <w:pPr>
              <w:pStyle w:val="TableParagraph"/>
              <w:spacing w:line="215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Разом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змін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у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капіталі</w:t>
            </w:r>
          </w:p>
        </w:tc>
        <w:tc>
          <w:tcPr>
            <w:tcW w:w="622" w:type="dxa"/>
          </w:tcPr>
          <w:p w14:paraId="2FD7697A" w14:textId="77777777" w:rsidR="00F90236" w:rsidRDefault="00000000">
            <w:pPr>
              <w:pStyle w:val="TableParagraph"/>
              <w:spacing w:line="215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4295</w:t>
            </w:r>
          </w:p>
        </w:tc>
        <w:tc>
          <w:tcPr>
            <w:tcW w:w="1098" w:type="dxa"/>
          </w:tcPr>
          <w:p w14:paraId="75F63F5D" w14:textId="77777777" w:rsidR="00F90236" w:rsidRDefault="00000000">
            <w:pPr>
              <w:pStyle w:val="TableParagraph"/>
              <w:spacing w:line="169" w:lineRule="exact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02E9CF05" w14:textId="77777777" w:rsidR="00F90236" w:rsidRDefault="00000000">
            <w:pPr>
              <w:pStyle w:val="TableParagraph"/>
              <w:spacing w:line="169" w:lineRule="exact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5EB7AC96" w14:textId="77777777" w:rsidR="00F90236" w:rsidRDefault="00000000">
            <w:pPr>
              <w:pStyle w:val="TableParagraph"/>
              <w:spacing w:line="169" w:lineRule="exact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4764D20F" w14:textId="77777777" w:rsidR="00F90236" w:rsidRDefault="00000000">
            <w:pPr>
              <w:pStyle w:val="TableParagraph"/>
              <w:spacing w:line="169" w:lineRule="exact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01DB5295" w14:textId="77777777" w:rsidR="00F90236" w:rsidRDefault="00000000">
            <w:pPr>
              <w:pStyle w:val="TableParagraph"/>
              <w:spacing w:line="169" w:lineRule="exact"/>
              <w:ind w:left="51" w:right="3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(5)</w:t>
            </w:r>
          </w:p>
        </w:tc>
        <w:tc>
          <w:tcPr>
            <w:tcW w:w="880" w:type="dxa"/>
          </w:tcPr>
          <w:p w14:paraId="55FBDC65" w14:textId="77777777" w:rsidR="00F90236" w:rsidRDefault="00000000">
            <w:pPr>
              <w:pStyle w:val="TableParagraph"/>
              <w:spacing w:line="169" w:lineRule="exact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3A42E65C" w14:textId="77777777" w:rsidR="00F90236" w:rsidRDefault="00000000">
            <w:pPr>
              <w:pStyle w:val="TableParagraph"/>
              <w:spacing w:line="169" w:lineRule="exact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338C35D5" w14:textId="77777777" w:rsidR="00F90236" w:rsidRDefault="00000000">
            <w:pPr>
              <w:pStyle w:val="TableParagraph"/>
              <w:spacing w:line="169" w:lineRule="exact"/>
              <w:ind w:left="51" w:right="3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(5)</w:t>
            </w:r>
          </w:p>
        </w:tc>
      </w:tr>
      <w:tr w:rsidR="00F90236" w14:paraId="2D7E24DF" w14:textId="77777777">
        <w:trPr>
          <w:trHeight w:val="503"/>
        </w:trPr>
        <w:tc>
          <w:tcPr>
            <w:tcW w:w="2387" w:type="dxa"/>
          </w:tcPr>
          <w:p w14:paraId="2609ECD0" w14:textId="77777777" w:rsidR="00F90236" w:rsidRDefault="00000000">
            <w:pPr>
              <w:pStyle w:val="TableParagraph"/>
              <w:spacing w:line="256" w:lineRule="exact"/>
              <w:ind w:left="52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Залишок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кінець </w:t>
            </w:r>
            <w:r>
              <w:rPr>
                <w:b/>
                <w:spacing w:val="-4"/>
                <w:sz w:val="21"/>
              </w:rPr>
              <w:t>року</w:t>
            </w:r>
          </w:p>
        </w:tc>
        <w:tc>
          <w:tcPr>
            <w:tcW w:w="622" w:type="dxa"/>
          </w:tcPr>
          <w:p w14:paraId="65CEA647" w14:textId="77777777" w:rsidR="00F90236" w:rsidRDefault="00F90236">
            <w:pPr>
              <w:pStyle w:val="TableParagraph"/>
              <w:spacing w:before="22"/>
              <w:rPr>
                <w:b/>
                <w:sz w:val="21"/>
              </w:rPr>
            </w:pPr>
          </w:p>
          <w:p w14:paraId="43CDCCE8" w14:textId="77777777" w:rsidR="00F90236" w:rsidRDefault="00000000">
            <w:pPr>
              <w:pStyle w:val="TableParagraph"/>
              <w:spacing w:line="219" w:lineRule="exact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4300</w:t>
            </w:r>
          </w:p>
        </w:tc>
        <w:tc>
          <w:tcPr>
            <w:tcW w:w="1098" w:type="dxa"/>
          </w:tcPr>
          <w:p w14:paraId="493AB553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6C4B1135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40" w:type="dxa"/>
          </w:tcPr>
          <w:p w14:paraId="16E01937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2E34094E" w14:textId="77777777" w:rsidR="00F90236" w:rsidRDefault="00000000">
            <w:pPr>
              <w:pStyle w:val="TableParagraph"/>
              <w:ind w:left="65" w:right="1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60" w:type="dxa"/>
          </w:tcPr>
          <w:p w14:paraId="1D55C344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7E30B79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20" w:type="dxa"/>
          </w:tcPr>
          <w:p w14:paraId="2DFFAB98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44669F6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060" w:type="dxa"/>
          </w:tcPr>
          <w:p w14:paraId="2FFD8982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2C911353" w14:textId="77777777" w:rsidR="00F90236" w:rsidRDefault="00000000">
            <w:pPr>
              <w:pStyle w:val="TableParagraph"/>
              <w:ind w:left="51" w:right="3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462</w:t>
            </w:r>
          </w:p>
        </w:tc>
        <w:tc>
          <w:tcPr>
            <w:tcW w:w="880" w:type="dxa"/>
          </w:tcPr>
          <w:p w14:paraId="549F1B7C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76EE570F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860" w:type="dxa"/>
          </w:tcPr>
          <w:p w14:paraId="308ED3AF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725BB684" w14:textId="77777777" w:rsidR="00F90236" w:rsidRDefault="00000000">
            <w:pPr>
              <w:pStyle w:val="TableParagraph"/>
              <w:ind w:left="5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60" w:type="dxa"/>
          </w:tcPr>
          <w:p w14:paraId="4375CCE8" w14:textId="77777777" w:rsidR="00F90236" w:rsidRDefault="00F90236">
            <w:pPr>
              <w:pStyle w:val="TableParagraph"/>
              <w:spacing w:before="91"/>
              <w:rPr>
                <w:b/>
                <w:sz w:val="15"/>
              </w:rPr>
            </w:pPr>
          </w:p>
          <w:p w14:paraId="1942A9F0" w14:textId="77777777" w:rsidR="00F90236" w:rsidRDefault="00000000">
            <w:pPr>
              <w:pStyle w:val="TableParagraph"/>
              <w:ind w:left="51" w:right="3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462</w:t>
            </w:r>
          </w:p>
        </w:tc>
      </w:tr>
    </w:tbl>
    <w:p w14:paraId="5B5939D4" w14:textId="77777777" w:rsidR="00F90236" w:rsidRDefault="00F90236">
      <w:pPr>
        <w:spacing w:before="51"/>
        <w:rPr>
          <w:b/>
          <w:sz w:val="21"/>
        </w:rPr>
      </w:pPr>
    </w:p>
    <w:p w14:paraId="090C6A69" w14:textId="77777777" w:rsidR="00F90236" w:rsidRDefault="00000000">
      <w:pPr>
        <w:tabs>
          <w:tab w:val="left" w:pos="6544"/>
        </w:tabs>
        <w:ind w:left="10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05B9B5" wp14:editId="34B23783">
                <wp:simplePos x="0" y="0"/>
                <wp:positionH relativeFrom="page">
                  <wp:posOffset>1901189</wp:posOffset>
                </wp:positionH>
                <wp:positionV relativeFrom="paragraph">
                  <wp:posOffset>168605</wp:posOffset>
                </wp:positionV>
                <wp:extent cx="12954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5400">
                              <a:moveTo>
                                <a:pt x="0" y="0"/>
                              </a:moveTo>
                              <a:lnTo>
                                <a:pt x="1295400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1461E" id="Graphic 4" o:spid="_x0000_s1026" style="position:absolute;margin-left:149.7pt;margin-top:13.3pt;width:10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9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" path="m,l1295400,e" filled="f" strokeweight=".2285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4085F80" wp14:editId="40449335">
                <wp:simplePos x="0" y="0"/>
                <wp:positionH relativeFrom="page">
                  <wp:posOffset>3554095</wp:posOffset>
                </wp:positionH>
                <wp:positionV relativeFrom="paragraph">
                  <wp:posOffset>168605</wp:posOffset>
                </wp:positionV>
                <wp:extent cx="370649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6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6495">
                              <a:moveTo>
                                <a:pt x="0" y="0"/>
                              </a:moveTo>
                              <a:lnTo>
                                <a:pt x="3706495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BEE22" id="Graphic 5" o:spid="_x0000_s1026" style="position:absolute;margin-left:279.85pt;margin-top:13.3pt;width:291.8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06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" path="m,l3706495,e" filled="f" strokeweight=".22858mm">
                <v:path arrowok="t"/>
                <w10:wrap type="topAndBottom" anchorx="page"/>
              </v:shape>
            </w:pict>
          </mc:Fallback>
        </mc:AlternateContent>
      </w:r>
      <w:proofErr w:type="spellStart"/>
      <w:r>
        <w:rPr>
          <w:b/>
          <w:spacing w:val="-2"/>
          <w:sz w:val="21"/>
        </w:rPr>
        <w:t>Керiвник</w:t>
      </w:r>
      <w:proofErr w:type="spellEnd"/>
      <w:r>
        <w:rPr>
          <w:b/>
          <w:sz w:val="21"/>
        </w:rPr>
        <w:tab/>
      </w:r>
      <w:proofErr w:type="spellStart"/>
      <w:r>
        <w:rPr>
          <w:b/>
          <w:sz w:val="21"/>
        </w:rPr>
        <w:t>Реберка</w:t>
      </w:r>
      <w:proofErr w:type="spellEnd"/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Микола</w:t>
      </w:r>
      <w:r>
        <w:rPr>
          <w:b/>
          <w:spacing w:val="8"/>
          <w:sz w:val="21"/>
        </w:rPr>
        <w:t xml:space="preserve"> </w:t>
      </w:r>
      <w:r>
        <w:rPr>
          <w:b/>
          <w:spacing w:val="-2"/>
          <w:sz w:val="21"/>
        </w:rPr>
        <w:t>Миколайович</w:t>
      </w:r>
    </w:p>
    <w:p w14:paraId="3C5B034E" w14:textId="77777777" w:rsidR="00F90236" w:rsidRDefault="00F90236">
      <w:pPr>
        <w:spacing w:before="68"/>
        <w:rPr>
          <w:b/>
          <w:sz w:val="21"/>
        </w:rPr>
      </w:pPr>
    </w:p>
    <w:p w14:paraId="0A9A93EB" w14:textId="77777777" w:rsidR="00F90236" w:rsidRDefault="00000000">
      <w:pPr>
        <w:tabs>
          <w:tab w:val="left" w:pos="6686"/>
        </w:tabs>
        <w:ind w:left="10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1D02CB3" wp14:editId="4A4F9DB4">
                <wp:simplePos x="0" y="0"/>
                <wp:positionH relativeFrom="page">
                  <wp:posOffset>1901189</wp:posOffset>
                </wp:positionH>
                <wp:positionV relativeFrom="paragraph">
                  <wp:posOffset>168935</wp:posOffset>
                </wp:positionV>
                <wp:extent cx="12954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5400">
                              <a:moveTo>
                                <a:pt x="0" y="0"/>
                              </a:moveTo>
                              <a:lnTo>
                                <a:pt x="1295400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4069F" id="Graphic 6" o:spid="_x0000_s1026" style="position:absolute;margin-left:149.7pt;margin-top:13.3pt;width:10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9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" path="m,l1295400,e" filled="f" strokeweight=".2285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61D196" wp14:editId="22B26779">
                <wp:simplePos x="0" y="0"/>
                <wp:positionH relativeFrom="page">
                  <wp:posOffset>3554095</wp:posOffset>
                </wp:positionH>
                <wp:positionV relativeFrom="paragraph">
                  <wp:posOffset>168935</wp:posOffset>
                </wp:positionV>
                <wp:extent cx="370649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6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6495">
                              <a:moveTo>
                                <a:pt x="0" y="0"/>
                              </a:moveTo>
                              <a:lnTo>
                                <a:pt x="3706495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C0763" id="Graphic 7" o:spid="_x0000_s1026" style="position:absolute;margin-left:279.85pt;margin-top:13.3pt;width:291.8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06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" path="m,l3706495,e" filled="f" strokeweight=".22858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1"/>
        </w:rPr>
        <w:t>Головний</w:t>
      </w:r>
      <w:r>
        <w:rPr>
          <w:b/>
          <w:spacing w:val="9"/>
          <w:sz w:val="21"/>
        </w:rPr>
        <w:t xml:space="preserve"> </w:t>
      </w:r>
      <w:r>
        <w:rPr>
          <w:b/>
          <w:spacing w:val="-2"/>
          <w:sz w:val="21"/>
        </w:rPr>
        <w:t>бухгалтер</w:t>
      </w:r>
      <w:r>
        <w:rPr>
          <w:b/>
          <w:sz w:val="21"/>
        </w:rPr>
        <w:tab/>
      </w:r>
      <w:proofErr w:type="spellStart"/>
      <w:r>
        <w:rPr>
          <w:b/>
          <w:sz w:val="21"/>
        </w:rPr>
        <w:t>Горват</w:t>
      </w:r>
      <w:proofErr w:type="spellEnd"/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Ніна</w:t>
      </w:r>
      <w:r>
        <w:rPr>
          <w:b/>
          <w:spacing w:val="6"/>
          <w:sz w:val="21"/>
        </w:rPr>
        <w:t xml:space="preserve"> </w:t>
      </w:r>
      <w:r>
        <w:rPr>
          <w:b/>
          <w:spacing w:val="-2"/>
          <w:sz w:val="21"/>
        </w:rPr>
        <w:t>Володимирівна</w:t>
      </w:r>
    </w:p>
    <w:sectPr w:rsidR="00F90236">
      <w:type w:val="continuous"/>
      <w:pgSz w:w="11900" w:h="16820"/>
      <w:pgMar w:top="540" w:right="320" w:bottom="280" w:left="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36"/>
    <w:rsid w:val="008B796D"/>
    <w:rsid w:val="00992A35"/>
    <w:rsid w:val="00F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1528"/>
  <w15:docId w15:val="{0D5F58D2-09CA-44D7-ABD5-7D41BE11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1754</Words>
  <Characters>1000</Characters>
  <Application>Microsoft Office Word</Application>
  <DocSecurity>0</DocSecurity>
  <Lines>8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H0ME</dc:creator>
  <cp:lastModifiedBy>Діана Дудинська</cp:lastModifiedBy>
  <cp:revision>2</cp:revision>
  <dcterms:created xsi:type="dcterms:W3CDTF">2024-04-10T10:02:00Z</dcterms:created>
  <dcterms:modified xsi:type="dcterms:W3CDTF">2024-04-10T10:02:00Z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2024-01-22T00:00:00Z</vt:filetime>
  </property>
  <property fmtid="{D5CDD505-2E9C-101B-9397-08002B2CF9AE}" pid="3" name="Producer">
    <vt:lpwstr>3-Heights(TM) PDF Security Shell 4.8.25.2 (http://www.pdf-tools.com)</vt:lpwstr>
  </property>
</Properties>
</file>