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Закарпатська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МУКАЧІВСЬКЕ МІСЬКЕ КОМУНАЛЬНЕ ПІДПРИЄМСТВО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«Мукачевопроект»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пл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Ідентифікаційний код 22106905 </w:t>
      </w:r>
      <w:r w:rsidR="001A208A">
        <w:rPr>
          <w:lang w:val="uk-UA" w:eastAsia="ar-SA"/>
        </w:rPr>
        <w:t>(кваліфікаційний сертифікат А</w:t>
      </w:r>
      <w:r w:rsidR="001A208A" w:rsidRPr="001A208A">
        <w:rPr>
          <w:lang w:val="uk-UA" w:eastAsia="ar-SA"/>
        </w:rPr>
        <w:t>Р</w:t>
      </w:r>
      <w:r w:rsidR="001A208A">
        <w:rPr>
          <w:lang w:val="uk-UA" w:eastAsia="ar-SA"/>
        </w:rPr>
        <w:t xml:space="preserve"> №004407)</w:t>
      </w:r>
    </w:p>
    <w:p w:rsidR="00080706" w:rsidRPr="000464BE" w:rsidRDefault="00080706" w:rsidP="00080706">
      <w:pPr>
        <w:pBdr>
          <w:bottom w:val="single" w:sz="12" w:space="1" w:color="auto"/>
        </w:pBdr>
        <w:rPr>
          <w:rFonts w:ascii="Arial Narrow" w:hAnsi="Arial Narrow" w:cs="Arial Narrow"/>
          <w:lang w:val="uk-UA"/>
        </w:rPr>
      </w:pPr>
    </w:p>
    <w:tbl>
      <w:tblPr>
        <w:tblW w:w="9953" w:type="dxa"/>
        <w:tblInd w:w="93" w:type="dxa"/>
        <w:tblLook w:val="04A0"/>
      </w:tblPr>
      <w:tblGrid>
        <w:gridCol w:w="263"/>
        <w:gridCol w:w="367"/>
        <w:gridCol w:w="10827"/>
        <w:gridCol w:w="866"/>
      </w:tblGrid>
      <w:tr w:rsidR="00AD7EBF" w:rsidRPr="008F3AFD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8F3AFD" w:rsidRDefault="00685689" w:rsidP="006856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685689">
            <w:pPr>
              <w:rPr>
                <w:sz w:val="20"/>
                <w:szCs w:val="20"/>
                <w:lang w:val="uk-UA"/>
              </w:rPr>
            </w:pPr>
            <w:r w:rsidRPr="008F3AFD">
              <w:rPr>
                <w:sz w:val="20"/>
                <w:szCs w:val="20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6856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68568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F3A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D7EBF" w:rsidRPr="008F3AFD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0611" w:type="dxa"/>
              <w:tblLook w:val="04A0"/>
            </w:tblPr>
            <w:tblGrid>
              <w:gridCol w:w="294"/>
              <w:gridCol w:w="698"/>
              <w:gridCol w:w="7786"/>
              <w:gridCol w:w="1273"/>
              <w:gridCol w:w="280"/>
              <w:gridCol w:w="280"/>
            </w:tblGrid>
            <w:tr w:rsidR="00AD7EBF" w:rsidRPr="008F3AFD" w:rsidTr="00580F77">
              <w:trPr>
                <w:trHeight w:val="34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D7EBF" w:rsidRPr="008F3AFD" w:rsidTr="00023A7D">
              <w:trPr>
                <w:trHeight w:val="300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A7D" w:rsidRPr="008F3AFD" w:rsidRDefault="00B6226D" w:rsidP="008F3AFD">
                  <w:pPr>
                    <w:ind w:left="-1380" w:right="-12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3AFD">
                    <w:rPr>
                      <w:b/>
                      <w:bCs/>
                      <w:sz w:val="20"/>
                      <w:szCs w:val="20"/>
                    </w:rPr>
                    <w:t xml:space="preserve">Надані послуги  </w:t>
                  </w:r>
                  <w:r w:rsidR="00AD7EBF" w:rsidRPr="008F3AFD">
                    <w:rPr>
                      <w:b/>
                      <w:bCs/>
                      <w:sz w:val="20"/>
                      <w:szCs w:val="20"/>
                    </w:rPr>
                    <w:t xml:space="preserve"> ММКП  «Мукачевопроект»</w:t>
                  </w:r>
                </w:p>
                <w:p w:rsidR="00AD7EBF" w:rsidRPr="008F3AFD" w:rsidRDefault="00AD7EBF" w:rsidP="008F3AFD">
                  <w:pPr>
                    <w:ind w:left="-1380" w:right="-124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F3AFD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r w:rsidR="00023A7D" w:rsidRPr="008F3AFD">
                    <w:rPr>
                      <w:b/>
                      <w:bCs/>
                      <w:sz w:val="20"/>
                      <w:szCs w:val="20"/>
                    </w:rPr>
                    <w:t xml:space="preserve"> І квартал </w:t>
                  </w:r>
                  <w:r w:rsidRPr="008F3AF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23A7D" w:rsidRPr="008F3AFD">
                    <w:rPr>
                      <w:b/>
                      <w:bCs/>
                      <w:sz w:val="20"/>
                      <w:szCs w:val="20"/>
                    </w:rPr>
                    <w:t xml:space="preserve"> 2021</w:t>
                  </w:r>
                  <w:r w:rsidRPr="008F3AFD">
                    <w:rPr>
                      <w:b/>
                      <w:bCs/>
                      <w:sz w:val="20"/>
                      <w:szCs w:val="20"/>
                    </w:rPr>
                    <w:t xml:space="preserve"> р</w:t>
                  </w:r>
                  <w:r w:rsidR="00023A7D" w:rsidRPr="008F3AFD">
                    <w:rPr>
                      <w:b/>
                      <w:bCs/>
                      <w:sz w:val="20"/>
                      <w:szCs w:val="20"/>
                    </w:rPr>
                    <w:t>оку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D7EBF" w:rsidRPr="008F3AFD" w:rsidTr="00023A7D">
              <w:trPr>
                <w:trHeight w:val="315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7560" w:type="dxa"/>
                    <w:tblLook w:val="04A0"/>
                  </w:tblPr>
                  <w:tblGrid>
                    <w:gridCol w:w="700"/>
                    <w:gridCol w:w="5080"/>
                    <w:gridCol w:w="1780"/>
                  </w:tblGrid>
                  <w:tr w:rsidR="00023A7D" w:rsidRPr="008F3AFD" w:rsidTr="00023A7D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B6226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Назва  об'єкта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Виконано</w:t>
                        </w: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 xml:space="preserve"> (грн)</w:t>
                        </w:r>
                      </w:p>
                    </w:tc>
                  </w:tr>
                  <w:tr w:rsidR="00023A7D" w:rsidRPr="008F3AFD" w:rsidTr="00023A7D">
                    <w:trPr>
                      <w:trHeight w:val="82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8F3AF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Комунальне некомерційне підприємство "Мукачівська центральна районна лікарня"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3A7D" w:rsidRPr="008F3AFD" w:rsidTr="00023A7D">
                    <w:trPr>
                      <w:trHeight w:val="1194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«Капітальний ремонт приміщень 1 поверху відділення провізорної хірургії Комунального некомерційного підприємства "Мукачівська центральна районна лікарня" по вул. Пирогова Миколи, 8-13 в м. Мукачево»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49443,60</w:t>
                        </w:r>
                      </w:p>
                    </w:tc>
                  </w:tr>
                  <w:tr w:rsidR="00023A7D" w:rsidRPr="008F3AFD" w:rsidTr="00023A7D">
                    <w:trPr>
                      <w:trHeight w:val="57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8F3AF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  <w:lang w:val="uk-UA"/>
                          </w:rPr>
                          <w:t>Управління міського господарства  Мукачівської міської ради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3A7D" w:rsidRPr="008F3AFD" w:rsidTr="00023A7D">
                    <w:trPr>
                      <w:trHeight w:val="313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Реконструкція привокзальної площі у м.Мукачево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272092,80</w:t>
                        </w:r>
                      </w:p>
                    </w:tc>
                  </w:tr>
                  <w:tr w:rsidR="00023A7D" w:rsidRPr="008F3AFD" w:rsidTr="00023A7D">
                    <w:trPr>
                      <w:trHeight w:val="78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А.Н."Капітальний ремонт внутріквартальних проїздів по вул. Свято-Михайлівська, 5; 4  6 та Руська,17; 42  у  м. Мукачево"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16200,00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52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А.Н."Капітальний ремонт внутріквартального  проїзду по вул.Франка Івана,152  у  м. Мукачево"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6480,00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57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</w:pPr>
                        <w:r w:rsidRPr="008F3AFD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u w:val="single"/>
                          </w:rPr>
                          <w:t>Управління будівництва та інфраструктури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3A7D" w:rsidRPr="008F3AFD" w:rsidTr="00023A7D">
                    <w:trPr>
                      <w:trHeight w:val="525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Будівництво антикишень на пішохідних переходах  по вул Ужгородська у м.Мукачево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17010,00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78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Будівництво кругового руху на перехресті вул. Валенберга Рауля  та Беляєва Павла  космонавта у м. 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34020,00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78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Будівництво кругового руху на перехресті  вул.Духновича Олександра та Стуса Василя у м. 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34020,00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59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Будівництво  паркомісць для туристичних автобусів по вул.Ужгородська біля МДУ у м.Мукачево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18630,00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54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sz w:val="20"/>
                            <w:szCs w:val="20"/>
                          </w:rPr>
                          <w:t>Будівництво  паркомісць для туристичних автобусів по вул.Зріні Ілони у м.Мукачево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19440,00</w:t>
                        </w:r>
                      </w:p>
                    </w:tc>
                  </w:tr>
                  <w:tr w:rsidR="00023A7D" w:rsidRPr="008F3AFD" w:rsidTr="00023A7D">
                    <w:trPr>
                      <w:trHeight w:val="30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8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ВСЬОГО з ПДВ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023A7D" w:rsidRPr="008F3AFD" w:rsidRDefault="00023A7D" w:rsidP="008F3AF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F3AFD">
                          <w:rPr>
                            <w:b/>
                            <w:bCs/>
                            <w:sz w:val="20"/>
                            <w:szCs w:val="20"/>
                          </w:rPr>
                          <w:t>467336,40</w:t>
                        </w:r>
                      </w:p>
                    </w:tc>
                  </w:tr>
                </w:tbl>
                <w:p w:rsidR="00AD7EBF" w:rsidRPr="008F3AFD" w:rsidRDefault="00AD7EBF" w:rsidP="008F3AF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EBF" w:rsidRPr="008F3AFD" w:rsidRDefault="00AD7EBF" w:rsidP="008F3A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5689" w:rsidRPr="008F3AFD" w:rsidRDefault="00685689" w:rsidP="008F3A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7EBF" w:rsidRPr="008F3AFD" w:rsidTr="00AD7EBF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Default="00685689" w:rsidP="008F3AF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F3AFD" w:rsidRPr="008F3AFD" w:rsidRDefault="008F3AFD" w:rsidP="008F3AF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23A7D" w:rsidRPr="008F3AFD" w:rsidRDefault="00023A7D" w:rsidP="008F3AF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8F3AFD" w:rsidRDefault="00685689" w:rsidP="008F3AF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EDA" w:rsidRPr="008F3AFD" w:rsidRDefault="008F3AFD" w:rsidP="008F3AFD">
      <w:pPr>
        <w:ind w:left="-1380" w:right="-1240"/>
        <w:jc w:val="center"/>
        <w:rPr>
          <w:b/>
          <w:bCs/>
          <w:sz w:val="20"/>
          <w:szCs w:val="20"/>
        </w:rPr>
      </w:pPr>
      <w:r w:rsidRPr="008F3AFD">
        <w:rPr>
          <w:b/>
          <w:bCs/>
          <w:sz w:val="20"/>
          <w:szCs w:val="20"/>
        </w:rPr>
        <w:t xml:space="preserve">                                         </w:t>
      </w:r>
      <w:r w:rsidR="00AD7EBF" w:rsidRPr="008F3AFD">
        <w:rPr>
          <w:b/>
          <w:bCs/>
          <w:sz w:val="20"/>
          <w:szCs w:val="20"/>
        </w:rPr>
        <w:t xml:space="preserve">Директор ММКП «Мукачевопроект»                                 </w:t>
      </w:r>
      <w:r w:rsidRPr="008F3AFD">
        <w:rPr>
          <w:b/>
          <w:bCs/>
          <w:sz w:val="20"/>
          <w:szCs w:val="20"/>
        </w:rPr>
        <w:t xml:space="preserve">                           </w:t>
      </w:r>
      <w:r w:rsidR="00AD7EBF" w:rsidRPr="008F3AFD">
        <w:rPr>
          <w:b/>
          <w:bCs/>
          <w:sz w:val="20"/>
          <w:szCs w:val="20"/>
        </w:rPr>
        <w:t>І.</w:t>
      </w:r>
      <w:r w:rsidRPr="008F3AFD">
        <w:rPr>
          <w:b/>
          <w:bCs/>
          <w:sz w:val="20"/>
          <w:szCs w:val="20"/>
        </w:rPr>
        <w:t xml:space="preserve"> </w:t>
      </w:r>
      <w:r w:rsidR="00AD7EBF" w:rsidRPr="008F3AFD">
        <w:rPr>
          <w:b/>
          <w:bCs/>
          <w:sz w:val="20"/>
          <w:szCs w:val="20"/>
        </w:rPr>
        <w:t>І.</w:t>
      </w:r>
      <w:r w:rsidRPr="008F3AFD">
        <w:rPr>
          <w:b/>
          <w:bCs/>
          <w:sz w:val="20"/>
          <w:szCs w:val="20"/>
        </w:rPr>
        <w:t xml:space="preserve"> </w:t>
      </w:r>
      <w:r w:rsidR="00AD7EBF" w:rsidRPr="008F3AFD">
        <w:rPr>
          <w:b/>
          <w:bCs/>
          <w:sz w:val="20"/>
          <w:szCs w:val="20"/>
        </w:rPr>
        <w:t>Черепаня</w:t>
      </w:r>
    </w:p>
    <w:sectPr w:rsidR="00D40EDA" w:rsidRPr="008F3AFD" w:rsidSect="00DF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76" w:rsidRDefault="00542B76" w:rsidP="008F3AFD">
      <w:r>
        <w:separator/>
      </w:r>
    </w:p>
  </w:endnote>
  <w:endnote w:type="continuationSeparator" w:id="1">
    <w:p w:rsidR="00542B76" w:rsidRDefault="00542B76" w:rsidP="008F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76" w:rsidRDefault="00542B76" w:rsidP="008F3AFD">
      <w:r>
        <w:separator/>
      </w:r>
    </w:p>
  </w:footnote>
  <w:footnote w:type="continuationSeparator" w:id="1">
    <w:p w:rsidR="00542B76" w:rsidRDefault="00542B76" w:rsidP="008F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8A"/>
    <w:rsid w:val="00023A7D"/>
    <w:rsid w:val="0003537A"/>
    <w:rsid w:val="00080706"/>
    <w:rsid w:val="0008305F"/>
    <w:rsid w:val="000966CF"/>
    <w:rsid w:val="000A2161"/>
    <w:rsid w:val="000A2DF0"/>
    <w:rsid w:val="000C7FE4"/>
    <w:rsid w:val="000D6217"/>
    <w:rsid w:val="000F2F9F"/>
    <w:rsid w:val="00117882"/>
    <w:rsid w:val="001218FF"/>
    <w:rsid w:val="001A208A"/>
    <w:rsid w:val="001C1BF3"/>
    <w:rsid w:val="001E3134"/>
    <w:rsid w:val="00215CA3"/>
    <w:rsid w:val="00224361"/>
    <w:rsid w:val="00272503"/>
    <w:rsid w:val="002A38DB"/>
    <w:rsid w:val="002E38EA"/>
    <w:rsid w:val="002F3B40"/>
    <w:rsid w:val="002F4C2D"/>
    <w:rsid w:val="003005A8"/>
    <w:rsid w:val="0031094B"/>
    <w:rsid w:val="003E5E36"/>
    <w:rsid w:val="003E798C"/>
    <w:rsid w:val="003F6A52"/>
    <w:rsid w:val="00443ACA"/>
    <w:rsid w:val="00487DFB"/>
    <w:rsid w:val="004A4E06"/>
    <w:rsid w:val="004C4F34"/>
    <w:rsid w:val="004D0798"/>
    <w:rsid w:val="005206EA"/>
    <w:rsid w:val="00542B76"/>
    <w:rsid w:val="005442D9"/>
    <w:rsid w:val="0056527D"/>
    <w:rsid w:val="005677BB"/>
    <w:rsid w:val="00580F77"/>
    <w:rsid w:val="00582419"/>
    <w:rsid w:val="005857CF"/>
    <w:rsid w:val="005A739A"/>
    <w:rsid w:val="005D09B3"/>
    <w:rsid w:val="005D0FBD"/>
    <w:rsid w:val="005D6575"/>
    <w:rsid w:val="00647476"/>
    <w:rsid w:val="006751E8"/>
    <w:rsid w:val="00685689"/>
    <w:rsid w:val="006B205F"/>
    <w:rsid w:val="006B7C95"/>
    <w:rsid w:val="00722117"/>
    <w:rsid w:val="00766592"/>
    <w:rsid w:val="007805BF"/>
    <w:rsid w:val="00792EA3"/>
    <w:rsid w:val="007D538A"/>
    <w:rsid w:val="007F53B1"/>
    <w:rsid w:val="00841263"/>
    <w:rsid w:val="00856806"/>
    <w:rsid w:val="0087157B"/>
    <w:rsid w:val="00875E72"/>
    <w:rsid w:val="0088099F"/>
    <w:rsid w:val="008A0999"/>
    <w:rsid w:val="008F3AFD"/>
    <w:rsid w:val="00907CFA"/>
    <w:rsid w:val="009327F6"/>
    <w:rsid w:val="00933843"/>
    <w:rsid w:val="00937A33"/>
    <w:rsid w:val="00954AE9"/>
    <w:rsid w:val="009606C9"/>
    <w:rsid w:val="00962A09"/>
    <w:rsid w:val="0096625D"/>
    <w:rsid w:val="009A0F47"/>
    <w:rsid w:val="009C18A5"/>
    <w:rsid w:val="00A050DD"/>
    <w:rsid w:val="00A26465"/>
    <w:rsid w:val="00A26D26"/>
    <w:rsid w:val="00A26F2E"/>
    <w:rsid w:val="00A320A1"/>
    <w:rsid w:val="00A33BDB"/>
    <w:rsid w:val="00A714EE"/>
    <w:rsid w:val="00AC1639"/>
    <w:rsid w:val="00AD6F92"/>
    <w:rsid w:val="00AD7EBF"/>
    <w:rsid w:val="00B15FBE"/>
    <w:rsid w:val="00B30EC0"/>
    <w:rsid w:val="00B358D5"/>
    <w:rsid w:val="00B36E22"/>
    <w:rsid w:val="00B6226D"/>
    <w:rsid w:val="00B80CF1"/>
    <w:rsid w:val="00B85901"/>
    <w:rsid w:val="00B91237"/>
    <w:rsid w:val="00BB00B8"/>
    <w:rsid w:val="00BB3588"/>
    <w:rsid w:val="00BC035D"/>
    <w:rsid w:val="00BC0AA4"/>
    <w:rsid w:val="00BF781B"/>
    <w:rsid w:val="00C012CF"/>
    <w:rsid w:val="00C777F9"/>
    <w:rsid w:val="00C808F6"/>
    <w:rsid w:val="00C86985"/>
    <w:rsid w:val="00C978C8"/>
    <w:rsid w:val="00CD4A63"/>
    <w:rsid w:val="00CF059F"/>
    <w:rsid w:val="00CF64B3"/>
    <w:rsid w:val="00D05C6F"/>
    <w:rsid w:val="00D40EDA"/>
    <w:rsid w:val="00D60B06"/>
    <w:rsid w:val="00D910D9"/>
    <w:rsid w:val="00D92738"/>
    <w:rsid w:val="00DD15E0"/>
    <w:rsid w:val="00DE2B3F"/>
    <w:rsid w:val="00DE7B58"/>
    <w:rsid w:val="00DF6448"/>
    <w:rsid w:val="00DF6895"/>
    <w:rsid w:val="00E21349"/>
    <w:rsid w:val="00E56107"/>
    <w:rsid w:val="00E66223"/>
    <w:rsid w:val="00E73D6D"/>
    <w:rsid w:val="00E86832"/>
    <w:rsid w:val="00E90B2D"/>
    <w:rsid w:val="00EA0F5E"/>
    <w:rsid w:val="00EA3672"/>
    <w:rsid w:val="00EA6541"/>
    <w:rsid w:val="00EB11B9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3A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3A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3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A155-1C5F-43AF-9317-2D85ECDF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Черепаня Іван</cp:lastModifiedBy>
  <cp:revision>68</cp:revision>
  <cp:lastPrinted>2021-04-06T10:16:00Z</cp:lastPrinted>
  <dcterms:created xsi:type="dcterms:W3CDTF">2018-04-11T08:53:00Z</dcterms:created>
  <dcterms:modified xsi:type="dcterms:W3CDTF">2021-04-06T10:16:00Z</dcterms:modified>
</cp:coreProperties>
</file>