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22F" w:rsidRPr="00FF322F" w:rsidRDefault="00FF322F" w:rsidP="00FF322F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uk-UA"/>
        </w:rPr>
      </w:pPr>
      <w:r w:rsidRPr="00FF322F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uk-UA"/>
        </w:rPr>
        <w:t>     Виконавчим комітетом Мукачівської міської ради 09.04.2019 року </w:t>
      </w:r>
      <w:r w:rsidRPr="00FF322F">
        <w:rPr>
          <w:rFonts w:ascii="Arial" w:eastAsia="Times New Roman" w:hAnsi="Arial" w:cs="Arial"/>
          <w:sz w:val="20"/>
          <w:szCs w:val="20"/>
          <w:lang w:eastAsia="uk-UA"/>
        </w:rPr>
        <w:t>відповідно до </w:t>
      </w:r>
      <w:r w:rsidRPr="00FF322F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uk-UA"/>
        </w:rPr>
        <w:t xml:space="preserve">Програми «Додаткового соціально - медичного захисту </w:t>
      </w:r>
      <w:proofErr w:type="spellStart"/>
      <w:r w:rsidRPr="00FF322F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uk-UA"/>
        </w:rPr>
        <w:t>мукачівців</w:t>
      </w:r>
      <w:proofErr w:type="spellEnd"/>
      <w:r w:rsidRPr="00FF322F">
        <w:rPr>
          <w:rFonts w:ascii="Arial" w:eastAsia="Times New Roman" w:hAnsi="Arial" w:cs="Arial"/>
          <w:sz w:val="20"/>
          <w:szCs w:val="20"/>
          <w:bdr w:val="none" w:sz="0" w:space="0" w:color="auto" w:frame="1"/>
          <w:lang w:eastAsia="uk-UA"/>
        </w:rPr>
        <w:t>» на 2019-2020 роки </w:t>
      </w:r>
      <w:r w:rsidRPr="00FF322F">
        <w:rPr>
          <w:rFonts w:ascii="Arial" w:eastAsia="Times New Roman" w:hAnsi="Arial" w:cs="Arial"/>
          <w:sz w:val="21"/>
          <w:szCs w:val="21"/>
          <w:bdr w:val="none" w:sz="0" w:space="0" w:color="auto" w:frame="1"/>
          <w:shd w:val="clear" w:color="auto" w:fill="FFFFFF"/>
          <w:lang w:eastAsia="uk-UA"/>
        </w:rPr>
        <w:t>було прийнято рішення, щодо надання матеріальної допомоги 38–и мешканцям міста Мукачева. Загальний розмір допомоги склав 956 350,00 грн. Матеріальну допомогу отримали наступні громадяни:</w:t>
      </w:r>
    </w:p>
    <w:p w:rsidR="00FF322F" w:rsidRPr="00FF322F" w:rsidRDefault="00FF322F" w:rsidP="00FF322F">
      <w:pPr>
        <w:shd w:val="clear" w:color="auto" w:fill="FFFFFF"/>
        <w:spacing w:after="0" w:line="306" w:lineRule="atLeast"/>
        <w:jc w:val="both"/>
        <w:rPr>
          <w:rFonts w:ascii="Arial" w:eastAsia="Times New Roman" w:hAnsi="Arial" w:cs="Arial"/>
          <w:sz w:val="20"/>
          <w:szCs w:val="20"/>
          <w:lang w:eastAsia="uk-UA"/>
        </w:rPr>
      </w:pPr>
    </w:p>
    <w:tbl>
      <w:tblPr>
        <w:tblW w:w="6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3720"/>
        <w:gridCol w:w="1998"/>
      </w:tblGrid>
      <w:tr w:rsidR="00FF322F" w:rsidRPr="00FF322F" w:rsidTr="00FF322F">
        <w:trPr>
          <w:trHeight w:val="255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1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Герик</w:t>
            </w:r>
            <w:proofErr w:type="spellEnd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 xml:space="preserve"> Світлана-Ганна Михайлівна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5000,00 грн.</w:t>
            </w:r>
          </w:p>
        </w:tc>
      </w:tr>
      <w:tr w:rsidR="00FF322F" w:rsidRPr="00FF322F" w:rsidTr="00FF322F">
        <w:trPr>
          <w:trHeight w:val="255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2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Гуртова Ліліана Олександрівна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3000,00 грн.</w:t>
            </w:r>
          </w:p>
        </w:tc>
      </w:tr>
      <w:tr w:rsidR="00FF322F" w:rsidRPr="00FF322F" w:rsidTr="00FF322F">
        <w:trPr>
          <w:trHeight w:val="255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Баженова</w:t>
            </w:r>
            <w:proofErr w:type="spellEnd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 xml:space="preserve"> Наталія Володимирівна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10000,00 гр</w:t>
            </w:r>
            <w:bookmarkStart w:id="0" w:name="_GoBack"/>
            <w:bookmarkEnd w:id="0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н.</w:t>
            </w:r>
          </w:p>
        </w:tc>
      </w:tr>
      <w:tr w:rsidR="00FF322F" w:rsidRPr="00FF322F" w:rsidTr="00FF322F">
        <w:trPr>
          <w:trHeight w:val="255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Волкова Світлана Дмитрівна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30000,00 грн.</w:t>
            </w:r>
          </w:p>
        </w:tc>
      </w:tr>
      <w:tr w:rsidR="00FF322F" w:rsidRPr="00FF322F" w:rsidTr="00FF322F">
        <w:trPr>
          <w:trHeight w:val="255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5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Геревич</w:t>
            </w:r>
            <w:proofErr w:type="spellEnd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 xml:space="preserve"> Зоряна Володимирівна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12560,00 грн.</w:t>
            </w:r>
          </w:p>
        </w:tc>
      </w:tr>
      <w:tr w:rsidR="00FF322F" w:rsidRPr="00FF322F" w:rsidTr="00FF322F">
        <w:trPr>
          <w:trHeight w:val="255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6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Грушко Наталія Олександрівна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8000,00 грн.</w:t>
            </w:r>
          </w:p>
        </w:tc>
      </w:tr>
      <w:tr w:rsidR="00FF322F" w:rsidRPr="00FF322F" w:rsidTr="00FF322F">
        <w:trPr>
          <w:trHeight w:val="255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7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Дем’янович Марія Василівна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45600,00 грн.</w:t>
            </w:r>
          </w:p>
        </w:tc>
      </w:tr>
      <w:tr w:rsidR="00FF322F" w:rsidRPr="00FF322F" w:rsidTr="00FF322F">
        <w:trPr>
          <w:trHeight w:val="255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8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Костичак</w:t>
            </w:r>
            <w:proofErr w:type="spellEnd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 xml:space="preserve"> Сніжана Вікторівна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1450,00 грн.</w:t>
            </w:r>
          </w:p>
        </w:tc>
      </w:tr>
      <w:tr w:rsidR="00FF322F" w:rsidRPr="00FF322F" w:rsidTr="00FF322F">
        <w:trPr>
          <w:trHeight w:val="255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9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Менькев</w:t>
            </w:r>
            <w:proofErr w:type="spellEnd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 xml:space="preserve"> Ганна Михайлівна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10000,00 грн.</w:t>
            </w:r>
          </w:p>
        </w:tc>
      </w:tr>
      <w:tr w:rsidR="00FF322F" w:rsidRPr="00FF322F" w:rsidTr="00FF322F">
        <w:trPr>
          <w:trHeight w:val="255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10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Муха Василь Михайлович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3000,00 грн.</w:t>
            </w:r>
          </w:p>
        </w:tc>
      </w:tr>
      <w:tr w:rsidR="00FF322F" w:rsidRPr="00FF322F" w:rsidTr="00FF322F">
        <w:trPr>
          <w:trHeight w:val="255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11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Орос</w:t>
            </w:r>
            <w:proofErr w:type="spellEnd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 xml:space="preserve"> Іван Іванович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17000,00 грн.</w:t>
            </w:r>
          </w:p>
        </w:tc>
      </w:tr>
      <w:tr w:rsidR="00FF322F" w:rsidRPr="00FF322F" w:rsidTr="00FF322F">
        <w:trPr>
          <w:trHeight w:val="255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12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Перевузник</w:t>
            </w:r>
            <w:proofErr w:type="spellEnd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 xml:space="preserve"> Василь Васильович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28100,00 грн.</w:t>
            </w:r>
          </w:p>
        </w:tc>
      </w:tr>
      <w:tr w:rsidR="00FF322F" w:rsidRPr="00FF322F" w:rsidTr="00FF322F">
        <w:trPr>
          <w:trHeight w:val="255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13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Переста</w:t>
            </w:r>
            <w:proofErr w:type="spellEnd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 xml:space="preserve"> Іван Йосипович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30000,00 грн.</w:t>
            </w:r>
          </w:p>
        </w:tc>
      </w:tr>
      <w:tr w:rsidR="00FF322F" w:rsidRPr="00FF322F" w:rsidTr="00FF322F">
        <w:trPr>
          <w:trHeight w:val="255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14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Симурник</w:t>
            </w:r>
            <w:proofErr w:type="spellEnd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 xml:space="preserve"> Володимир Дмитрович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24800,00 грн.</w:t>
            </w:r>
          </w:p>
        </w:tc>
      </w:tr>
      <w:tr w:rsidR="00FF322F" w:rsidRPr="00FF322F" w:rsidTr="00FF322F">
        <w:trPr>
          <w:trHeight w:val="255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15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Сорокін Микола Валентинович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7650,00 грн.</w:t>
            </w:r>
          </w:p>
        </w:tc>
      </w:tr>
      <w:tr w:rsidR="00FF322F" w:rsidRPr="00FF322F" w:rsidTr="00FF322F">
        <w:trPr>
          <w:trHeight w:val="255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16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Туряниця</w:t>
            </w:r>
            <w:proofErr w:type="spellEnd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 xml:space="preserve"> Олена Михайлівна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98800,00 грн.</w:t>
            </w:r>
          </w:p>
        </w:tc>
      </w:tr>
      <w:tr w:rsidR="00FF322F" w:rsidRPr="00FF322F" w:rsidTr="00FF322F">
        <w:trPr>
          <w:trHeight w:val="255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17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Урста</w:t>
            </w:r>
            <w:proofErr w:type="spellEnd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 xml:space="preserve"> Михайло Пантелеймонович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157500,00 грн.</w:t>
            </w:r>
          </w:p>
        </w:tc>
      </w:tr>
      <w:tr w:rsidR="00FF322F" w:rsidRPr="00FF322F" w:rsidTr="00FF322F">
        <w:trPr>
          <w:trHeight w:val="255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18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Целютин</w:t>
            </w:r>
            <w:proofErr w:type="spellEnd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 xml:space="preserve"> Володимир Миколайович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10000,00 грн.</w:t>
            </w:r>
          </w:p>
        </w:tc>
      </w:tr>
      <w:tr w:rsidR="00FF322F" w:rsidRPr="00FF322F" w:rsidTr="00FF322F">
        <w:trPr>
          <w:trHeight w:val="255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19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Богдан Павло Йосипович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98400,00 грн.</w:t>
            </w:r>
          </w:p>
        </w:tc>
      </w:tr>
      <w:tr w:rsidR="00FF322F" w:rsidRPr="00FF322F" w:rsidTr="00FF322F">
        <w:trPr>
          <w:trHeight w:val="255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20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Ільтьо</w:t>
            </w:r>
            <w:proofErr w:type="spellEnd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 xml:space="preserve"> Вікторія </w:t>
            </w:r>
            <w:proofErr w:type="spellStart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Томашівна</w:t>
            </w:r>
            <w:proofErr w:type="spellEnd"/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5700,00 грн.</w:t>
            </w:r>
          </w:p>
        </w:tc>
      </w:tr>
      <w:tr w:rsidR="00FF322F" w:rsidRPr="00FF322F" w:rsidTr="00FF322F">
        <w:trPr>
          <w:trHeight w:val="255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21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Півуш</w:t>
            </w:r>
            <w:proofErr w:type="spellEnd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 xml:space="preserve"> Василь Васильович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5300,00 грн.</w:t>
            </w:r>
          </w:p>
        </w:tc>
      </w:tr>
      <w:tr w:rsidR="00FF322F" w:rsidRPr="00FF322F" w:rsidTr="00FF322F">
        <w:trPr>
          <w:trHeight w:val="255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22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Кузнєцов Володимир Павлович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8800,00 грн.</w:t>
            </w:r>
          </w:p>
        </w:tc>
      </w:tr>
      <w:tr w:rsidR="00FF322F" w:rsidRPr="00FF322F" w:rsidTr="00FF322F">
        <w:trPr>
          <w:trHeight w:val="255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23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Герц Світлана Федорівна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97290,00 грн.</w:t>
            </w:r>
          </w:p>
        </w:tc>
      </w:tr>
      <w:tr w:rsidR="00FF322F" w:rsidRPr="00FF322F" w:rsidTr="00FF322F">
        <w:trPr>
          <w:trHeight w:val="255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24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Паук</w:t>
            </w:r>
            <w:proofErr w:type="spellEnd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 xml:space="preserve"> Михайло Васильович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10000,00 грн.</w:t>
            </w:r>
          </w:p>
        </w:tc>
      </w:tr>
      <w:tr w:rsidR="00FF322F" w:rsidRPr="00FF322F" w:rsidTr="00FF322F">
        <w:trPr>
          <w:trHeight w:val="255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25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Кузьма Іван Іванович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7800,00 грн.</w:t>
            </w:r>
          </w:p>
        </w:tc>
      </w:tr>
      <w:tr w:rsidR="00FF322F" w:rsidRPr="00FF322F" w:rsidTr="00FF322F">
        <w:trPr>
          <w:trHeight w:val="255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26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Дем’ян Ганна Федорівна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8800,00 грн.</w:t>
            </w:r>
          </w:p>
        </w:tc>
      </w:tr>
      <w:tr w:rsidR="00FF322F" w:rsidRPr="00FF322F" w:rsidTr="00FF322F">
        <w:trPr>
          <w:trHeight w:val="255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27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Богдан Марія Михайлівна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6400,00 грн.</w:t>
            </w:r>
          </w:p>
        </w:tc>
      </w:tr>
      <w:tr w:rsidR="00FF322F" w:rsidRPr="00FF322F" w:rsidTr="00FF322F">
        <w:trPr>
          <w:trHeight w:val="255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28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Дорій</w:t>
            </w:r>
            <w:proofErr w:type="spellEnd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 xml:space="preserve"> Тетяна Валентинівна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3000,00 грн.</w:t>
            </w:r>
          </w:p>
        </w:tc>
      </w:tr>
      <w:tr w:rsidR="00FF322F" w:rsidRPr="00FF322F" w:rsidTr="00FF322F">
        <w:trPr>
          <w:trHeight w:val="255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29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Ланьо</w:t>
            </w:r>
            <w:proofErr w:type="spellEnd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 xml:space="preserve"> Антоніна </w:t>
            </w:r>
            <w:proofErr w:type="spellStart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Антоніївна</w:t>
            </w:r>
            <w:proofErr w:type="spellEnd"/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7000,00 грн.</w:t>
            </w:r>
          </w:p>
        </w:tc>
      </w:tr>
      <w:tr w:rsidR="00FF322F" w:rsidRPr="00FF322F" w:rsidTr="00FF322F">
        <w:trPr>
          <w:trHeight w:val="255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30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Мацола</w:t>
            </w:r>
            <w:proofErr w:type="spellEnd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 xml:space="preserve"> Микола Васильович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5800,00 грн.</w:t>
            </w:r>
          </w:p>
        </w:tc>
      </w:tr>
      <w:tr w:rsidR="00FF322F" w:rsidRPr="00FF322F" w:rsidTr="00FF322F">
        <w:trPr>
          <w:trHeight w:val="255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31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Піняшко</w:t>
            </w:r>
            <w:proofErr w:type="spellEnd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Ержібет</w:t>
            </w:r>
            <w:proofErr w:type="spellEnd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proofErr w:type="spellStart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Ласлівна</w:t>
            </w:r>
            <w:proofErr w:type="spellEnd"/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7650,00 грн.</w:t>
            </w:r>
          </w:p>
        </w:tc>
      </w:tr>
      <w:tr w:rsidR="00FF322F" w:rsidRPr="00FF322F" w:rsidTr="00FF322F">
        <w:trPr>
          <w:trHeight w:val="255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32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Переста</w:t>
            </w:r>
            <w:proofErr w:type="spellEnd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 xml:space="preserve"> Любов Гаврилівна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23800,00 грн.</w:t>
            </w:r>
          </w:p>
        </w:tc>
      </w:tr>
      <w:tr w:rsidR="00FF322F" w:rsidRPr="00FF322F" w:rsidTr="00FF322F">
        <w:trPr>
          <w:trHeight w:val="255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33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Сенько Семен Дмитрович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8800,00 грн.</w:t>
            </w:r>
          </w:p>
        </w:tc>
      </w:tr>
      <w:tr w:rsidR="00FF322F" w:rsidRPr="00FF322F" w:rsidTr="00FF322F">
        <w:trPr>
          <w:trHeight w:val="255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34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Тацкарь</w:t>
            </w:r>
            <w:proofErr w:type="spellEnd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 xml:space="preserve"> Володимир Миколайович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32400,00 грн.</w:t>
            </w:r>
          </w:p>
        </w:tc>
      </w:tr>
      <w:tr w:rsidR="00FF322F" w:rsidRPr="00FF322F" w:rsidTr="00FF322F">
        <w:trPr>
          <w:trHeight w:val="255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35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Товт</w:t>
            </w:r>
            <w:proofErr w:type="spellEnd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 xml:space="preserve"> Сніжана Василівна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8200,00 грн.</w:t>
            </w:r>
          </w:p>
        </w:tc>
      </w:tr>
      <w:tr w:rsidR="00FF322F" w:rsidRPr="00FF322F" w:rsidTr="00FF322F">
        <w:trPr>
          <w:trHeight w:val="255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36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Товтин</w:t>
            </w:r>
            <w:proofErr w:type="spellEnd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 xml:space="preserve"> Світлана Павлівна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10000,00 грн.</w:t>
            </w:r>
          </w:p>
        </w:tc>
      </w:tr>
      <w:tr w:rsidR="00FF322F" w:rsidRPr="00FF322F" w:rsidTr="00FF322F">
        <w:trPr>
          <w:trHeight w:val="255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37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proofErr w:type="spellStart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Туряниця</w:t>
            </w:r>
            <w:proofErr w:type="spellEnd"/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 xml:space="preserve"> Оксана Іванівна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6150,00 грн.</w:t>
            </w:r>
          </w:p>
        </w:tc>
      </w:tr>
      <w:tr w:rsidR="00FF322F" w:rsidRPr="00FF322F" w:rsidTr="00FF322F">
        <w:trPr>
          <w:trHeight w:val="255"/>
        </w:trPr>
        <w:tc>
          <w:tcPr>
            <w:tcW w:w="96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38</w:t>
            </w:r>
          </w:p>
        </w:tc>
        <w:tc>
          <w:tcPr>
            <w:tcW w:w="37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Хоменко Валентина Петрівна</w:t>
            </w:r>
          </w:p>
        </w:tc>
        <w:tc>
          <w:tcPr>
            <w:tcW w:w="1998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F322F" w:rsidRPr="00FF322F" w:rsidRDefault="00FF322F" w:rsidP="00FF322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FF322F">
              <w:rPr>
                <w:rFonts w:ascii="Arial" w:eastAsia="Times New Roman" w:hAnsi="Arial" w:cs="Arial"/>
                <w:sz w:val="20"/>
                <w:szCs w:val="20"/>
                <w:bdr w:val="none" w:sz="0" w:space="0" w:color="auto" w:frame="1"/>
                <w:lang w:eastAsia="uk-UA"/>
              </w:rPr>
              <w:t>92600,00 грн.</w:t>
            </w:r>
          </w:p>
        </w:tc>
      </w:tr>
    </w:tbl>
    <w:p w:rsidR="00620878" w:rsidRPr="00FF322F" w:rsidRDefault="00620878" w:rsidP="00FF322F"/>
    <w:sectPr w:rsidR="00620878" w:rsidRPr="00FF32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E4E"/>
    <w:rsid w:val="00270E4E"/>
    <w:rsid w:val="00620878"/>
    <w:rsid w:val="00FF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5FA5E"/>
  <w15:chartTrackingRefBased/>
  <w15:docId w15:val="{0095241C-0752-4AC5-9FCB-3E7AFAA9A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70E4E"/>
  </w:style>
  <w:style w:type="paragraph" w:customStyle="1" w:styleId="msonormal0">
    <w:name w:val="msonormal"/>
    <w:basedOn w:val="a"/>
    <w:rsid w:val="0027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Normal (Web)"/>
    <w:basedOn w:val="a"/>
    <w:uiPriority w:val="99"/>
    <w:semiHidden/>
    <w:unhideWhenUsed/>
    <w:rsid w:val="00270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2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1275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2</cp:revision>
  <dcterms:created xsi:type="dcterms:W3CDTF">2020-11-24T08:10:00Z</dcterms:created>
  <dcterms:modified xsi:type="dcterms:W3CDTF">2020-11-24T08:10:00Z</dcterms:modified>
</cp:coreProperties>
</file>