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92FE7" w14:textId="5669CBBE" w:rsidR="004549E8" w:rsidRPr="004549E8" w:rsidRDefault="004549E8" w:rsidP="004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Звіт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пророблену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роботу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Комунальною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установою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«Центр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соціальних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Мукачівської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ради» за ІІ квартал 2023 року</w:t>
      </w:r>
    </w:p>
    <w:p w14:paraId="6C4F72ED" w14:textId="77777777" w:rsidR="004549E8" w:rsidRPr="004549E8" w:rsidRDefault="004549E8" w:rsidP="004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F8EF46" w14:textId="77777777" w:rsidR="004549E8" w:rsidRPr="004549E8" w:rsidRDefault="004549E8" w:rsidP="004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Комунальна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Мукачівської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ради" (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Центр) є закладом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соціальну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роботу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особам/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сім’ям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вразливих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обставинах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>.</w:t>
      </w:r>
    </w:p>
    <w:p w14:paraId="6F002FF6" w14:textId="77777777" w:rsidR="004549E8" w:rsidRPr="004549E8" w:rsidRDefault="004549E8" w:rsidP="004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ІІ кварталу 2023 року – 195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сім’ям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(особам)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надавалися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вразливих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обставинах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. В тому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93 особам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надавалася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догляду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6 (шести)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соціальними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робітниками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Центру, в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заходи,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отримувачів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полягають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самообслуговуванні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втратили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/ не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набули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самообслуговування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адресність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підхід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53CE0E8" w14:textId="3AFE29A2" w:rsidR="004549E8" w:rsidRPr="004549E8" w:rsidRDefault="004549E8" w:rsidP="004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догляду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- 1474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візити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отримувачів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- 6999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придбано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 доставлено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медикаменти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промислові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доставку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гарячих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обідів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приготування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веденні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домашнього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прибирання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винесення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миття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вікон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дверей,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прасування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білизни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розпалювання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печі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дрібний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оформленні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звірення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передання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самообслуговуванні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особистої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гігієни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рухового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режиму,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ліків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годування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пересуванні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супроводження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особи;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оформленні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користуванні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реабілітаційними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оформленні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пенсій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субсидій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фахівцями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 службами;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присадибних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консультування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;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допоміжні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заходи,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за потреби.</w:t>
      </w:r>
    </w:p>
    <w:p w14:paraId="3B8D1DE4" w14:textId="77777777" w:rsidR="004549E8" w:rsidRPr="004549E8" w:rsidRDefault="004549E8" w:rsidP="004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9E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отримувачів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догляд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вдома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дохід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низьким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Центром проводиться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постійна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благодійниками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волонтерами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так особи з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похилого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підтримку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матеріальну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продуктових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наборів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0862D" w14:textId="77777777" w:rsidR="004549E8" w:rsidRPr="004549E8" w:rsidRDefault="004549E8" w:rsidP="004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9E8">
        <w:rPr>
          <w:rFonts w:ascii="Times New Roman" w:hAnsi="Times New Roman" w:cs="Times New Roman"/>
          <w:sz w:val="24"/>
          <w:szCs w:val="24"/>
        </w:rPr>
        <w:t xml:space="preserve">Проводиться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постійна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робота з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вразливими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: особами,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сім’ями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обставинах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сторонньої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охоплених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соціальними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послугами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звітному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102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: у них 139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старше 18-ти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 150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837BB" w14:textId="33BA1E00" w:rsidR="004549E8" w:rsidRPr="004549E8" w:rsidRDefault="004549E8" w:rsidP="004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особлива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приділяється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членам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загиблих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військовослужбовців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  та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сім’ям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вимушеними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переселенцями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DCA90" w14:textId="58C3C388" w:rsidR="00F0632A" w:rsidRDefault="004549E8" w:rsidP="004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семінарах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категоріями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вразливих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 xml:space="preserve"> та шляхом </w:t>
      </w:r>
      <w:proofErr w:type="spellStart"/>
      <w:r w:rsidRPr="004549E8">
        <w:rPr>
          <w:rFonts w:ascii="Times New Roman" w:hAnsi="Times New Roman" w:cs="Times New Roman"/>
          <w:sz w:val="24"/>
          <w:szCs w:val="24"/>
        </w:rPr>
        <w:t>самоосвіти</w:t>
      </w:r>
      <w:proofErr w:type="spellEnd"/>
      <w:r w:rsidRPr="004549E8">
        <w:rPr>
          <w:rFonts w:ascii="Times New Roman" w:hAnsi="Times New Roman" w:cs="Times New Roman"/>
          <w:sz w:val="24"/>
          <w:szCs w:val="24"/>
        </w:rPr>
        <w:t>.</w:t>
      </w:r>
    </w:p>
    <w:p w14:paraId="6931147E" w14:textId="1AEC08AE" w:rsidR="004549E8" w:rsidRDefault="004549E8" w:rsidP="004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5CC0E" w14:textId="0A0C8930" w:rsidR="004549E8" w:rsidRPr="004549E8" w:rsidRDefault="004549E8" w:rsidP="004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49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Інформує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Комунальн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5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установ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549E8">
        <w:rPr>
          <w:rFonts w:ascii="Times New Roman" w:hAnsi="Times New Roman" w:cs="Times New Roman"/>
          <w:b/>
          <w:sz w:val="24"/>
          <w:szCs w:val="24"/>
        </w:rPr>
        <w:t xml:space="preserve"> «Центр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соціальних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Мукачівської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9E8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4549E8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sectPr w:rsidR="004549E8" w:rsidRPr="00454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2A"/>
    <w:rsid w:val="004549E8"/>
    <w:rsid w:val="00F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612F"/>
  <w15:chartTrackingRefBased/>
  <w15:docId w15:val="{919EF5C1-D11B-4072-A21C-587D542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Neploh</dc:creator>
  <cp:keywords/>
  <dc:description/>
  <cp:lastModifiedBy>Olga Neploh</cp:lastModifiedBy>
  <cp:revision>2</cp:revision>
  <dcterms:created xsi:type="dcterms:W3CDTF">2023-07-21T07:53:00Z</dcterms:created>
  <dcterms:modified xsi:type="dcterms:W3CDTF">2023-07-21T07:55:00Z</dcterms:modified>
</cp:coreProperties>
</file>