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0" w:rsidRDefault="00A655EE" w:rsidP="0029548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AC4E00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:rsidR="00AC4E00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:rsidR="00AC4E00" w:rsidRDefault="00AC4E00" w:rsidP="00AC4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E85A5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4</w:t>
      </w:r>
    </w:p>
    <w:p w:rsidR="00AC4E00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1A5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F4009A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:rsidR="00AC4E00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C4E00" w:rsidRDefault="00816D8F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Блінов Андрій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91BBD" w:rsidRDefault="00300726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:rsidR="00291BBD" w:rsidRPr="00291BBD" w:rsidRDefault="00824606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Рєкунов Антон Віталійович</w:t>
      </w:r>
      <w:r w:rsidR="00291B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="00291BBD" w:rsidRPr="00291BBD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7329E2"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житлово-комунального </w:t>
      </w:r>
      <w:r w:rsidR="00291BBD" w:rsidRPr="00291BBD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7329E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міського господарства Мукачівської міської ради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чер пасажирських перевезень Мукачівського міського комунального підприємства «Ремонтно-будівельне управління»;</w:t>
      </w:r>
    </w:p>
    <w:p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:rsidR="00DB3262" w:rsidRPr="0067479E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 Віоріка Адальбертівна</w:t>
      </w:r>
      <w:r w:rsidR="00017D7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 Василь Адамович</w:t>
      </w:r>
      <w:r w:rsidR="0067250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дитячої громадської організації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Ревуцька Ольга Карлівна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Мукачівського міського об’єднання громадян  «Центр </w:t>
      </w:r>
      <w:r w:rsidR="00196241">
        <w:rPr>
          <w:rFonts w:ascii="Times New Roman" w:hAnsi="Times New Roman" w:cs="Times New Roman"/>
          <w:iCs/>
          <w:sz w:val="28"/>
          <w:szCs w:val="28"/>
          <w:lang w:val="uk-UA"/>
        </w:rPr>
        <w:t>активної реабілітації «Фенікс»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291BBD" w:rsidRDefault="004B59F0" w:rsidP="00291BB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Товчко Олексій Павлович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міської організації «Союз Чорнобиль України</w:t>
      </w:r>
      <w:r w:rsidRPr="00291BBD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291BBD" w:rsidRPr="008B02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6241" w:rsidRPr="0058150C" w:rsidRDefault="004B59F0" w:rsidP="00AC4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Федів Євген Теодорович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:rsidR="002B06F7" w:rsidRDefault="002B06F7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88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Яблонська Анастасія Владиславівна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головний спеціаліст відділу житлово-комунального господарства управління міського господарства Мукачівської міської ради.</w:t>
      </w:r>
    </w:p>
    <w:p w:rsidR="00AC4E00" w:rsidRPr="00196241" w:rsidRDefault="00AC4E00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від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08.08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А. Блінова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lastRenderedPageBreak/>
        <w:t>08.08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043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 </w:t>
      </w:r>
      <w:r w:rsidR="00EC51B1" w:rsidRPr="00EC51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можливо розпочати засідання.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09.10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C4E00" w:rsidRPr="005D6E79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«Панорама», випуск №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21 (10213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1 маршрут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ку на участь в конкурсі подав 1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DD4E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:rsidR="00452AED" w:rsidRDefault="00AC4E00" w:rsidP="00452AED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:rsidR="00AC4E00" w:rsidRPr="00452AED" w:rsidRDefault="00AC4E00" w:rsidP="00452AE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ED"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п. Запотіч</w:t>
      </w:r>
      <w:r w:rsidR="00005A7D" w:rsidRPr="00452AED">
        <w:rPr>
          <w:rFonts w:ascii="Times New Roman" w:hAnsi="Times New Roman" w:cs="Times New Roman"/>
          <w:sz w:val="28"/>
          <w:szCs w:val="28"/>
          <w:lang w:val="uk-UA"/>
        </w:rPr>
        <w:t>ного І</w:t>
      </w:r>
      <w:r w:rsidR="00F5247B" w:rsidRPr="00452AED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AB5F3B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імена </w:t>
      </w:r>
      <w:r w:rsidR="00005A7D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претен</w:t>
      </w:r>
      <w:r w:rsidR="00E85A5F" w:rsidRPr="00452AED">
        <w:rPr>
          <w:rFonts w:ascii="Times New Roman" w:hAnsi="Times New Roman" w:cs="Times New Roman"/>
          <w:sz w:val="28"/>
          <w:szCs w:val="28"/>
          <w:lang w:val="uk-UA"/>
        </w:rPr>
        <w:t>дента</w:t>
      </w:r>
      <w:r w:rsidR="00522F2C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E85A5F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маршруту, на який  подана</w:t>
      </w:r>
      <w:r w:rsidR="00522F2C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заяви</w:t>
      </w:r>
      <w:r w:rsidRPr="00452AED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A401E5" w:rsidRPr="00F475FB" w:rsidRDefault="00C03A92" w:rsidP="00F47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75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2A8E" w:rsidRPr="00F475FB">
        <w:rPr>
          <w:rFonts w:ascii="Times New Roman" w:hAnsi="Times New Roman" w:cs="Times New Roman"/>
          <w:sz w:val="28"/>
          <w:szCs w:val="28"/>
          <w:lang w:val="uk-UA"/>
        </w:rPr>
        <w:t>ФОП Павлиши</w:t>
      </w:r>
      <w:r w:rsidR="00C96579" w:rsidRPr="00F475FB">
        <w:rPr>
          <w:rFonts w:ascii="Times New Roman" w:hAnsi="Times New Roman" w:cs="Times New Roman"/>
          <w:sz w:val="28"/>
          <w:szCs w:val="28"/>
          <w:lang w:val="uk-UA"/>
        </w:rPr>
        <w:t>нець Олександр Анатолійович, по</w:t>
      </w:r>
      <w:r w:rsidR="00F475FB">
        <w:rPr>
          <w:rFonts w:ascii="Times New Roman" w:hAnsi="Times New Roman" w:cs="Times New Roman"/>
          <w:sz w:val="28"/>
          <w:szCs w:val="28"/>
          <w:lang w:val="uk-UA"/>
        </w:rPr>
        <w:t>дав за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явку на об’єкт конкурсу №1 маршрут №5 вул. Північна –вул.Свято-Михайлівська</w:t>
      </w:r>
      <w:r w:rsidR="00C96579" w:rsidRPr="00F475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824606" w:rsidP="001F5EA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ного 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зачитав характеристику</w:t>
      </w:r>
      <w:r w:rsidR="001F5EA1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 -перевізника, який подав заявку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:rsid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Блінов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№415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:rsid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ізниками для участі в конкурсі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:rsidR="00452AED" w:rsidRDefault="00AC4E00" w:rsidP="00452AE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057B69" w:rsidRPr="00452AED" w:rsidRDefault="00452AED" w:rsidP="00452AE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94653" w:rsidRPr="00452AED">
        <w:rPr>
          <w:rFonts w:ascii="Times New Roman" w:hAnsi="Times New Roman" w:cs="Times New Roman"/>
          <w:sz w:val="28"/>
          <w:szCs w:val="28"/>
          <w:lang w:val="uk-UA"/>
        </w:rPr>
        <w:t>Маршрут №5 вул. Північна-вул. Свято-Михайлівська</w:t>
      </w:r>
      <w:r w:rsidR="00057B69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4653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 Претендент – перевізник </w:t>
      </w:r>
      <w:r w:rsidR="00057B69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Павлишинець Олександр Анатолійович.</w:t>
      </w:r>
    </w:p>
    <w:p w:rsidR="00057B69" w:rsidRDefault="00A94653" w:rsidP="00057B69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7B69">
        <w:rPr>
          <w:rFonts w:ascii="Times New Roman" w:hAnsi="Times New Roman" w:cs="Times New Roman"/>
          <w:sz w:val="28"/>
          <w:szCs w:val="28"/>
          <w:lang w:val="uk-UA"/>
        </w:rPr>
        <w:t>втобуси  не відповідають умовам конкурсу (термін експлуатації більше 10 років).</w:t>
      </w:r>
    </w:p>
    <w:p w:rsidR="00E85813" w:rsidRPr="00A94653" w:rsidRDefault="00A94653" w:rsidP="00A94653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B69" w:rsidRPr="00A94653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Павлишинець Олександр Анатолійович.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Укласти договір на 1</w:t>
      </w:r>
      <w:r w:rsidR="00E85813"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(один) рік</w:t>
      </w:r>
      <w:r w:rsidR="00E85813" w:rsidRPr="00A946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2AED" w:rsidRDefault="00A94653" w:rsidP="00452AE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66D" w:rsidRPr="00A94653">
        <w:rPr>
          <w:rFonts w:ascii="Times New Roman" w:hAnsi="Times New Roman" w:cs="Times New Roman"/>
          <w:sz w:val="28"/>
          <w:szCs w:val="28"/>
          <w:lang w:val="uk-UA"/>
        </w:rPr>
        <w:t>«За» - 10, «Проти» - 0, «Утрималися» - 0;</w:t>
      </w:r>
    </w:p>
    <w:p w:rsidR="00AC4E00" w:rsidRDefault="00AC4E00" w:rsidP="00452AE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Пропонувати міському голові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,за результатами проведеного конку</w:t>
      </w:r>
      <w:r w:rsidR="00A94653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відповідний договір</w:t>
      </w:r>
      <w:r w:rsidR="00CB7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 міських автобусних маршрутах загального користування:</w:t>
      </w:r>
    </w:p>
    <w:p w:rsidR="000E75B1" w:rsidRPr="00A94653" w:rsidRDefault="00A94653" w:rsidP="00A9465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Маршрут №5 вул. Північна – </w:t>
      </w:r>
      <w:r w:rsidR="00452AED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Pr="00A94653">
        <w:rPr>
          <w:rFonts w:ascii="Times New Roman" w:hAnsi="Times New Roman" w:cs="Times New Roman"/>
          <w:sz w:val="28"/>
          <w:szCs w:val="28"/>
          <w:lang w:val="uk-UA"/>
        </w:rPr>
        <w:t>. Свято-Михайлівська</w:t>
      </w:r>
      <w:r w:rsidR="000E75B1" w:rsidRPr="00A946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5B1" w:rsidRDefault="000E75B1" w:rsidP="000E75B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 ФОП Павлишинець Олександра Анатолійовича</w:t>
      </w:r>
    </w:p>
    <w:p w:rsidR="000E75B1" w:rsidRDefault="00A94653" w:rsidP="000E75B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</w:t>
      </w:r>
      <w:r w:rsidR="000E75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Pr="00A94653" w:rsidRDefault="00A94653" w:rsidP="00A94653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</w:t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Блінов А.Ю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E7285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285" w:rsidRPr="00DC6BA8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комітету:                         </w:t>
      </w:r>
      <w:r w:rsidR="00DD4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F5EA1">
        <w:rPr>
          <w:rFonts w:ascii="Times New Roman" w:hAnsi="Times New Roman" w:cs="Times New Roman"/>
          <w:b/>
          <w:sz w:val="28"/>
          <w:szCs w:val="28"/>
          <w:lang w:val="uk-UA"/>
        </w:rPr>
        <w:t>Рєкунов А.В.</w:t>
      </w: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комітету:                             </w:t>
      </w:r>
      <w:r w:rsidR="001F5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Запотічний І.Д.</w:t>
      </w: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2E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Віл</w:t>
      </w:r>
      <w:r w:rsidR="00EC51B1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ашек В.А.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478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</w:p>
    <w:p w:rsidR="00DC6BA8" w:rsidRPr="008B4783" w:rsidRDefault="008B4783" w:rsidP="001056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</w:t>
      </w:r>
      <w:r w:rsidR="00DC6BA8" w:rsidRPr="008B4783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:rsidR="008B4783" w:rsidRDefault="008B4783" w:rsidP="00105641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</w:t>
      </w:r>
    </w:p>
    <w:p w:rsidR="00AC4E00" w:rsidRPr="008B4783" w:rsidRDefault="008B4783" w:rsidP="001056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</w:t>
      </w:r>
      <w:r w:rsidR="00AC4E00" w:rsidRPr="008B4783">
        <w:rPr>
          <w:rFonts w:ascii="Times New Roman" w:hAnsi="Times New Roman" w:cs="Times New Roman"/>
          <w:b/>
          <w:sz w:val="28"/>
          <w:szCs w:val="28"/>
          <w:lang w:val="uk-UA"/>
        </w:rPr>
        <w:t>Ревуцька О.К.</w:t>
      </w:r>
    </w:p>
    <w:p w:rsidR="00AC4E00" w:rsidRPr="00AE7285" w:rsidRDefault="00AC4E00" w:rsidP="0010564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Default="00105641" w:rsidP="001056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AC4E00" w:rsidRPr="00AE7285">
        <w:rPr>
          <w:rFonts w:ascii="Times New Roman" w:hAnsi="Times New Roman" w:cs="Times New Roman"/>
          <w:b/>
          <w:sz w:val="28"/>
          <w:szCs w:val="28"/>
          <w:lang w:val="uk-UA"/>
        </w:rPr>
        <w:t>Товчко О.П.</w:t>
      </w:r>
    </w:p>
    <w:p w:rsidR="00DD4E5D" w:rsidRDefault="00DD4E5D" w:rsidP="001056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AE7285" w:rsidRDefault="00AC4E00" w:rsidP="001056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AE7285" w:rsidRDefault="008B4783" w:rsidP="001056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1056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E00" w:rsidRPr="00AE7285">
        <w:rPr>
          <w:rFonts w:ascii="Times New Roman" w:hAnsi="Times New Roman" w:cs="Times New Roman"/>
          <w:b/>
          <w:sz w:val="28"/>
          <w:szCs w:val="28"/>
          <w:lang w:val="uk-UA"/>
        </w:rPr>
        <w:t>Федів Є.Т.</w:t>
      </w:r>
    </w:p>
    <w:p w:rsidR="00DD4E5D" w:rsidRPr="008B4783" w:rsidRDefault="008B4783" w:rsidP="001056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            </w:t>
      </w:r>
    </w:p>
    <w:p w:rsidR="008B4783" w:rsidRDefault="008B4783" w:rsidP="00105641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</w:t>
      </w:r>
    </w:p>
    <w:p w:rsidR="006F744A" w:rsidRPr="008B4783" w:rsidRDefault="008B4783" w:rsidP="001056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</w:t>
      </w:r>
      <w:r w:rsidR="00105641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</w:t>
      </w:r>
      <w:r w:rsidR="006F744A" w:rsidRPr="008B4783">
        <w:rPr>
          <w:rFonts w:ascii="Times New Roman" w:hAnsi="Times New Roman" w:cs="Times New Roman"/>
          <w:b/>
          <w:sz w:val="28"/>
          <w:szCs w:val="28"/>
          <w:lang w:val="uk-UA"/>
        </w:rPr>
        <w:t>Яблонська А.В.</w:t>
      </w:r>
    </w:p>
    <w:sectPr w:rsidR="006F744A" w:rsidRPr="008B4783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B0" w:rsidRDefault="00A26EB0" w:rsidP="00F5247B">
      <w:r>
        <w:separator/>
      </w:r>
    </w:p>
  </w:endnote>
  <w:endnote w:type="continuationSeparator" w:id="0">
    <w:p w:rsidR="00A26EB0" w:rsidRDefault="00A26EB0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B0" w:rsidRDefault="00A26EB0" w:rsidP="00F5247B">
      <w:r>
        <w:separator/>
      </w:r>
    </w:p>
  </w:footnote>
  <w:footnote w:type="continuationSeparator" w:id="0">
    <w:p w:rsidR="00A26EB0" w:rsidRDefault="00A26EB0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B4663E"/>
    <w:multiLevelType w:val="hybridMultilevel"/>
    <w:tmpl w:val="5F2C9F5C"/>
    <w:lvl w:ilvl="0" w:tplc="0EFE62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403182A"/>
    <w:multiLevelType w:val="hybridMultilevel"/>
    <w:tmpl w:val="B7CC9130"/>
    <w:lvl w:ilvl="0" w:tplc="2E528DB4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05A7D"/>
    <w:rsid w:val="00017D73"/>
    <w:rsid w:val="0003562F"/>
    <w:rsid w:val="0004166D"/>
    <w:rsid w:val="00046A4E"/>
    <w:rsid w:val="00057B69"/>
    <w:rsid w:val="000A2317"/>
    <w:rsid w:val="000A6C09"/>
    <w:rsid w:val="000C2F90"/>
    <w:rsid w:val="000E75B1"/>
    <w:rsid w:val="00102249"/>
    <w:rsid w:val="00105641"/>
    <w:rsid w:val="00112603"/>
    <w:rsid w:val="00113E5C"/>
    <w:rsid w:val="00126970"/>
    <w:rsid w:val="00132441"/>
    <w:rsid w:val="00146A8E"/>
    <w:rsid w:val="00167839"/>
    <w:rsid w:val="0018145D"/>
    <w:rsid w:val="00196241"/>
    <w:rsid w:val="001A5BA6"/>
    <w:rsid w:val="001B33DA"/>
    <w:rsid w:val="001B3555"/>
    <w:rsid w:val="001B3C60"/>
    <w:rsid w:val="001B46B7"/>
    <w:rsid w:val="001B6629"/>
    <w:rsid w:val="001E0433"/>
    <w:rsid w:val="001F5EA1"/>
    <w:rsid w:val="00203958"/>
    <w:rsid w:val="002246AD"/>
    <w:rsid w:val="00225BC5"/>
    <w:rsid w:val="00227382"/>
    <w:rsid w:val="00231BB6"/>
    <w:rsid w:val="0023748E"/>
    <w:rsid w:val="002725B8"/>
    <w:rsid w:val="00276A7D"/>
    <w:rsid w:val="00290674"/>
    <w:rsid w:val="00291BBD"/>
    <w:rsid w:val="00293E72"/>
    <w:rsid w:val="00294635"/>
    <w:rsid w:val="0029548E"/>
    <w:rsid w:val="002B06F7"/>
    <w:rsid w:val="002B1159"/>
    <w:rsid w:val="002B6932"/>
    <w:rsid w:val="002C177C"/>
    <w:rsid w:val="002C46BC"/>
    <w:rsid w:val="002E4E26"/>
    <w:rsid w:val="00300726"/>
    <w:rsid w:val="00302E56"/>
    <w:rsid w:val="00317C35"/>
    <w:rsid w:val="0034000E"/>
    <w:rsid w:val="00360D72"/>
    <w:rsid w:val="00382E75"/>
    <w:rsid w:val="003A4BA0"/>
    <w:rsid w:val="003B52E3"/>
    <w:rsid w:val="003E2EE7"/>
    <w:rsid w:val="003E35EF"/>
    <w:rsid w:val="003E77F9"/>
    <w:rsid w:val="004176E7"/>
    <w:rsid w:val="00420E74"/>
    <w:rsid w:val="00447D26"/>
    <w:rsid w:val="00452AED"/>
    <w:rsid w:val="00463646"/>
    <w:rsid w:val="00481AE1"/>
    <w:rsid w:val="0048214C"/>
    <w:rsid w:val="004B59F0"/>
    <w:rsid w:val="004C7612"/>
    <w:rsid w:val="004D7EFC"/>
    <w:rsid w:val="0050307C"/>
    <w:rsid w:val="00511228"/>
    <w:rsid w:val="0051396E"/>
    <w:rsid w:val="00522F2C"/>
    <w:rsid w:val="0052524B"/>
    <w:rsid w:val="00547535"/>
    <w:rsid w:val="0058150C"/>
    <w:rsid w:val="005842E7"/>
    <w:rsid w:val="00585884"/>
    <w:rsid w:val="005A15D1"/>
    <w:rsid w:val="005A7D4B"/>
    <w:rsid w:val="005B50D9"/>
    <w:rsid w:val="005C5C17"/>
    <w:rsid w:val="005C6F95"/>
    <w:rsid w:val="005D6E79"/>
    <w:rsid w:val="005F681A"/>
    <w:rsid w:val="0060798B"/>
    <w:rsid w:val="00632B4B"/>
    <w:rsid w:val="006401FC"/>
    <w:rsid w:val="0065607E"/>
    <w:rsid w:val="00672508"/>
    <w:rsid w:val="0067479E"/>
    <w:rsid w:val="006A7CA8"/>
    <w:rsid w:val="006D44AA"/>
    <w:rsid w:val="006E269F"/>
    <w:rsid w:val="006F744A"/>
    <w:rsid w:val="00711A12"/>
    <w:rsid w:val="007329E2"/>
    <w:rsid w:val="00761116"/>
    <w:rsid w:val="0077059F"/>
    <w:rsid w:val="007908B6"/>
    <w:rsid w:val="007A64E6"/>
    <w:rsid w:val="007E0AD6"/>
    <w:rsid w:val="00813909"/>
    <w:rsid w:val="00816D8F"/>
    <w:rsid w:val="00824606"/>
    <w:rsid w:val="0085117B"/>
    <w:rsid w:val="0085339D"/>
    <w:rsid w:val="00882AF9"/>
    <w:rsid w:val="008B028A"/>
    <w:rsid w:val="008B4783"/>
    <w:rsid w:val="008E2DEC"/>
    <w:rsid w:val="00900CD1"/>
    <w:rsid w:val="00900E3C"/>
    <w:rsid w:val="00907E49"/>
    <w:rsid w:val="00935481"/>
    <w:rsid w:val="00937779"/>
    <w:rsid w:val="009732A6"/>
    <w:rsid w:val="00980EE6"/>
    <w:rsid w:val="009A54D8"/>
    <w:rsid w:val="009B4641"/>
    <w:rsid w:val="00A26EB0"/>
    <w:rsid w:val="00A401E5"/>
    <w:rsid w:val="00A42982"/>
    <w:rsid w:val="00A655EE"/>
    <w:rsid w:val="00A82AF1"/>
    <w:rsid w:val="00A94653"/>
    <w:rsid w:val="00AB5F3B"/>
    <w:rsid w:val="00AB6A9B"/>
    <w:rsid w:val="00AC4E00"/>
    <w:rsid w:val="00AC7166"/>
    <w:rsid w:val="00AE0754"/>
    <w:rsid w:val="00AE5526"/>
    <w:rsid w:val="00AE7285"/>
    <w:rsid w:val="00B1113F"/>
    <w:rsid w:val="00B37721"/>
    <w:rsid w:val="00B45F79"/>
    <w:rsid w:val="00B51164"/>
    <w:rsid w:val="00B75DD2"/>
    <w:rsid w:val="00B839BC"/>
    <w:rsid w:val="00BB0077"/>
    <w:rsid w:val="00BC6278"/>
    <w:rsid w:val="00BD2129"/>
    <w:rsid w:val="00BD347C"/>
    <w:rsid w:val="00BF2A8E"/>
    <w:rsid w:val="00BF3088"/>
    <w:rsid w:val="00BF4D56"/>
    <w:rsid w:val="00C03A92"/>
    <w:rsid w:val="00C43BC9"/>
    <w:rsid w:val="00C45267"/>
    <w:rsid w:val="00C51A93"/>
    <w:rsid w:val="00C96579"/>
    <w:rsid w:val="00CB58B4"/>
    <w:rsid w:val="00CB7712"/>
    <w:rsid w:val="00CD5D2D"/>
    <w:rsid w:val="00D20D7A"/>
    <w:rsid w:val="00D244D9"/>
    <w:rsid w:val="00D60F2F"/>
    <w:rsid w:val="00D629D5"/>
    <w:rsid w:val="00D87CA5"/>
    <w:rsid w:val="00DA610D"/>
    <w:rsid w:val="00DA6892"/>
    <w:rsid w:val="00DB3262"/>
    <w:rsid w:val="00DC64A9"/>
    <w:rsid w:val="00DC6BA8"/>
    <w:rsid w:val="00DD4E5D"/>
    <w:rsid w:val="00E13B98"/>
    <w:rsid w:val="00E64F38"/>
    <w:rsid w:val="00E85813"/>
    <w:rsid w:val="00E85A5F"/>
    <w:rsid w:val="00EC51B1"/>
    <w:rsid w:val="00ED1C20"/>
    <w:rsid w:val="00EE4A39"/>
    <w:rsid w:val="00F1034E"/>
    <w:rsid w:val="00F16940"/>
    <w:rsid w:val="00F31368"/>
    <w:rsid w:val="00F4009A"/>
    <w:rsid w:val="00F4558B"/>
    <w:rsid w:val="00F475FB"/>
    <w:rsid w:val="00F5247B"/>
    <w:rsid w:val="00F77E43"/>
    <w:rsid w:val="00F819B0"/>
    <w:rsid w:val="00FE2A0E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7C215"/>
  <w15:docId w15:val="{F2889690-C7BA-9347-849D-16692C15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FB310-69D9-4523-B680-4C6E0D7E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3735</Words>
  <Characters>2130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3</cp:revision>
  <cp:lastPrinted>2023-10-15T18:09:00Z</cp:lastPrinted>
  <dcterms:created xsi:type="dcterms:W3CDTF">2023-10-18T11:15:00Z</dcterms:created>
  <dcterms:modified xsi:type="dcterms:W3CDTF">2023-10-18T13:08:00Z</dcterms:modified>
</cp:coreProperties>
</file>