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784E" w:rsidRDefault="0008784E" w:rsidP="0008784E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Реєстр квартир, з яких знято статус  службового житла і виключено їх із числа службових  квартир та надано дозвіл на їх приватизацію у 2021 році</w:t>
      </w:r>
    </w:p>
    <w:p w:rsidR="0008784E" w:rsidRDefault="0008784E" w:rsidP="0008784E">
      <w:pPr>
        <w:rPr>
          <w:rFonts w:ascii="Times New Roman" w:hAnsi="Times New Roman" w:cs="Times New Roman"/>
        </w:rPr>
      </w:pPr>
    </w:p>
    <w:tbl>
      <w:tblPr>
        <w:tblW w:w="1695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2127"/>
        <w:gridCol w:w="1559"/>
        <w:gridCol w:w="1843"/>
        <w:gridCol w:w="1417"/>
        <w:gridCol w:w="1701"/>
        <w:gridCol w:w="1418"/>
        <w:gridCol w:w="1559"/>
        <w:gridCol w:w="1417"/>
        <w:gridCol w:w="1418"/>
        <w:gridCol w:w="1984"/>
      </w:tblGrid>
      <w:tr w:rsidR="0008784E" w:rsidRPr="00053CAF" w:rsidTr="00984DBC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Площа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</w:rPr>
              <w:t>різвище</w:t>
            </w:r>
            <w:proofErr w:type="spellEnd"/>
            <w:r>
              <w:rPr>
                <w:rFonts w:ascii="Times New Roman" w:hAnsi="Times New Roman" w:cs="Times New Roman"/>
              </w:rPr>
              <w:t>, ім’я, по-батькові наймача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виведення житла із числа службових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Підстава виведення житла із статусу службового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Default="0008784E" w:rsidP="00984DBC">
            <w:pPr>
              <w:pStyle w:val="a3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Дата приватизації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Default="0008784E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Підстави для приватизації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Default="0008784E" w:rsidP="00984DB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Відновна вартість квартири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053CAF" w:rsidRDefault="0008784E" w:rsidP="00984DBC">
            <w:pPr>
              <w:pStyle w:val="a3"/>
              <w:rPr>
                <w:rFonts w:ascii="Times New Roman" w:hAnsi="Times New Roman" w:cs="Times New Roman"/>
              </w:rPr>
            </w:pPr>
            <w:r w:rsidRPr="00053CAF">
              <w:rPr>
                <w:rFonts w:ascii="Times New Roman" w:hAnsi="Times New Roman" w:cs="Times New Roman"/>
              </w:rPr>
              <w:t>Доплата за надлишки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053CAF" w:rsidRDefault="0008784E" w:rsidP="00984DB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8784E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Default="0008784E" w:rsidP="00984DB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Default="0008784E" w:rsidP="00984DBC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32" w:type="dxa"/>
            <w:gridSpan w:val="8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Default="0008784E" w:rsidP="00984DBC">
            <w:pPr>
              <w:snapToGrid w:val="0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рік</w:t>
            </w:r>
          </w:p>
          <w:p w:rsidR="0008784E" w:rsidRDefault="0008784E" w:rsidP="00984DB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Данила Галицького, 47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>. 31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ж/п-27,5кв.м.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з/п- 51,9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Шабан Г. Я.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149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74489D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34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25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ж/п-47,9кв.м.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з/п- 67,9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Бондаренко О.В.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А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ж/п-25,4кв.м.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з/п- 46,7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Мометко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А.О.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Вул. Данила Галицького, 47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>. 64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одна кімната,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ж/п-17,4кв.м.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з/п- 36,3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Гись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О..В.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34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ж/п-48,0кв.м.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з/п- 69,8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Тихненко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митро </w:t>
            </w:r>
            <w:r w:rsidRPr="00DC14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иколайович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09.11.2021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Виконавчого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Комітету № 448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12,20 грн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Берегівська,62 Б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12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ж/п-44,2кв.м.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з/п- 64,5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Дзямко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М.І.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20.04.2021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149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Вул. Данила Галицького, 47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. 49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80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кімнати, ж/п-38,6 / 68,8 </w:t>
            </w:r>
            <w:proofErr w:type="spellStart"/>
            <w:r w:rsidRPr="0080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8033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Оліферук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Сергій Анатолійович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A523FC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A523FC">
              <w:rPr>
                <w:rFonts w:ascii="Times New Roman" w:hAnsi="Times New Roman" w:cs="Times New Roman"/>
                <w:color w:val="000000"/>
              </w:rPr>
              <w:t>30.08.2011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Рішення виконавчого комітету № </w:t>
            </w:r>
            <w:r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1420">
              <w:rPr>
                <w:rFonts w:ascii="Times New Roman" w:hAnsi="Times New Roman" w:cs="Times New Roman"/>
              </w:rPr>
              <w:t xml:space="preserve">иконавчого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DC1420">
              <w:rPr>
                <w:rFonts w:ascii="Times New Roman" w:hAnsi="Times New Roman" w:cs="Times New Roman"/>
              </w:rPr>
              <w:t xml:space="preserve">омітету № </w:t>
            </w: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12,95 грн.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8,90 грн.</w:t>
            </w: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20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ж/п-31,7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DC1420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з/п- 55,7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Клюйко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олодимир </w:t>
            </w:r>
            <w:r w:rsidRPr="00DC1420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асильович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267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1420">
              <w:rPr>
                <w:rFonts w:ascii="Times New Roman" w:hAnsi="Times New Roman" w:cs="Times New Roman"/>
              </w:rPr>
              <w:t xml:space="preserve">иконавчого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C1420">
              <w:rPr>
                <w:rFonts w:ascii="Times New Roman" w:hAnsi="Times New Roman" w:cs="Times New Roman"/>
              </w:rPr>
              <w:t>омітету № 4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 грн.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Космонавтів, 36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3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ж/п-43,9кв.м.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з/п- 62,5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Кочегаров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267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, 21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кв</w:t>
            </w:r>
            <w:proofErr w:type="spellEnd"/>
            <w:r w:rsidRPr="00DC1420">
              <w:rPr>
                <w:rFonts w:ascii="Times New Roman" w:hAnsi="Times New Roman" w:cs="Times New Roman"/>
              </w:rPr>
              <w:t>. 11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ж/п-28,6кв.м.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з/п- 55,8кв.м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Бедь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італій </w:t>
            </w:r>
            <w:r w:rsidRPr="00DC14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ихайлович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17.08.2021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294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Рішення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C1420">
              <w:rPr>
                <w:rFonts w:ascii="Times New Roman" w:hAnsi="Times New Roman" w:cs="Times New Roman"/>
              </w:rPr>
              <w:t xml:space="preserve">иконавчого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C1420">
              <w:rPr>
                <w:rFonts w:ascii="Times New Roman" w:hAnsi="Times New Roman" w:cs="Times New Roman"/>
              </w:rPr>
              <w:t>омітету № 4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9,77 грн.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 xml:space="preserve">Вул. </w:t>
            </w:r>
            <w:proofErr w:type="spellStart"/>
            <w:r w:rsidRPr="00DC1420">
              <w:rPr>
                <w:rFonts w:ascii="Times New Roman" w:hAnsi="Times New Roman" w:cs="Times New Roman"/>
              </w:rPr>
              <w:t>Куруців</w:t>
            </w:r>
            <w:proofErr w:type="spellEnd"/>
            <w:r w:rsidRPr="00DC1420">
              <w:rPr>
                <w:rFonts w:ascii="Times New Roman" w:hAnsi="Times New Roman" w:cs="Times New Roman"/>
              </w:rPr>
              <w:t>, 21 кв.4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ж/п-29,2кв.м. 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з/п- 51,0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Котлик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В.Ю.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12.10.2021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412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Вул. Шевченка Тараса,70 кв.16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2 кімнати,</w:t>
            </w:r>
          </w:p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C1420">
              <w:rPr>
                <w:rFonts w:ascii="Times New Roman" w:hAnsi="Times New Roman" w:cs="Times New Roman"/>
                <w:color w:val="000000"/>
              </w:rPr>
              <w:t xml:space="preserve">ж/п-31,3кв.м. </w:t>
            </w:r>
          </w:p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 xml:space="preserve">з/п- 61,8 </w:t>
            </w:r>
            <w:proofErr w:type="spellStart"/>
            <w:r w:rsidRPr="00DC14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DC1420">
              <w:rPr>
                <w:rFonts w:ascii="Times New Roman" w:hAnsi="Times New Roman" w:cs="Times New Roman"/>
              </w:rPr>
              <w:t>Неплохов</w:t>
            </w:r>
            <w:proofErr w:type="spellEnd"/>
            <w:r w:rsidRPr="00DC1420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  <w:r w:rsidRPr="00DC1420">
              <w:rPr>
                <w:rFonts w:ascii="Times New Roman" w:hAnsi="Times New Roman" w:cs="Times New Roman"/>
                <w:color w:val="000000"/>
              </w:rPr>
              <w:t>Рішення виконавчого комітету № 482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8784E" w:rsidRPr="00DC1420" w:rsidTr="00984DBC">
        <w:trPr>
          <w:gridAfter w:val="1"/>
          <w:wAfter w:w="1984" w:type="dxa"/>
        </w:trPr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784E" w:rsidRPr="00DC1420" w:rsidRDefault="0008784E" w:rsidP="00984DBC">
            <w:pPr>
              <w:pStyle w:val="a3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850F2" w:rsidRDefault="0008784E">
      <w:bookmarkStart w:id="0" w:name="_GoBack"/>
      <w:bookmarkEnd w:id="0"/>
    </w:p>
    <w:sectPr w:rsidR="004850F2" w:rsidSect="0008784E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E"/>
    <w:rsid w:val="0008784E"/>
    <w:rsid w:val="008D40EF"/>
    <w:rsid w:val="00C1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B2A5-A8B6-4CF4-9115-23CEAB5E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4E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08784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2034</Characters>
  <Application>Microsoft Office Word</Application>
  <DocSecurity>0</DocSecurity>
  <Lines>58</Lines>
  <Paragraphs>28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UMG Muk</dc:creator>
  <cp:keywords/>
  <dc:description/>
  <cp:lastModifiedBy>UMG Muk</cp:lastModifiedBy>
  <cp:revision>1</cp:revision>
  <dcterms:created xsi:type="dcterms:W3CDTF">2023-09-25T15:10:00Z</dcterms:created>
  <dcterms:modified xsi:type="dcterms:W3CDTF">2023-09-25T15:12:00Z</dcterms:modified>
</cp:coreProperties>
</file>