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471" w:rsidRDefault="00DB6471" w:rsidP="00DB6471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Реєстр квартир, з яких знято статус  службового житла і виключено їх із числа службових  квартир та надано дозвіл на їх приватизацію </w:t>
      </w:r>
      <w:r>
        <w:rPr>
          <w:rFonts w:ascii="Times New Roman" w:hAnsi="Times New Roman" w:cs="Times New Roman"/>
          <w:b/>
          <w:bCs/>
          <w:sz w:val="32"/>
          <w:szCs w:val="32"/>
        </w:rPr>
        <w:t>станом на 22.12.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2023 році</w:t>
      </w:r>
    </w:p>
    <w:p w:rsidR="00DB6471" w:rsidRDefault="00DB6471" w:rsidP="00DB6471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490"/>
        <w:gridCol w:w="1590"/>
        <w:gridCol w:w="2470"/>
        <w:gridCol w:w="1565"/>
        <w:gridCol w:w="2077"/>
        <w:gridCol w:w="1433"/>
        <w:gridCol w:w="2209"/>
      </w:tblGrid>
      <w:tr w:rsidR="00DB6471" w:rsidTr="000C7178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471" w:rsidRDefault="00DB6471" w:rsidP="000C7178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471" w:rsidRDefault="00DB6471" w:rsidP="000C7178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471" w:rsidRDefault="00DB6471" w:rsidP="000C7178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Площа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471" w:rsidRDefault="00DB6471" w:rsidP="000C7178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різвище</w:t>
            </w:r>
            <w:proofErr w:type="spellEnd"/>
            <w:r>
              <w:rPr>
                <w:rFonts w:ascii="Times New Roman" w:hAnsi="Times New Roman" w:cs="Times New Roman"/>
              </w:rPr>
              <w:t>, ім’я, по-батькові наймача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471" w:rsidRDefault="00DB6471" w:rsidP="000C7178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виведення житла із числа службових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471" w:rsidRDefault="00DB6471" w:rsidP="000C7178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Підстава виведення житла із статусу службового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471" w:rsidRDefault="00DB6471" w:rsidP="000C7178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приватизації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6471" w:rsidRDefault="00DB6471" w:rsidP="000C7178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Підстави для приватизації</w:t>
            </w:r>
          </w:p>
        </w:tc>
      </w:tr>
      <w:tr w:rsidR="00DB6471" w:rsidTr="000C7178">
        <w:tc>
          <w:tcPr>
            <w:tcW w:w="1456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71" w:rsidRDefault="00DB6471" w:rsidP="000C7178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рік</w:t>
            </w:r>
          </w:p>
          <w:p w:rsidR="00DB6471" w:rsidRDefault="00DB6471" w:rsidP="000C717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DB6471" w:rsidRPr="00DC1420" w:rsidTr="000C717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Берегівська, 62Б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A53F8B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>3 кімнати, ж/п- 44,2/ 64,</w:t>
            </w:r>
            <w:r w:rsidRPr="00A53F8B">
              <w:rPr>
                <w:rFonts w:ascii="Times New Roman" w:hAnsi="Times New Roman" w:cs="Times New Roman"/>
                <w:color w:val="000000"/>
                <w:lang w:val="ru-RU"/>
              </w:rPr>
              <w:t xml:space="preserve">6 </w:t>
            </w:r>
            <w:proofErr w:type="spellStart"/>
            <w:r w:rsidRPr="00A53F8B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A53F8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Дзямко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Микола Іванович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Default="00DB6471" w:rsidP="000C717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149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6D3B32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 w:rsidRPr="006D3B32">
              <w:rPr>
                <w:rFonts w:ascii="Times New Roman" w:hAnsi="Times New Roman" w:cs="Times New Roman"/>
              </w:rPr>
              <w:t>07.02.2023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</w:tr>
      <w:tr w:rsidR="00DB6471" w:rsidRPr="00DC1420" w:rsidTr="000C717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</w:rPr>
              <w:t xml:space="preserve">Руська, 4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A53F8B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>1 кімната,</w:t>
            </w:r>
          </w:p>
          <w:p w:rsidR="00DB6471" w:rsidRPr="00A53F8B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 xml:space="preserve">ж/п-13,2кв.м. </w:t>
            </w:r>
          </w:p>
          <w:p w:rsidR="00DB6471" w:rsidRPr="00A53F8B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 xml:space="preserve">з/п- 36,5 </w:t>
            </w:r>
            <w:proofErr w:type="spellStart"/>
            <w:r w:rsidRPr="00A53F8B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Бабіцька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О.Р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Pr="00DC14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DC142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B6471" w:rsidRPr="00DC1420" w:rsidRDefault="00DB6471" w:rsidP="000C717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244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6D3B32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 w:rsidRPr="006D3B32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139</w:t>
            </w:r>
          </w:p>
        </w:tc>
      </w:tr>
      <w:tr w:rsidR="00DB6471" w:rsidRPr="00DC1420" w:rsidTr="000C717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Росвигівська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8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A53F8B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 xml:space="preserve">1 кімната, ж/п-24,0 /37,5 </w:t>
            </w:r>
            <w:proofErr w:type="spellStart"/>
            <w:r w:rsidRPr="00A53F8B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A53F8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Чуйко Олександр Володимирович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Default="00DB6471" w:rsidP="000C717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337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6D3B32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 w:rsidRPr="006D3B32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139</w:t>
            </w:r>
          </w:p>
        </w:tc>
      </w:tr>
      <w:tr w:rsidR="00DB6471" w:rsidRPr="00DC1420" w:rsidTr="000C717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Береста Олексія, 46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A53F8B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53F8B">
              <w:rPr>
                <w:rFonts w:ascii="Times New Roman" w:hAnsi="Times New Roman" w:cs="Times New Roman"/>
              </w:rPr>
              <w:t>2 кімнати, ж/п- 31,6/ 5</w:t>
            </w:r>
            <w:r>
              <w:rPr>
                <w:rFonts w:ascii="Times New Roman" w:hAnsi="Times New Roman" w:cs="Times New Roman"/>
              </w:rPr>
              <w:t>9,2</w:t>
            </w:r>
            <w:r w:rsidRPr="00A53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F8B">
              <w:rPr>
                <w:rFonts w:ascii="Times New Roman" w:hAnsi="Times New Roman" w:cs="Times New Roman"/>
              </w:rPr>
              <w:t>кв.м</w:t>
            </w:r>
            <w:proofErr w:type="spellEnd"/>
            <w:r w:rsidRPr="00A53F8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Яворський Іван Михайлович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Default="00DB6471" w:rsidP="000C717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519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6D3B32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  <w:r w:rsidRPr="006D3B3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211</w:t>
            </w:r>
          </w:p>
        </w:tc>
      </w:tr>
      <w:tr w:rsidR="00DB6471" w:rsidRPr="00DC1420" w:rsidTr="000C717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71" w:rsidRPr="00DC1420" w:rsidRDefault="00DB6471" w:rsidP="000C7178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</w:tr>
    </w:tbl>
    <w:p w:rsidR="00DB6471" w:rsidRDefault="00DB6471" w:rsidP="00DB6471">
      <w:pPr>
        <w:rPr>
          <w:rFonts w:hint="eastAsia"/>
        </w:rPr>
      </w:pPr>
    </w:p>
    <w:p w:rsidR="004850F2" w:rsidRDefault="00DB6471"/>
    <w:sectPr w:rsidR="004850F2" w:rsidSect="00631F8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71"/>
    <w:rsid w:val="008D40EF"/>
    <w:rsid w:val="00C11E67"/>
    <w:rsid w:val="00D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7257"/>
  <w15:chartTrackingRefBased/>
  <w15:docId w15:val="{E0F67D87-7B13-43CD-B67A-32099C41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47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B64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1</cp:revision>
  <dcterms:created xsi:type="dcterms:W3CDTF">2023-12-22T10:32:00Z</dcterms:created>
  <dcterms:modified xsi:type="dcterms:W3CDTF">2023-12-22T10:35:00Z</dcterms:modified>
</cp:coreProperties>
</file>