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86B" w:rsidRDefault="0063186B" w:rsidP="006318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Реєстр квартир, з яких знято статус  службового житла і виключено їх із числа службових  квартир та надано дозвіл на їх приватизацію у І півріччі 2023 року</w:t>
      </w:r>
    </w:p>
    <w:p w:rsidR="0063186B" w:rsidRDefault="0063186B" w:rsidP="006318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6"/>
        <w:gridCol w:w="1901"/>
        <w:gridCol w:w="1559"/>
        <w:gridCol w:w="1701"/>
        <w:gridCol w:w="1559"/>
        <w:gridCol w:w="1701"/>
        <w:gridCol w:w="1418"/>
        <w:gridCol w:w="1417"/>
        <w:gridCol w:w="1276"/>
        <w:gridCol w:w="1276"/>
        <w:gridCol w:w="141"/>
      </w:tblGrid>
      <w:tr w:rsidR="0063186B" w:rsidRPr="00053CAF" w:rsidTr="00984DBC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різвище, ім’я, по-батькові наймача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виведення житла із числа службових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Підстава виведення житла із статусу службового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186B" w:rsidRDefault="0063186B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приватизації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Default="0063186B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Підстави для приватизації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Default="0063186B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Відновна вартість квартири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Default="0063186B" w:rsidP="00984DBC">
            <w:pPr>
              <w:pStyle w:val="a3"/>
              <w:rPr>
                <w:rFonts w:ascii="Times New Roman" w:hAnsi="Times New Roman" w:cs="Times New Roman"/>
              </w:rPr>
            </w:pPr>
            <w:r w:rsidRPr="00053CAF">
              <w:rPr>
                <w:rFonts w:ascii="Times New Roman" w:hAnsi="Times New Roman" w:cs="Times New Roman"/>
              </w:rPr>
              <w:t>Доплата за надлиш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86B" w:rsidRPr="00053CAF" w:rsidRDefault="0063186B" w:rsidP="00984D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86B" w:rsidTr="00984DBC">
        <w:trPr>
          <w:gridAfter w:val="1"/>
          <w:wAfter w:w="141" w:type="dxa"/>
        </w:trPr>
        <w:tc>
          <w:tcPr>
            <w:tcW w:w="14543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Default="0063186B" w:rsidP="00984DBC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рік</w:t>
            </w:r>
          </w:p>
          <w:p w:rsidR="0063186B" w:rsidRDefault="0063186B" w:rsidP="00984D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3186B" w:rsidRPr="00DC1420" w:rsidTr="00984DBC">
        <w:trPr>
          <w:gridAfter w:val="1"/>
          <w:wAfter w:w="141" w:type="dxa"/>
        </w:trPr>
        <w:tc>
          <w:tcPr>
            <w:tcW w:w="7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Берегівська, 62Б кв. 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A53F8B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>3 кімнати, ж/п- 44,2/ 64,</w:t>
            </w:r>
            <w:r w:rsidRPr="00A53F8B">
              <w:rPr>
                <w:rFonts w:ascii="Times New Roman" w:hAnsi="Times New Roman" w:cs="Times New Roman"/>
                <w:color w:val="000000"/>
                <w:lang w:val="ru-RU"/>
              </w:rPr>
              <w:t xml:space="preserve">6 </w:t>
            </w:r>
            <w:r w:rsidRPr="00A53F8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Дзямко Микола Іванович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Default="0063186B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6D3B32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11,47 грн.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>
              <w:rPr>
                <w:rFonts w:ascii="Times New Roman" w:hAnsi="Times New Roman" w:cs="Times New Roman"/>
                <w:color w:val="74489D"/>
              </w:rPr>
              <w:t>----</w:t>
            </w:r>
          </w:p>
        </w:tc>
      </w:tr>
      <w:tr w:rsidR="0063186B" w:rsidRPr="00DC1420" w:rsidTr="00984DBC">
        <w:trPr>
          <w:gridAfter w:val="1"/>
          <w:wAfter w:w="141" w:type="dxa"/>
        </w:trPr>
        <w:tc>
          <w:tcPr>
            <w:tcW w:w="7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</w:rPr>
              <w:t xml:space="preserve">Руська, 4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A53F8B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>1 кімната,</w:t>
            </w:r>
          </w:p>
          <w:p w:rsidR="0063186B" w:rsidRPr="00A53F8B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 xml:space="preserve">ж/п-13,2кв.м. </w:t>
            </w:r>
          </w:p>
          <w:p w:rsidR="0063186B" w:rsidRPr="00A53F8B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>з/п- 36,5 кв.м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Бабіцька Олена Романівна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Pr="00DC14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DC142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3186B" w:rsidRPr="00DC1420" w:rsidRDefault="0063186B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244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6D3B32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6,39 грн.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>
              <w:rPr>
                <w:rFonts w:ascii="Times New Roman" w:hAnsi="Times New Roman" w:cs="Times New Roman"/>
                <w:color w:val="74489D"/>
              </w:rPr>
              <w:t>-----</w:t>
            </w:r>
          </w:p>
        </w:tc>
      </w:tr>
      <w:tr w:rsidR="0063186B" w:rsidRPr="00DC1420" w:rsidTr="00984DBC">
        <w:trPr>
          <w:gridAfter w:val="1"/>
          <w:wAfter w:w="141" w:type="dxa"/>
        </w:trPr>
        <w:tc>
          <w:tcPr>
            <w:tcW w:w="7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Росвигівська, 21 кв. 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A53F8B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53F8B">
              <w:rPr>
                <w:rFonts w:ascii="Times New Roman" w:hAnsi="Times New Roman" w:cs="Times New Roman"/>
                <w:color w:val="000000"/>
              </w:rPr>
              <w:t>1 кімната, ж/п-24,0 /37,5 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Чуйко Олександр Володимирович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Default="0063186B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337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6D3B32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6,56 грн.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>
              <w:rPr>
                <w:rFonts w:ascii="Times New Roman" w:hAnsi="Times New Roman" w:cs="Times New Roman"/>
                <w:color w:val="74489D"/>
              </w:rPr>
              <w:t>------</w:t>
            </w:r>
          </w:p>
        </w:tc>
      </w:tr>
      <w:tr w:rsidR="0063186B" w:rsidRPr="00DC1420" w:rsidTr="00984DBC">
        <w:trPr>
          <w:gridAfter w:val="1"/>
          <w:wAfter w:w="141" w:type="dxa"/>
        </w:trPr>
        <w:tc>
          <w:tcPr>
            <w:tcW w:w="7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Вул. Береста Олексія, 46 кв. 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A53F8B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53F8B">
              <w:rPr>
                <w:rFonts w:ascii="Times New Roman" w:hAnsi="Times New Roman" w:cs="Times New Roman"/>
              </w:rPr>
              <w:t>2 кімнати, ж/п- 31,6/ 5</w:t>
            </w:r>
            <w:r>
              <w:rPr>
                <w:rFonts w:ascii="Times New Roman" w:hAnsi="Times New Roman" w:cs="Times New Roman"/>
              </w:rPr>
              <w:t>9,2</w:t>
            </w:r>
            <w:r w:rsidRPr="00A53F8B">
              <w:rPr>
                <w:rFonts w:ascii="Times New Roman" w:hAnsi="Times New Roman" w:cs="Times New Roman"/>
              </w:rPr>
              <w:t xml:space="preserve"> кв.м,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Яворський Іван Михайлович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Default="0063186B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519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186B" w:rsidRPr="006D3B32" w:rsidRDefault="0063186B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6D3B32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10,36 грн.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86B" w:rsidRPr="00DC1420" w:rsidRDefault="0063186B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  <w:r>
              <w:rPr>
                <w:rFonts w:ascii="Times New Roman" w:hAnsi="Times New Roman" w:cs="Times New Roman"/>
                <w:color w:val="74489D"/>
              </w:rPr>
              <w:t>----</w:t>
            </w:r>
          </w:p>
        </w:tc>
      </w:tr>
    </w:tbl>
    <w:p w:rsidR="0063186B" w:rsidRDefault="0063186B" w:rsidP="006318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0F2" w:rsidRDefault="0063186B">
      <w:bookmarkStart w:id="0" w:name="_GoBack"/>
      <w:bookmarkEnd w:id="0"/>
    </w:p>
    <w:sectPr w:rsidR="004850F2" w:rsidSect="0063186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6B"/>
    <w:rsid w:val="0063186B"/>
    <w:rsid w:val="008D40EF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FBA4-0430-4D8C-A131-02C0F00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6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318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1047</Characters>
  <Application>Microsoft Office Word</Application>
  <DocSecurity>0</DocSecurity>
  <Lines>29</Lines>
  <Paragraphs>14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</cp:revision>
  <dcterms:created xsi:type="dcterms:W3CDTF">2023-09-25T15:01:00Z</dcterms:created>
  <dcterms:modified xsi:type="dcterms:W3CDTF">2023-09-25T15:02:00Z</dcterms:modified>
</cp:coreProperties>
</file>