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D64" w:rsidRPr="00540B26" w:rsidRDefault="00950D64" w:rsidP="00950D64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eastAsia="Liberation Serif" w:cs="Liberation Serif"/>
        </w:rPr>
        <w:t xml:space="preserve">                                    </w:t>
      </w:r>
      <w:r>
        <w:rPr>
          <w:rFonts w:eastAsia="Liberation Serif" w:cs="Liberation Serif"/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Реєстр звернень щодо квартир, яким надано статус службового житла та включено до числа 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службових  у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C8154F">
        <w:rPr>
          <w:rFonts w:ascii="Times New Roman" w:hAnsi="Times New Roman" w:cs="Times New Roman"/>
          <w:b/>
          <w:bCs/>
          <w:sz w:val="36"/>
          <w:szCs w:val="36"/>
        </w:rPr>
        <w:t xml:space="preserve"> ро</w:t>
      </w:r>
      <w:r>
        <w:rPr>
          <w:rFonts w:ascii="Times New Roman" w:hAnsi="Times New Roman" w:cs="Times New Roman"/>
          <w:b/>
          <w:bCs/>
          <w:sz w:val="36"/>
          <w:szCs w:val="36"/>
        </w:rPr>
        <w:t>ці</w:t>
      </w:r>
    </w:p>
    <w:p w:rsidR="00950D64" w:rsidRDefault="00950D64" w:rsidP="00950D64">
      <w:pPr>
        <w:jc w:val="center"/>
        <w:rPr>
          <w:rFonts w:hint="eastAsia"/>
        </w:rPr>
      </w:pPr>
    </w:p>
    <w:tbl>
      <w:tblPr>
        <w:tblW w:w="196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907"/>
        <w:gridCol w:w="1458"/>
        <w:gridCol w:w="1875"/>
        <w:gridCol w:w="1530"/>
        <w:gridCol w:w="1185"/>
        <w:gridCol w:w="4035"/>
        <w:gridCol w:w="1526"/>
        <w:gridCol w:w="1319"/>
        <w:gridCol w:w="1559"/>
        <w:gridCol w:w="1559"/>
      </w:tblGrid>
      <w:tr w:rsidR="00950D64" w:rsidTr="00A00381">
        <w:trPr>
          <w:gridAfter w:val="3"/>
          <w:wAfter w:w="4437" w:type="dxa"/>
        </w:trPr>
        <w:tc>
          <w:tcPr>
            <w:tcW w:w="1525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Pr="00540B26" w:rsidRDefault="00950D64" w:rsidP="005D4E0B">
            <w:pPr>
              <w:pStyle w:val="a3"/>
              <w:rPr>
                <w:rFonts w:ascii="Times New Roman" w:hAnsi="Times New Roman" w:cs="Times New Roman"/>
              </w:rPr>
            </w:pP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4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  <w:p w:rsidR="00950D64" w:rsidRPr="00540B26" w:rsidRDefault="00950D64" w:rsidP="005D4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D64" w:rsidTr="00A00381">
        <w:trPr>
          <w:gridAfter w:val="3"/>
          <w:wAfter w:w="4437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№ п/п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D85129" w:rsidRDefault="00950D64" w:rsidP="005D4E0B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Дані про </w:t>
            </w:r>
            <w:proofErr w:type="spellStart"/>
            <w:r w:rsidRPr="00D85129">
              <w:rPr>
                <w:kern w:val="1"/>
              </w:rPr>
              <w:t>подавача</w:t>
            </w:r>
            <w:proofErr w:type="spellEnd"/>
            <w:r w:rsidRPr="00D85129">
              <w:rPr>
                <w:kern w:val="1"/>
              </w:rPr>
              <w:t xml:space="preserve"> заяви</w:t>
            </w:r>
          </w:p>
          <w:p w:rsidR="00950D64" w:rsidRDefault="00950D64" w:rsidP="005D4E0B">
            <w:pPr>
              <w:snapToGrid w:val="0"/>
              <w:rPr>
                <w:rFonts w:hint="eastAsia"/>
              </w:rPr>
            </w:pPr>
            <w:proofErr w:type="spellStart"/>
            <w:r w:rsidRPr="00D85129">
              <w:rPr>
                <w:kern w:val="1"/>
              </w:rPr>
              <w:t>П.І.п</w:t>
            </w:r>
            <w:proofErr w:type="spellEnd"/>
            <w:r w:rsidRPr="00D85129">
              <w:rPr>
                <w:kern w:val="1"/>
              </w:rPr>
              <w:t>/б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D85129" w:rsidRDefault="00950D64" w:rsidP="005D4E0B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 xml:space="preserve">Дата надходження заяви 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D85129" w:rsidRDefault="00950D64" w:rsidP="005D4E0B">
            <w:pPr>
              <w:suppressLineNumbers/>
              <w:jc w:val="center"/>
              <w:rPr>
                <w:rFonts w:hint="eastAsia"/>
                <w:kern w:val="1"/>
              </w:rPr>
            </w:pPr>
            <w:r w:rsidRPr="00D85129">
              <w:rPr>
                <w:kern w:val="1"/>
              </w:rPr>
              <w:t>Дата взяття до розгляду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jc w:val="center"/>
              <w:rPr>
                <w:rFonts w:hint="eastAsia"/>
              </w:rPr>
            </w:pPr>
            <w:r>
              <w:rPr>
                <w:kern w:val="1"/>
              </w:rPr>
              <w:t>Дата прийняття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snapToGrid w:val="0"/>
              <w:rPr>
                <w:rFonts w:hint="eastAsia"/>
              </w:rPr>
            </w:pPr>
            <w:r>
              <w:rPr>
                <w:kern w:val="1"/>
              </w:rPr>
              <w:t>№ р</w:t>
            </w:r>
            <w:r w:rsidRPr="00D85129">
              <w:rPr>
                <w:kern w:val="1"/>
              </w:rPr>
              <w:t>ішення про ухвалення заяви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Default="00950D64" w:rsidP="005D4E0B">
            <w:pPr>
              <w:pStyle w:val="a3"/>
              <w:snapToGrid w:val="0"/>
              <w:jc w:val="center"/>
              <w:rPr>
                <w:rFonts w:hint="eastAsia"/>
              </w:rPr>
            </w:pPr>
            <w:r w:rsidRPr="00D85129">
              <w:rPr>
                <w:kern w:val="1"/>
              </w:rPr>
              <w:t>Спосіб у який заявнику було повідомлено про розгляд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Default="00950D64" w:rsidP="004A3DC9">
            <w:pPr>
              <w:pStyle w:val="a3"/>
              <w:snapToGrid w:val="0"/>
              <w:rPr>
                <w:rFonts w:hint="eastAsia"/>
              </w:rPr>
            </w:pPr>
          </w:p>
        </w:tc>
      </w:tr>
      <w:tr w:rsidR="00950D64" w:rsidTr="00A00381">
        <w:trPr>
          <w:gridAfter w:val="3"/>
          <w:wAfter w:w="4437" w:type="dxa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7B6BD3" w:rsidRDefault="00950D64" w:rsidP="005D4E0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D64" w:rsidRPr="007B6BD3" w:rsidRDefault="00950D64" w:rsidP="00950D64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27-ий прикордонний загін ім. Героїв Карпатської Січі (Мукачівський прикордонний загін)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7B6BD3" w:rsidRDefault="00C4191F" w:rsidP="005D4E0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7B6BD3" w:rsidRDefault="009C68DC" w:rsidP="005D4E0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24</w:t>
            </w:r>
            <w:r w:rsidR="00950D64" w:rsidRPr="007B6BD3">
              <w:rPr>
                <w:rFonts w:ascii="Times New Roman" w:hAnsi="Times New Roman" w:cs="Times New Roman"/>
              </w:rPr>
              <w:t>.02.202</w:t>
            </w:r>
            <w:r w:rsidRPr="007B6BD3">
              <w:rPr>
                <w:rFonts w:ascii="Times New Roman" w:hAnsi="Times New Roman" w:cs="Times New Roman"/>
              </w:rPr>
              <w:t>2</w:t>
            </w:r>
          </w:p>
          <w:p w:rsidR="00950D64" w:rsidRPr="007B6BD3" w:rsidRDefault="00950D64" w:rsidP="005D4E0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 xml:space="preserve">протокол № </w:t>
            </w:r>
            <w:r w:rsidR="009C68DC" w:rsidRPr="007B6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7B6BD3" w:rsidRDefault="00950D64" w:rsidP="005D4E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7B6BD3" w:rsidRDefault="00950D64" w:rsidP="005D4E0B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№</w:t>
            </w:r>
            <w:r w:rsidRPr="007B6BD3">
              <w:rPr>
                <w:rFonts w:ascii="Times New Roman" w:eastAsia="Liberation Serif" w:hAnsi="Times New Roman" w:cs="Times New Roman"/>
              </w:rPr>
              <w:t xml:space="preserve"> </w:t>
            </w:r>
            <w:r w:rsidRPr="007B6B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D64" w:rsidRPr="007B6BD3" w:rsidRDefault="00950D64" w:rsidP="005D4E0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Видано службовий ордер на право зайняття вказаного в зверненні службового житла Вишневському В.І. та повідомлено прикордонний загін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D64" w:rsidRPr="007B6BD3" w:rsidRDefault="00950D64" w:rsidP="005D4E0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01" w:rsidTr="00A00381">
        <w:trPr>
          <w:trHeight w:val="825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631001" w:rsidP="0063100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631001" w:rsidP="00631001">
            <w:pPr>
              <w:pStyle w:val="a4"/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B6BD3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7B6BD3">
              <w:rPr>
                <w:rFonts w:ascii="Times New Roman" w:hAnsi="Times New Roman" w:cs="Times New Roman"/>
                <w:sz w:val="24"/>
                <w:szCs w:val="24"/>
              </w:rPr>
              <w:t>Мукачівська</w:t>
            </w:r>
            <w:proofErr w:type="spellEnd"/>
            <w:r w:rsidRPr="007B6BD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 </w:t>
            </w:r>
            <w:proofErr w:type="spellStart"/>
            <w:r w:rsidRPr="007B6BD3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7B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BD3"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7B6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7B6BD3" w:rsidP="00631001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B6BD3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7B6BD3" w:rsidP="006310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14.09.2022</w:t>
            </w:r>
          </w:p>
          <w:p w:rsidR="007B6BD3" w:rsidRPr="007B6BD3" w:rsidRDefault="007B6BD3" w:rsidP="00631001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B6BD3">
              <w:rPr>
                <w:rFonts w:ascii="Times New Roman" w:hAnsi="Times New Roman" w:cs="Times New Roman"/>
              </w:rPr>
              <w:t>Протокол № 6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631001" w:rsidP="007B6BD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27.09.2022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631001" w:rsidP="00631001">
            <w:pPr>
              <w:snapToGrid w:val="0"/>
              <w:rPr>
                <w:rFonts w:ascii="Times New Roman" w:hAnsi="Times New Roman" w:cs="Times New Roman"/>
              </w:rPr>
            </w:pPr>
            <w:r w:rsidRPr="007B6BD3">
              <w:rPr>
                <w:rFonts w:ascii="Times New Roman" w:hAnsi="Times New Roman" w:cs="Times New Roman"/>
              </w:rPr>
              <w:t>№ 420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001" w:rsidRPr="007B6BD3" w:rsidRDefault="00A00381" w:rsidP="00631001">
            <w:pPr>
              <w:snapToGrid w:val="0"/>
              <w:rPr>
                <w:rFonts w:ascii="Times New Roman" w:hAnsi="Times New Roman" w:cs="Times New Roman"/>
                <w:bCs/>
                <w:color w:val="00B05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A00381">
              <w:rPr>
                <w:rFonts w:ascii="Times New Roman" w:hAnsi="Times New Roman" w:cs="Times New Roman"/>
                <w:bCs/>
              </w:rPr>
              <w:t xml:space="preserve">Направлено листа </w:t>
            </w:r>
            <w:r>
              <w:rPr>
                <w:rFonts w:ascii="Times New Roman" w:hAnsi="Times New Roman" w:cs="Times New Roman"/>
                <w:bCs/>
              </w:rPr>
              <w:t>про необхідність подання пакету документів для надання житла  та видачу ордера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01" w:rsidRPr="007B6BD3" w:rsidRDefault="00631001" w:rsidP="00631001">
            <w:pPr>
              <w:snapToGrid w:val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319" w:type="dxa"/>
          </w:tcPr>
          <w:p w:rsidR="00631001" w:rsidRPr="00396CA4" w:rsidRDefault="00631001" w:rsidP="00631001">
            <w:pPr>
              <w:pStyle w:val="a4"/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31001" w:rsidRPr="00396CA4" w:rsidRDefault="00631001" w:rsidP="00631001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</w:tcPr>
          <w:p w:rsidR="00631001" w:rsidRPr="00396CA4" w:rsidRDefault="00631001" w:rsidP="00631001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850F2" w:rsidRDefault="004A3DC9">
      <w:pPr>
        <w:rPr>
          <w:rFonts w:hint="eastAsia"/>
        </w:rPr>
      </w:pPr>
      <w:bookmarkStart w:id="0" w:name="_GoBack"/>
      <w:bookmarkEnd w:id="0"/>
    </w:p>
    <w:sectPr w:rsidR="004850F2" w:rsidSect="00950D6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4"/>
    <w:rsid w:val="0036173B"/>
    <w:rsid w:val="004A3DC9"/>
    <w:rsid w:val="00631001"/>
    <w:rsid w:val="006C68F7"/>
    <w:rsid w:val="007B6BD3"/>
    <w:rsid w:val="008D40EF"/>
    <w:rsid w:val="00950D64"/>
    <w:rsid w:val="009C68DC"/>
    <w:rsid w:val="00A00381"/>
    <w:rsid w:val="00BA2243"/>
    <w:rsid w:val="00C11E67"/>
    <w:rsid w:val="00C4191F"/>
    <w:rsid w:val="00E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21C4-01E3-4B08-90F3-3273FAE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950D64"/>
    <w:pPr>
      <w:suppressLineNumbers/>
    </w:pPr>
  </w:style>
  <w:style w:type="paragraph" w:customStyle="1" w:styleId="a4">
    <w:name w:val="Без интервала"/>
    <w:rsid w:val="00631001"/>
    <w:pPr>
      <w:suppressAutoHyphens/>
      <w:spacing w:after="0" w:line="240" w:lineRule="auto"/>
    </w:pPr>
    <w:rPr>
      <w:rFonts w:ascii="Calibri" w:eastAsia="Calibri" w:hAnsi="Calibri" w:cs="Calibri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8</cp:revision>
  <dcterms:created xsi:type="dcterms:W3CDTF">2022-09-06T13:58:00Z</dcterms:created>
  <dcterms:modified xsi:type="dcterms:W3CDTF">2023-01-04T14:32:00Z</dcterms:modified>
</cp:coreProperties>
</file>