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2171" w14:textId="4678C593" w:rsidR="00437A73" w:rsidRPr="004B5CB1" w:rsidRDefault="00437A73" w:rsidP="00437A7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14:paraId="425FB137" w14:textId="77777777" w:rsidR="00D30107" w:rsidRDefault="00D30107" w:rsidP="001754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14:paraId="649B09A6" w14:textId="71681E4F" w:rsidR="001754BC" w:rsidRPr="004B5CB1" w:rsidRDefault="001754BC" w:rsidP="001754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B5CB1">
        <w:rPr>
          <w:rFonts w:ascii="Times New Roman" w:eastAsia="Times New Roman" w:hAnsi="Times New Roman"/>
          <w:b/>
          <w:sz w:val="32"/>
          <w:szCs w:val="32"/>
          <w:lang w:eastAsia="ar-SA"/>
        </w:rPr>
        <w:t>Звіт</w:t>
      </w:r>
      <w:proofErr w:type="spellEnd"/>
    </w:p>
    <w:p w14:paraId="2ACE20DD" w14:textId="641AC0ED" w:rsidR="001754BC" w:rsidRPr="004B5CB1" w:rsidRDefault="001754BC" w:rsidP="001754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B5CB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про п</w:t>
      </w:r>
      <w:proofErr w:type="spellStart"/>
      <w:r w:rsidR="00D30107">
        <w:rPr>
          <w:rFonts w:ascii="Times New Roman" w:eastAsia="Times New Roman" w:hAnsi="Times New Roman"/>
          <w:b/>
          <w:sz w:val="32"/>
          <w:szCs w:val="32"/>
          <w:lang w:val="uk-UA" w:eastAsia="ar-SA"/>
        </w:rPr>
        <w:t>еріодичне</w:t>
      </w:r>
      <w:proofErr w:type="spellEnd"/>
      <w:r w:rsidRPr="004B5CB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proofErr w:type="spellStart"/>
      <w:r w:rsidRPr="004B5CB1">
        <w:rPr>
          <w:rFonts w:ascii="Times New Roman" w:eastAsia="Times New Roman" w:hAnsi="Times New Roman"/>
          <w:b/>
          <w:sz w:val="32"/>
          <w:szCs w:val="32"/>
          <w:lang w:eastAsia="ar-SA"/>
        </w:rPr>
        <w:t>відстеження</w:t>
      </w:r>
      <w:proofErr w:type="spellEnd"/>
      <w:r w:rsidRPr="004B5CB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proofErr w:type="spellStart"/>
      <w:r w:rsidRPr="004B5CB1">
        <w:rPr>
          <w:rFonts w:ascii="Times New Roman" w:eastAsia="Times New Roman" w:hAnsi="Times New Roman"/>
          <w:b/>
          <w:sz w:val="32"/>
          <w:szCs w:val="32"/>
          <w:lang w:eastAsia="ar-SA"/>
        </w:rPr>
        <w:t>результативності</w:t>
      </w:r>
      <w:proofErr w:type="spellEnd"/>
      <w:r w:rsidRPr="004B5CB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регуляторного акта</w:t>
      </w:r>
    </w:p>
    <w:p w14:paraId="40CF85EB" w14:textId="77777777" w:rsidR="001754BC" w:rsidRPr="004B5CB1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CEC8C2" w14:textId="795C1AD0" w:rsidR="000B0ACB" w:rsidRPr="00DB1DFF" w:rsidRDefault="001754BC" w:rsidP="000B0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1DF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B1DF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вимог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ст.10 Закону </w:t>
      </w:r>
      <w:proofErr w:type="spellStart"/>
      <w:r w:rsidRPr="00DB1DF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DB1DF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B1DFF">
        <w:rPr>
          <w:rFonts w:ascii="Times New Roman" w:hAnsi="Times New Roman"/>
          <w:sz w:val="28"/>
          <w:szCs w:val="28"/>
        </w:rPr>
        <w:t>сфері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B1DF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B1DFF">
        <w:rPr>
          <w:rFonts w:ascii="Times New Roman" w:hAnsi="Times New Roman"/>
          <w:sz w:val="28"/>
          <w:szCs w:val="28"/>
        </w:rPr>
        <w:t>вимог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DB1DFF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регуляторного акта, </w:t>
      </w:r>
      <w:proofErr w:type="spellStart"/>
      <w:r w:rsidRPr="00DB1DFF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від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11.03.2004 №308, </w:t>
      </w:r>
      <w:proofErr w:type="spellStart"/>
      <w:r w:rsidRPr="00DB1DFF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звіт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про п</w:t>
      </w:r>
      <w:proofErr w:type="spellStart"/>
      <w:r w:rsidR="000B0ACB" w:rsidRPr="00DB1DFF">
        <w:rPr>
          <w:rFonts w:ascii="Times New Roman" w:hAnsi="Times New Roman"/>
          <w:sz w:val="28"/>
          <w:szCs w:val="28"/>
          <w:lang w:val="uk-UA"/>
        </w:rPr>
        <w:t>еріодичне</w:t>
      </w:r>
      <w:proofErr w:type="spellEnd"/>
      <w:r w:rsidR="000B0ACB" w:rsidRPr="00DB1D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регуляторного акта:</w:t>
      </w:r>
    </w:p>
    <w:p w14:paraId="5D7D972B" w14:textId="77777777" w:rsidR="000B0ACB" w:rsidRPr="00DB1DFF" w:rsidRDefault="000B0ACB" w:rsidP="000B0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0704F9" w14:textId="34AD2DEE" w:rsidR="000B0ACB" w:rsidRPr="00B8477D" w:rsidRDefault="000B0ACB" w:rsidP="00B847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477D">
        <w:rPr>
          <w:rFonts w:ascii="Times New Roman" w:hAnsi="Times New Roman"/>
          <w:b/>
          <w:bCs/>
          <w:sz w:val="28"/>
          <w:szCs w:val="28"/>
        </w:rPr>
        <w:t xml:space="preserve">1. Вид та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назва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регуляторного акта,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результативність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якого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відстежується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, дата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його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прийняття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та номер.</w:t>
      </w:r>
    </w:p>
    <w:p w14:paraId="09CC76B8" w14:textId="44C4AC89" w:rsidR="000B0ACB" w:rsidRPr="00DB1DFF" w:rsidRDefault="000B0ACB" w:rsidP="00B847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1DFF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Мукачівської міської ради від 29 травня 2017 року №140 «Про встановлення вартості тарифів на послуги реєстрації, транспортування, утримання та вилову домашніх та бездоглядних тварин в </w:t>
      </w:r>
      <w:r w:rsidR="00DB1DFF" w:rsidRPr="00DB1DF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B1DFF">
        <w:rPr>
          <w:rFonts w:ascii="Times New Roman" w:hAnsi="Times New Roman"/>
          <w:sz w:val="28"/>
          <w:szCs w:val="28"/>
          <w:lang w:val="uk-UA"/>
        </w:rPr>
        <w:t>м. Мукачево та районах Закарпатської області».</w:t>
      </w:r>
    </w:p>
    <w:p w14:paraId="7CD85053" w14:textId="77777777" w:rsidR="00DB1DFF" w:rsidRPr="00DB1DFF" w:rsidRDefault="00DB1DFF" w:rsidP="00DB1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F31483" w14:textId="34DE3F72" w:rsidR="000B0ACB" w:rsidRPr="00B8477D" w:rsidRDefault="000B0ACB" w:rsidP="00B847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>2. Назва виконавця заходів з відстеження.</w:t>
      </w:r>
    </w:p>
    <w:p w14:paraId="1F66AAC0" w14:textId="4D34CB0F" w:rsidR="000B0ACB" w:rsidRPr="00DB1DFF" w:rsidRDefault="000B0ACB" w:rsidP="00B847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1DFF">
        <w:rPr>
          <w:rFonts w:ascii="Times New Roman" w:hAnsi="Times New Roman"/>
          <w:sz w:val="28"/>
          <w:szCs w:val="28"/>
          <w:lang w:val="uk-UA"/>
        </w:rPr>
        <w:t>Управління міського господарства Мукачівської міської ради.</w:t>
      </w:r>
    </w:p>
    <w:p w14:paraId="40B15454" w14:textId="77777777" w:rsidR="000B0ACB" w:rsidRPr="00DB1DFF" w:rsidRDefault="000B0ACB" w:rsidP="000B0A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FCE66A" w14:textId="666A5A5C" w:rsidR="000B0ACB" w:rsidRPr="00B8477D" w:rsidRDefault="000B0ACB" w:rsidP="00B8477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 xml:space="preserve">3. Цілі прийняття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>акта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A2070CA" w14:textId="77777777" w:rsidR="000B0ACB" w:rsidRPr="00DB1DFF" w:rsidRDefault="000B0ACB" w:rsidP="000A309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DF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комфортного </w:t>
      </w:r>
      <w:proofErr w:type="spellStart"/>
      <w:r w:rsidRPr="00DB1DFF">
        <w:rPr>
          <w:rFonts w:ascii="Times New Roman" w:hAnsi="Times New Roman"/>
          <w:sz w:val="28"/>
          <w:szCs w:val="28"/>
        </w:rPr>
        <w:t>співіснування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людей та </w:t>
      </w:r>
      <w:proofErr w:type="spellStart"/>
      <w:r w:rsidRPr="00DB1DFF">
        <w:rPr>
          <w:rFonts w:ascii="Times New Roman" w:hAnsi="Times New Roman"/>
          <w:sz w:val="28"/>
          <w:szCs w:val="28"/>
        </w:rPr>
        <w:t>тварин</w:t>
      </w:r>
      <w:proofErr w:type="spellEnd"/>
      <w:r w:rsidRPr="00DB1DFF">
        <w:rPr>
          <w:rFonts w:ascii="Times New Roman" w:hAnsi="Times New Roman"/>
          <w:sz w:val="28"/>
          <w:szCs w:val="28"/>
        </w:rPr>
        <w:t>;</w:t>
      </w:r>
    </w:p>
    <w:p w14:paraId="6993A7A8" w14:textId="77777777" w:rsidR="000B0ACB" w:rsidRPr="00DB1DFF" w:rsidRDefault="000B0ACB" w:rsidP="000A309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DF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необхідного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рівня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послуг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B1DFF">
        <w:rPr>
          <w:rFonts w:ascii="Times New Roman" w:hAnsi="Times New Roman"/>
          <w:sz w:val="28"/>
          <w:szCs w:val="28"/>
        </w:rPr>
        <w:t>утриманню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тварин</w:t>
      </w:r>
      <w:proofErr w:type="spellEnd"/>
      <w:r w:rsidRPr="00DB1DFF">
        <w:rPr>
          <w:rFonts w:ascii="Times New Roman" w:hAnsi="Times New Roman"/>
          <w:sz w:val="28"/>
          <w:szCs w:val="28"/>
        </w:rPr>
        <w:t>;</w:t>
      </w:r>
    </w:p>
    <w:p w14:paraId="6093D3A9" w14:textId="77777777" w:rsidR="000B0ACB" w:rsidRPr="00DB1DFF" w:rsidRDefault="000B0ACB" w:rsidP="000A309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DF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коштів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на заходи, </w:t>
      </w:r>
      <w:proofErr w:type="spellStart"/>
      <w:r w:rsidRPr="00DB1DFF">
        <w:rPr>
          <w:rFonts w:ascii="Times New Roman" w:hAnsi="Times New Roman"/>
          <w:sz w:val="28"/>
          <w:szCs w:val="28"/>
        </w:rPr>
        <w:t>направлені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B1DFF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безпритульних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тварин</w:t>
      </w:r>
      <w:proofErr w:type="spellEnd"/>
      <w:r w:rsidRPr="00DB1DFF">
        <w:rPr>
          <w:rFonts w:ascii="Times New Roman" w:hAnsi="Times New Roman"/>
          <w:sz w:val="28"/>
          <w:szCs w:val="28"/>
        </w:rPr>
        <w:t>.</w:t>
      </w:r>
    </w:p>
    <w:p w14:paraId="222BEF5C" w14:textId="77777777" w:rsidR="000B0ACB" w:rsidRPr="00DB1DFF" w:rsidRDefault="000B0ACB" w:rsidP="000B0ACB">
      <w:pPr>
        <w:pStyle w:val="11"/>
        <w:tabs>
          <w:tab w:val="left" w:pos="1134"/>
          <w:tab w:val="left" w:pos="3261"/>
        </w:tabs>
        <w:suppressAutoHyphens w:val="0"/>
        <w:jc w:val="both"/>
        <w:rPr>
          <w:sz w:val="28"/>
          <w:szCs w:val="28"/>
        </w:rPr>
      </w:pPr>
    </w:p>
    <w:p w14:paraId="5422605E" w14:textId="77777777" w:rsidR="000B0ACB" w:rsidRPr="00B8477D" w:rsidRDefault="000B0ACB" w:rsidP="00B847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>4. Строк виконання заходів з відстеження.</w:t>
      </w:r>
    </w:p>
    <w:p w14:paraId="0A8A64A8" w14:textId="2176A319" w:rsidR="000B0ACB" w:rsidRPr="00DB1DFF" w:rsidRDefault="009E279D" w:rsidP="00B847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1DFF">
        <w:rPr>
          <w:rFonts w:ascii="Times New Roman" w:hAnsi="Times New Roman"/>
          <w:sz w:val="28"/>
          <w:szCs w:val="28"/>
          <w:lang w:val="uk-UA"/>
        </w:rPr>
        <w:t>З</w:t>
      </w:r>
      <w:r w:rsidR="000B0ACB" w:rsidRPr="00DB1DFF">
        <w:rPr>
          <w:rFonts w:ascii="Times New Roman" w:hAnsi="Times New Roman"/>
          <w:sz w:val="28"/>
          <w:szCs w:val="28"/>
          <w:lang w:val="uk-UA"/>
        </w:rPr>
        <w:t xml:space="preserve">аходи з відстеження регуляторного </w:t>
      </w:r>
      <w:proofErr w:type="spellStart"/>
      <w:r w:rsidR="000B0ACB" w:rsidRPr="00DB1DF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0B0ACB" w:rsidRPr="00DB1DFF">
        <w:rPr>
          <w:rFonts w:ascii="Times New Roman" w:hAnsi="Times New Roman"/>
          <w:sz w:val="28"/>
          <w:szCs w:val="28"/>
          <w:lang w:val="uk-UA"/>
        </w:rPr>
        <w:t xml:space="preserve"> проводились з 01.0</w:t>
      </w:r>
      <w:r w:rsidR="00C475CA" w:rsidRPr="00DB1DFF">
        <w:rPr>
          <w:rFonts w:ascii="Times New Roman" w:hAnsi="Times New Roman"/>
          <w:sz w:val="28"/>
          <w:szCs w:val="28"/>
          <w:lang w:val="uk-UA"/>
        </w:rPr>
        <w:t>8</w:t>
      </w:r>
      <w:r w:rsidR="000B0ACB" w:rsidRPr="00DB1DFF">
        <w:rPr>
          <w:rFonts w:ascii="Times New Roman" w:hAnsi="Times New Roman"/>
          <w:sz w:val="28"/>
          <w:szCs w:val="28"/>
          <w:lang w:val="uk-UA"/>
        </w:rPr>
        <w:t>.20</w:t>
      </w:r>
      <w:r w:rsidR="00C475CA" w:rsidRPr="00DB1DFF">
        <w:rPr>
          <w:rFonts w:ascii="Times New Roman" w:hAnsi="Times New Roman"/>
          <w:sz w:val="28"/>
          <w:szCs w:val="28"/>
          <w:lang w:val="uk-UA"/>
        </w:rPr>
        <w:t>21</w:t>
      </w:r>
      <w:r w:rsidR="000B0ACB" w:rsidRPr="00DB1DFF">
        <w:rPr>
          <w:rFonts w:ascii="Times New Roman" w:hAnsi="Times New Roman"/>
          <w:sz w:val="28"/>
          <w:szCs w:val="28"/>
          <w:lang w:val="uk-UA"/>
        </w:rPr>
        <w:t xml:space="preserve"> року по 31.0</w:t>
      </w:r>
      <w:r w:rsidR="00C475CA" w:rsidRPr="00DB1DFF">
        <w:rPr>
          <w:rFonts w:ascii="Times New Roman" w:hAnsi="Times New Roman"/>
          <w:sz w:val="28"/>
          <w:szCs w:val="28"/>
          <w:lang w:val="uk-UA"/>
        </w:rPr>
        <w:t>8</w:t>
      </w:r>
      <w:r w:rsidR="000B0ACB" w:rsidRPr="00DB1DFF">
        <w:rPr>
          <w:rFonts w:ascii="Times New Roman" w:hAnsi="Times New Roman"/>
          <w:sz w:val="28"/>
          <w:szCs w:val="28"/>
          <w:lang w:val="uk-UA"/>
        </w:rPr>
        <w:t>.20</w:t>
      </w:r>
      <w:r w:rsidR="00230ACB" w:rsidRPr="00DB1DFF">
        <w:rPr>
          <w:rFonts w:ascii="Times New Roman" w:hAnsi="Times New Roman"/>
          <w:sz w:val="28"/>
          <w:szCs w:val="28"/>
          <w:lang w:val="uk-UA"/>
        </w:rPr>
        <w:t>21</w:t>
      </w:r>
      <w:r w:rsidR="000B0ACB" w:rsidRPr="00DB1DF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055D06D2" w14:textId="77777777" w:rsidR="000B0ACB" w:rsidRPr="00DB1DFF" w:rsidRDefault="000B0ACB" w:rsidP="000B0A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A443866" w14:textId="222FB21C" w:rsidR="000B0ACB" w:rsidRPr="00B8477D" w:rsidRDefault="00230ACB" w:rsidP="00B847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 w:rsidR="000B0ACB" w:rsidRPr="00B8477D">
        <w:rPr>
          <w:rFonts w:ascii="Times New Roman" w:hAnsi="Times New Roman"/>
          <w:b/>
          <w:bCs/>
          <w:sz w:val="28"/>
          <w:szCs w:val="28"/>
          <w:lang w:val="uk-UA"/>
        </w:rPr>
        <w:t>Тип відстеження</w:t>
      </w:r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634AA2D" w14:textId="0A1D3139" w:rsidR="000B0ACB" w:rsidRPr="00DB1DFF" w:rsidRDefault="00230ACB" w:rsidP="00B847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1DFF">
        <w:rPr>
          <w:rFonts w:ascii="Times New Roman" w:hAnsi="Times New Roman"/>
          <w:sz w:val="28"/>
          <w:szCs w:val="28"/>
          <w:lang w:val="uk-UA"/>
        </w:rPr>
        <w:t>Періодичне.</w:t>
      </w:r>
    </w:p>
    <w:p w14:paraId="4D714368" w14:textId="77777777" w:rsidR="000B0ACB" w:rsidRPr="00DB1DFF" w:rsidRDefault="000B0ACB" w:rsidP="000B0AC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1778C8" w14:textId="04328BF4" w:rsidR="00230ACB" w:rsidRPr="00B8477D" w:rsidRDefault="00230ACB" w:rsidP="00B847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 xml:space="preserve">6. </w:t>
      </w:r>
      <w:proofErr w:type="spellStart"/>
      <w:r w:rsidR="000B0ACB" w:rsidRPr="00B8477D">
        <w:rPr>
          <w:rFonts w:ascii="Times New Roman" w:hAnsi="Times New Roman"/>
          <w:b/>
          <w:bCs/>
          <w:sz w:val="28"/>
          <w:szCs w:val="28"/>
        </w:rPr>
        <w:t>Методи</w:t>
      </w:r>
      <w:proofErr w:type="spellEnd"/>
      <w:r w:rsidR="000B0ACB" w:rsidRPr="00B847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0ACB" w:rsidRPr="00B8477D">
        <w:rPr>
          <w:rFonts w:ascii="Times New Roman" w:hAnsi="Times New Roman"/>
          <w:b/>
          <w:bCs/>
          <w:sz w:val="28"/>
          <w:szCs w:val="28"/>
        </w:rPr>
        <w:t>одержання</w:t>
      </w:r>
      <w:proofErr w:type="spellEnd"/>
      <w:r w:rsidR="000B0ACB" w:rsidRPr="00B847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0ACB" w:rsidRPr="00B8477D">
        <w:rPr>
          <w:rFonts w:ascii="Times New Roman" w:hAnsi="Times New Roman"/>
          <w:b/>
          <w:bCs/>
          <w:sz w:val="28"/>
          <w:szCs w:val="28"/>
        </w:rPr>
        <w:t>результатів</w:t>
      </w:r>
      <w:proofErr w:type="spellEnd"/>
      <w:r w:rsidR="000B0ACB" w:rsidRPr="00B847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B0ACB" w:rsidRPr="00B8477D">
        <w:rPr>
          <w:rFonts w:ascii="Times New Roman" w:hAnsi="Times New Roman"/>
          <w:b/>
          <w:bCs/>
          <w:sz w:val="28"/>
          <w:szCs w:val="28"/>
        </w:rPr>
        <w:t>відстеження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D33DC6E" w14:textId="1BA4CF0A" w:rsidR="000B0ACB" w:rsidRPr="00DB1DFF" w:rsidRDefault="00796074" w:rsidP="00B84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DFF">
        <w:rPr>
          <w:rFonts w:ascii="Times New Roman" w:hAnsi="Times New Roman"/>
          <w:sz w:val="28"/>
          <w:szCs w:val="28"/>
        </w:rPr>
        <w:t>П</w:t>
      </w:r>
      <w:r w:rsidR="000B0ACB" w:rsidRPr="00DB1DFF">
        <w:rPr>
          <w:rFonts w:ascii="Times New Roman" w:hAnsi="Times New Roman"/>
          <w:sz w:val="28"/>
          <w:szCs w:val="28"/>
        </w:rPr>
        <w:t>ід</w:t>
      </w:r>
      <w:proofErr w:type="spellEnd"/>
      <w:r w:rsidRPr="00DB1D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ACB" w:rsidRPr="00DB1DFF">
        <w:rPr>
          <w:rFonts w:ascii="Times New Roman" w:hAnsi="Times New Roman"/>
          <w:sz w:val="28"/>
          <w:szCs w:val="28"/>
        </w:rPr>
        <w:t xml:space="preserve">час </w:t>
      </w:r>
      <w:proofErr w:type="spellStart"/>
      <w:r w:rsidR="000B0ACB" w:rsidRPr="00DB1DFF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="000B0ACB"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ACB" w:rsidRPr="00DB1DFF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="000B0ACB" w:rsidRPr="00DB1DFF">
        <w:rPr>
          <w:rFonts w:ascii="Times New Roman" w:hAnsi="Times New Roman"/>
          <w:sz w:val="28"/>
          <w:szCs w:val="28"/>
        </w:rPr>
        <w:t xml:space="preserve"> регуляторного акта </w:t>
      </w:r>
      <w:proofErr w:type="spellStart"/>
      <w:r w:rsidR="000B0ACB" w:rsidRPr="00DB1DFF">
        <w:rPr>
          <w:rFonts w:ascii="Times New Roman" w:hAnsi="Times New Roman"/>
          <w:sz w:val="28"/>
          <w:szCs w:val="28"/>
        </w:rPr>
        <w:t>бул</w:t>
      </w:r>
      <w:proofErr w:type="spellEnd"/>
      <w:r w:rsidR="00230ACB" w:rsidRPr="00DB1DFF">
        <w:rPr>
          <w:rFonts w:ascii="Times New Roman" w:hAnsi="Times New Roman"/>
          <w:sz w:val="28"/>
          <w:szCs w:val="28"/>
          <w:lang w:val="uk-UA"/>
        </w:rPr>
        <w:t>о</w:t>
      </w:r>
      <w:r w:rsidR="000B0ACB"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ACB" w:rsidRPr="00DB1DFF">
        <w:rPr>
          <w:rFonts w:ascii="Times New Roman" w:hAnsi="Times New Roman"/>
          <w:sz w:val="28"/>
          <w:szCs w:val="28"/>
        </w:rPr>
        <w:t>використан</w:t>
      </w:r>
      <w:proofErr w:type="spellEnd"/>
      <w:r w:rsidR="00230ACB" w:rsidRPr="00DB1DFF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 w:rsidR="000B0ACB" w:rsidRPr="00DB1DFF">
        <w:rPr>
          <w:rFonts w:ascii="Times New Roman" w:hAnsi="Times New Roman"/>
          <w:sz w:val="28"/>
          <w:szCs w:val="28"/>
        </w:rPr>
        <w:t>порівняльний</w:t>
      </w:r>
      <w:proofErr w:type="spellEnd"/>
      <w:r w:rsidR="000B0ACB" w:rsidRPr="00DB1DFF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="000B0ACB" w:rsidRPr="00DB1DFF">
        <w:rPr>
          <w:rFonts w:ascii="Times New Roman" w:hAnsi="Times New Roman"/>
          <w:sz w:val="28"/>
          <w:szCs w:val="28"/>
        </w:rPr>
        <w:t>одержання</w:t>
      </w:r>
      <w:proofErr w:type="spellEnd"/>
      <w:r w:rsidR="000B0ACB"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ACB" w:rsidRPr="00DB1DF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0B0ACB"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ACB" w:rsidRPr="00DB1DFF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="000B0ACB" w:rsidRPr="00DB1DFF">
        <w:rPr>
          <w:rFonts w:ascii="Times New Roman" w:hAnsi="Times New Roman"/>
          <w:sz w:val="28"/>
          <w:szCs w:val="28"/>
        </w:rPr>
        <w:t xml:space="preserve">. </w:t>
      </w:r>
    </w:p>
    <w:p w14:paraId="7435131C" w14:textId="77777777" w:rsidR="00230ACB" w:rsidRPr="00DB1DFF" w:rsidRDefault="00230ACB" w:rsidP="00230A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AB5245" w14:textId="16D3799C" w:rsidR="006C0485" w:rsidRPr="00B8477D" w:rsidRDefault="006C0485" w:rsidP="00B847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 w:rsidR="000B0ACB" w:rsidRPr="00B8477D">
        <w:rPr>
          <w:rFonts w:ascii="Times New Roman" w:hAnsi="Times New Roman"/>
          <w:b/>
          <w:bCs/>
          <w:sz w:val="28"/>
          <w:szCs w:val="28"/>
          <w:lang w:val="uk-UA"/>
        </w:rPr>
        <w:t>Дані та припущення, на основі яких відстежувалася результативність,</w:t>
      </w:r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0ACB" w:rsidRPr="00B8477D">
        <w:rPr>
          <w:rFonts w:ascii="Times New Roman" w:hAnsi="Times New Roman"/>
          <w:b/>
          <w:bCs/>
          <w:sz w:val="28"/>
          <w:szCs w:val="28"/>
          <w:lang w:val="uk-UA"/>
        </w:rPr>
        <w:t>а також способи одержання даних</w:t>
      </w:r>
      <w:r w:rsidRPr="00B8477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99C0DCD" w14:textId="20AA141A" w:rsidR="000B0ACB" w:rsidRPr="00DB1DFF" w:rsidRDefault="000B0ACB" w:rsidP="00B8477D">
      <w:pPr>
        <w:spacing w:after="0" w:line="240" w:lineRule="auto"/>
        <w:jc w:val="both"/>
        <w:rPr>
          <w:rFonts w:ascii="Times New Roman" w:eastAsia="WenQuanYi Micro Hei" w:hAnsi="Times New Roman"/>
          <w:kern w:val="28"/>
          <w:sz w:val="28"/>
          <w:szCs w:val="28"/>
          <w:lang w:val="uk-UA"/>
        </w:rPr>
      </w:pPr>
      <w:r w:rsidRPr="00DB1D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485" w:rsidRPr="00DB1DFF">
        <w:rPr>
          <w:rFonts w:ascii="Times New Roman" w:hAnsi="Times New Roman"/>
          <w:sz w:val="28"/>
          <w:szCs w:val="28"/>
          <w:lang w:val="uk-UA"/>
        </w:rPr>
        <w:t>Р</w:t>
      </w:r>
      <w:r w:rsidRPr="00DB1DFF">
        <w:rPr>
          <w:rFonts w:ascii="Times New Roman" w:hAnsi="Times New Roman"/>
          <w:sz w:val="28"/>
          <w:szCs w:val="28"/>
          <w:lang w:val="uk-UA"/>
        </w:rPr>
        <w:t>езультативність</w:t>
      </w:r>
      <w:r w:rsidR="006C0485" w:rsidRPr="00DB1D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1DFF">
        <w:rPr>
          <w:rFonts w:ascii="Times New Roman" w:hAnsi="Times New Roman"/>
          <w:sz w:val="28"/>
          <w:szCs w:val="28"/>
          <w:lang w:val="uk-UA"/>
        </w:rPr>
        <w:t>відстежувалась на основі даних</w:t>
      </w:r>
      <w:r w:rsidR="006C0485" w:rsidRPr="00DB1D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1DFF">
        <w:rPr>
          <w:rFonts w:ascii="Times New Roman" w:hAnsi="Times New Roman"/>
          <w:sz w:val="28"/>
          <w:szCs w:val="28"/>
          <w:lang w:val="uk-UA"/>
        </w:rPr>
        <w:t>ММКП «Центр контролю за тваринами» та ММКП «Муніципальна міліція».</w:t>
      </w:r>
    </w:p>
    <w:p w14:paraId="01E6F1EF" w14:textId="77777777" w:rsidR="00B8477D" w:rsidRDefault="00B8477D" w:rsidP="00B84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729DC0" w14:textId="34ECF7B0" w:rsidR="00C36807" w:rsidRPr="00B8477D" w:rsidRDefault="00C36807" w:rsidP="00B847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477D">
        <w:rPr>
          <w:rFonts w:ascii="Times New Roman" w:hAnsi="Times New Roman"/>
          <w:b/>
          <w:bCs/>
          <w:sz w:val="28"/>
          <w:szCs w:val="28"/>
        </w:rPr>
        <w:t xml:space="preserve">8.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Кількісні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якісні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значення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показників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477D">
        <w:rPr>
          <w:rFonts w:ascii="Times New Roman" w:hAnsi="Times New Roman"/>
          <w:b/>
          <w:bCs/>
          <w:sz w:val="28"/>
          <w:szCs w:val="28"/>
        </w:rPr>
        <w:t>результативності</w:t>
      </w:r>
      <w:proofErr w:type="spellEnd"/>
      <w:r w:rsidRPr="00B8477D">
        <w:rPr>
          <w:rFonts w:ascii="Times New Roman" w:hAnsi="Times New Roman"/>
          <w:b/>
          <w:bCs/>
          <w:sz w:val="28"/>
          <w:szCs w:val="28"/>
        </w:rPr>
        <w:t xml:space="preserve"> регуляторного акта.</w:t>
      </w:r>
    </w:p>
    <w:p w14:paraId="281AC91C" w14:textId="77777777" w:rsidR="00C36807" w:rsidRPr="00DB1DFF" w:rsidRDefault="00C36807" w:rsidP="00B847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1DFF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проводилось за </w:t>
      </w:r>
      <w:proofErr w:type="spellStart"/>
      <w:r w:rsidRPr="00DB1DFF">
        <w:rPr>
          <w:rFonts w:ascii="Times New Roman" w:hAnsi="Times New Roman"/>
          <w:sz w:val="28"/>
          <w:szCs w:val="28"/>
        </w:rPr>
        <w:t>наступними</w:t>
      </w:r>
      <w:proofErr w:type="spellEnd"/>
      <w:r w:rsidRPr="00DB1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DFF">
        <w:rPr>
          <w:rFonts w:ascii="Times New Roman" w:hAnsi="Times New Roman"/>
          <w:sz w:val="28"/>
          <w:szCs w:val="28"/>
        </w:rPr>
        <w:t>показниками</w:t>
      </w:r>
      <w:proofErr w:type="spellEnd"/>
      <w:r w:rsidRPr="00DB1DFF">
        <w:rPr>
          <w:rFonts w:ascii="Times New Roman" w:hAnsi="Times New Roman"/>
          <w:sz w:val="28"/>
          <w:szCs w:val="28"/>
        </w:rPr>
        <w:t>:</w:t>
      </w:r>
    </w:p>
    <w:p w14:paraId="12CA40E6" w14:textId="1543ADE3" w:rsidR="000B0ACB" w:rsidRPr="00750864" w:rsidRDefault="000B0ACB" w:rsidP="000B0ACB">
      <w:pPr>
        <w:pStyle w:val="4"/>
        <w:spacing w:before="0" w:line="360" w:lineRule="auto"/>
        <w:jc w:val="center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56"/>
        <w:gridCol w:w="1701"/>
        <w:gridCol w:w="1701"/>
        <w:gridCol w:w="1701"/>
      </w:tblGrid>
      <w:tr w:rsidR="00C36807" w:rsidRPr="001C41BC" w14:paraId="5F58EDDA" w14:textId="23FCA1A2" w:rsidTr="00C36807">
        <w:trPr>
          <w:trHeight w:val="537"/>
        </w:trPr>
        <w:tc>
          <w:tcPr>
            <w:tcW w:w="709" w:type="dxa"/>
          </w:tcPr>
          <w:p w14:paraId="74287FB5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856" w:type="dxa"/>
          </w:tcPr>
          <w:p w14:paraId="50B83FE2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701" w:type="dxa"/>
          </w:tcPr>
          <w:p w14:paraId="4777A821" w14:textId="34990F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proofErr w:type="spellStart"/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>період</w:t>
            </w:r>
            <w:proofErr w:type="spellEnd"/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 xml:space="preserve"> з 01.0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 xml:space="preserve"> по 31.0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14:paraId="5479CA76" w14:textId="3B271459" w:rsidR="00C36807" w:rsidRPr="009777E2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proofErr w:type="spellStart"/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>період</w:t>
            </w:r>
            <w:proofErr w:type="spellEnd"/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 xml:space="preserve"> з 01.07.20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 xml:space="preserve"> по 31.07.20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14:paraId="2DD17A07" w14:textId="59AD4756" w:rsidR="00C36807" w:rsidRPr="009777E2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proofErr w:type="spellStart"/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>період</w:t>
            </w:r>
            <w:proofErr w:type="spellEnd"/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 xml:space="preserve"> з 01.0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 xml:space="preserve"> по 31.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08.</w:t>
            </w: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</w:p>
        </w:tc>
      </w:tr>
      <w:tr w:rsidR="00C36807" w:rsidRPr="001C41BC" w14:paraId="3A1D8E88" w14:textId="58431E88" w:rsidTr="00C36807">
        <w:trPr>
          <w:trHeight w:val="283"/>
        </w:trPr>
        <w:tc>
          <w:tcPr>
            <w:tcW w:w="709" w:type="dxa"/>
          </w:tcPr>
          <w:p w14:paraId="71A9ADFE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14:paraId="1584D566" w14:textId="77777777" w:rsidR="00C36807" w:rsidRPr="001C41BC" w:rsidRDefault="00C36807" w:rsidP="004F056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зареєстрованих домашніх тварин, всього 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3FB61BA" w14:textId="77777777" w:rsidR="00C36807" w:rsidRPr="007F426F" w:rsidRDefault="00C36807" w:rsidP="004F056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14:paraId="7DE0F4D5" w14:textId="77777777" w:rsidR="00C36807" w:rsidRPr="001C41BC" w:rsidRDefault="00C36807" w:rsidP="004F056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14:paraId="21F725E5" w14:textId="67968CA6" w:rsidR="00C36807" w:rsidRDefault="00C36807" w:rsidP="004F056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36807" w:rsidRPr="001C41BC" w14:paraId="3F0BDE8A" w14:textId="2175778B" w:rsidTr="00C36807">
        <w:trPr>
          <w:trHeight w:val="304"/>
        </w:trPr>
        <w:tc>
          <w:tcPr>
            <w:tcW w:w="709" w:type="dxa"/>
          </w:tcPr>
          <w:p w14:paraId="1AF1DAB0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56" w:type="dxa"/>
          </w:tcPr>
          <w:p w14:paraId="4B5F5F43" w14:textId="77777777" w:rsidR="00C36807" w:rsidRDefault="00C36807" w:rsidP="004F056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замовлень послуг всього,</w:t>
            </w:r>
          </w:p>
          <w:p w14:paraId="24D67890" w14:textId="77777777" w:rsidR="00C36807" w:rsidRPr="001C41BC" w:rsidRDefault="00C36807" w:rsidP="004F056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1C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1C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701" w:type="dxa"/>
          </w:tcPr>
          <w:p w14:paraId="52DC0361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14:paraId="5D7A7CA0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14:paraId="3277CF90" w14:textId="04EF21B2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C36807" w:rsidRPr="001C41BC" w14:paraId="051EB974" w14:textId="39628667" w:rsidTr="00C36807">
        <w:trPr>
          <w:trHeight w:val="214"/>
        </w:trPr>
        <w:tc>
          <w:tcPr>
            <w:tcW w:w="709" w:type="dxa"/>
          </w:tcPr>
          <w:p w14:paraId="45653ADC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56" w:type="dxa"/>
          </w:tcPr>
          <w:p w14:paraId="578FE4E2" w14:textId="77777777" w:rsidR="00C36807" w:rsidRPr="001C41BC" w:rsidRDefault="00C36807" w:rsidP="004F056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</w:t>
            </w:r>
          </w:p>
        </w:tc>
        <w:tc>
          <w:tcPr>
            <w:tcW w:w="1701" w:type="dxa"/>
          </w:tcPr>
          <w:p w14:paraId="464C9F92" w14:textId="3961EFA3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14:paraId="04928C58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14:paraId="13CAF503" w14:textId="5C6D2C5A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C36807" w:rsidRPr="001C41BC" w14:paraId="20F20108" w14:textId="6C263487" w:rsidTr="00C36807">
        <w:trPr>
          <w:trHeight w:val="108"/>
        </w:trPr>
        <w:tc>
          <w:tcPr>
            <w:tcW w:w="709" w:type="dxa"/>
          </w:tcPr>
          <w:p w14:paraId="06BD5470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56" w:type="dxa"/>
          </w:tcPr>
          <w:p w14:paraId="285CF021" w14:textId="77777777" w:rsidR="00C36807" w:rsidRPr="001C41BC" w:rsidRDefault="00C36807" w:rsidP="004F056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райони Закарпатської області.</w:t>
            </w:r>
          </w:p>
        </w:tc>
        <w:tc>
          <w:tcPr>
            <w:tcW w:w="1701" w:type="dxa"/>
          </w:tcPr>
          <w:p w14:paraId="1074F89C" w14:textId="7D3307D8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14:paraId="72722B3F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10BA00FA" w14:textId="5F96DB24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36807" w:rsidRPr="001C41BC" w14:paraId="796BB89F" w14:textId="4AC439E1" w:rsidTr="00C36807">
        <w:tc>
          <w:tcPr>
            <w:tcW w:w="709" w:type="dxa"/>
          </w:tcPr>
          <w:p w14:paraId="7F1E4E2B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56" w:type="dxa"/>
          </w:tcPr>
          <w:p w14:paraId="48A9C5A6" w14:textId="77777777" w:rsidR="00C36807" w:rsidRPr="001C41BC" w:rsidRDefault="00C36807" w:rsidP="004F056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прибутку від провадження діяльності, тис. грн.</w:t>
            </w:r>
          </w:p>
        </w:tc>
        <w:tc>
          <w:tcPr>
            <w:tcW w:w="1701" w:type="dxa"/>
          </w:tcPr>
          <w:p w14:paraId="34105F3A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14:paraId="7321F973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701" w:type="dxa"/>
          </w:tcPr>
          <w:p w14:paraId="64ED5C61" w14:textId="3EF7D34D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26,3</w:t>
            </w:r>
          </w:p>
        </w:tc>
      </w:tr>
      <w:tr w:rsidR="00C36807" w:rsidRPr="001C41BC" w14:paraId="444CF168" w14:textId="00FDE7CF" w:rsidTr="00C36807">
        <w:tc>
          <w:tcPr>
            <w:tcW w:w="709" w:type="dxa"/>
          </w:tcPr>
          <w:p w14:paraId="349691BD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56" w:type="dxa"/>
          </w:tcPr>
          <w:p w14:paraId="0F61E1BF" w14:textId="77777777" w:rsidR="00C36807" w:rsidRPr="001C41BC" w:rsidRDefault="00C36807" w:rsidP="004F05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зареєстрованих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випадків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укусів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</w:rPr>
              <w:t xml:space="preserve"> людей </w:t>
            </w: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домашніми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тваринами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, всього од.</w:t>
            </w:r>
          </w:p>
        </w:tc>
        <w:tc>
          <w:tcPr>
            <w:tcW w:w="1701" w:type="dxa"/>
          </w:tcPr>
          <w:p w14:paraId="391E06F2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14:paraId="4FFD5259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14:paraId="27B29943" w14:textId="4471F7EE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36807" w:rsidRPr="001C41BC" w14:paraId="3F834BB0" w14:textId="09AE6780" w:rsidTr="00C36807">
        <w:trPr>
          <w:trHeight w:val="633"/>
        </w:trPr>
        <w:tc>
          <w:tcPr>
            <w:tcW w:w="709" w:type="dxa"/>
          </w:tcPr>
          <w:p w14:paraId="56D5EAC9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56" w:type="dxa"/>
          </w:tcPr>
          <w:p w14:paraId="679D1036" w14:textId="77777777" w:rsidR="00C36807" w:rsidRPr="001C41BC" w:rsidRDefault="00C36807" w:rsidP="004F056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зареєстрованих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випадків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укусів</w:t>
            </w:r>
            <w:proofErr w:type="spellEnd"/>
            <w:r w:rsidRPr="001C41BC">
              <w:rPr>
                <w:rFonts w:ascii="Times New Roman" w:hAnsi="Times New Roman"/>
                <w:sz w:val="28"/>
                <w:szCs w:val="28"/>
              </w:rPr>
              <w:t xml:space="preserve"> людей </w:t>
            </w: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невідомими</w:t>
            </w:r>
            <w:r w:rsidRPr="001C4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1BC">
              <w:rPr>
                <w:rFonts w:ascii="Times New Roman" w:hAnsi="Times New Roman"/>
                <w:sz w:val="28"/>
                <w:szCs w:val="28"/>
              </w:rPr>
              <w:t>тваринами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всього од.</w:t>
            </w:r>
          </w:p>
        </w:tc>
        <w:tc>
          <w:tcPr>
            <w:tcW w:w="1701" w:type="dxa"/>
          </w:tcPr>
          <w:p w14:paraId="0F83D6BD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14:paraId="4FD1D272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14:paraId="02C55569" w14:textId="63413FD3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36807" w:rsidRPr="001C41BC" w14:paraId="3B167704" w14:textId="676A45F1" w:rsidTr="00C36807">
        <w:trPr>
          <w:trHeight w:val="1043"/>
        </w:trPr>
        <w:tc>
          <w:tcPr>
            <w:tcW w:w="709" w:type="dxa"/>
          </w:tcPr>
          <w:p w14:paraId="2AFB6479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56" w:type="dxa"/>
          </w:tcPr>
          <w:p w14:paraId="094A3F04" w14:textId="77777777" w:rsidR="00C36807" w:rsidRPr="001C41BC" w:rsidRDefault="00C36807" w:rsidP="004F056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випадків притягнення до адміністративної відповідальності за порушення Правил утримання домашніх собак та котів в м. Мукачево, всього од.</w:t>
            </w:r>
          </w:p>
        </w:tc>
        <w:tc>
          <w:tcPr>
            <w:tcW w:w="1701" w:type="dxa"/>
          </w:tcPr>
          <w:p w14:paraId="006033C1" w14:textId="77777777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5AE288B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41B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14:paraId="0555FD2C" w14:textId="77777777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DE23F6" w14:textId="77777777" w:rsidR="00C36807" w:rsidRPr="001C41BC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14:paraId="2F2AFE91" w14:textId="77777777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0A17DD" w14:textId="1F74D187" w:rsidR="00C36807" w:rsidRDefault="00C36807" w:rsidP="004F05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30AC37EA" w14:textId="77777777" w:rsidR="00B8477D" w:rsidRDefault="00B8477D" w:rsidP="00B847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08E504D" w14:textId="23207EC6" w:rsidR="000B0ACB" w:rsidRPr="00B8477D" w:rsidRDefault="00C36807" w:rsidP="00B847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477D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="000B0ACB" w:rsidRPr="00B8477D">
        <w:rPr>
          <w:rFonts w:ascii="Times New Roman" w:hAnsi="Times New Roman"/>
          <w:b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="000B0ACB" w:rsidRPr="00B8477D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="000B0ACB" w:rsidRPr="00B8477D">
        <w:rPr>
          <w:rFonts w:ascii="Times New Roman" w:hAnsi="Times New Roman"/>
          <w:b/>
          <w:sz w:val="28"/>
          <w:szCs w:val="28"/>
          <w:lang w:val="uk-UA"/>
        </w:rPr>
        <w:t xml:space="preserve"> та ступеня досягнення визначених цілей</w:t>
      </w:r>
    </w:p>
    <w:p w14:paraId="71DBBD7C" w14:textId="59336DDB" w:rsidR="00B8477D" w:rsidRDefault="00B8477D" w:rsidP="00B8477D">
      <w:pPr>
        <w:jc w:val="both"/>
        <w:rPr>
          <w:rFonts w:ascii="Liberation Serif" w:eastAsia="Droid Sans Fallback" w:hAnsi="Liberation Serif"/>
          <w:b/>
          <w:lang w:val="uk-UA" w:eastAsia="zh-CN"/>
        </w:rPr>
      </w:pPr>
      <w:r>
        <w:rPr>
          <w:rFonts w:ascii="Times New Roman" w:eastAsia="WenQuanYi Micro Hei" w:hAnsi="Times New Roman"/>
          <w:bCs/>
          <w:sz w:val="28"/>
          <w:szCs w:val="28"/>
        </w:rPr>
        <w:t>Проведен</w:t>
      </w:r>
      <w:r>
        <w:rPr>
          <w:rFonts w:ascii="Times New Roman" w:eastAsia="WenQuanYi Micro Hei" w:hAnsi="Times New Roman"/>
          <w:bCs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eastAsia="WenQuanYi Micro Hei" w:hAnsi="Times New Roman"/>
          <w:bCs/>
          <w:sz w:val="28"/>
          <w:szCs w:val="28"/>
        </w:rPr>
        <w:t>періодичне</w:t>
      </w:r>
      <w:proofErr w:type="spellEnd"/>
      <w:r>
        <w:rPr>
          <w:rFonts w:ascii="Times New Roman" w:eastAsia="WenQuanYi Micro He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/>
          <w:bCs/>
          <w:sz w:val="28"/>
          <w:szCs w:val="28"/>
        </w:rPr>
        <w:t>відстеження</w:t>
      </w:r>
      <w:proofErr w:type="spellEnd"/>
      <w:r>
        <w:rPr>
          <w:rFonts w:ascii="Times New Roman" w:eastAsia="WenQuanYi Micro Hei" w:hAnsi="Times New Roman"/>
          <w:bCs/>
          <w:sz w:val="28"/>
          <w:szCs w:val="28"/>
        </w:rPr>
        <w:t>.</w:t>
      </w:r>
      <w:r>
        <w:rPr>
          <w:b/>
        </w:rPr>
        <w:t xml:space="preserve"> </w:t>
      </w:r>
      <w:r>
        <w:rPr>
          <w:rFonts w:ascii="Times New Roman" w:eastAsia="WenQuanYi Micro Hei" w:hAnsi="Times New Roman"/>
          <w:bCs/>
          <w:sz w:val="28"/>
          <w:szCs w:val="28"/>
        </w:rPr>
        <w:t xml:space="preserve">По результатам </w:t>
      </w:r>
      <w:proofErr w:type="spellStart"/>
      <w:r>
        <w:rPr>
          <w:rFonts w:ascii="Times New Roman" w:eastAsia="WenQuanYi Micro Hei" w:hAnsi="Times New Roman"/>
          <w:bCs/>
          <w:sz w:val="28"/>
          <w:szCs w:val="28"/>
        </w:rPr>
        <w:t>періодичного</w:t>
      </w:r>
      <w:proofErr w:type="spellEnd"/>
      <w:r>
        <w:rPr>
          <w:rFonts w:ascii="Times New Roman" w:eastAsia="WenQuanYi Micro He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/>
          <w:bCs/>
          <w:sz w:val="28"/>
          <w:szCs w:val="28"/>
        </w:rPr>
        <w:t>відстеження</w:t>
      </w:r>
      <w:proofErr w:type="spellEnd"/>
      <w:r>
        <w:rPr>
          <w:rFonts w:ascii="Times New Roman" w:eastAsia="WenQuanYi Micro He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/>
          <w:bCs/>
          <w:sz w:val="28"/>
          <w:szCs w:val="28"/>
        </w:rPr>
        <w:t>пропонується</w:t>
      </w:r>
      <w:proofErr w:type="spellEnd"/>
      <w:r>
        <w:rPr>
          <w:rFonts w:ascii="Times New Roman" w:eastAsia="WenQuanYi Micro He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/>
          <w:bCs/>
          <w:sz w:val="28"/>
          <w:szCs w:val="28"/>
        </w:rPr>
        <w:t>регуляторний</w:t>
      </w:r>
      <w:proofErr w:type="spellEnd"/>
      <w:r>
        <w:rPr>
          <w:rFonts w:ascii="Times New Roman" w:eastAsia="WenQuanYi Micro Hei" w:hAnsi="Times New Roman"/>
          <w:bCs/>
          <w:sz w:val="28"/>
          <w:szCs w:val="28"/>
        </w:rPr>
        <w:t xml:space="preserve"> акт </w:t>
      </w:r>
      <w:proofErr w:type="spellStart"/>
      <w:r>
        <w:rPr>
          <w:rFonts w:ascii="Times New Roman" w:eastAsia="WenQuanYi Micro Hei" w:hAnsi="Times New Roman"/>
          <w:bCs/>
          <w:sz w:val="28"/>
          <w:szCs w:val="28"/>
        </w:rPr>
        <w:t>залишити</w:t>
      </w:r>
      <w:proofErr w:type="spellEnd"/>
      <w:r>
        <w:rPr>
          <w:rFonts w:ascii="Times New Roman" w:eastAsia="WenQuanYi Micro Hei" w:hAnsi="Times New Roman"/>
          <w:bCs/>
          <w:sz w:val="28"/>
          <w:szCs w:val="28"/>
        </w:rPr>
        <w:t xml:space="preserve"> без </w:t>
      </w:r>
      <w:proofErr w:type="spellStart"/>
      <w:r>
        <w:rPr>
          <w:rFonts w:ascii="Times New Roman" w:eastAsia="WenQuanYi Micro Hei" w:hAnsi="Times New Roman"/>
          <w:bCs/>
          <w:sz w:val="28"/>
          <w:szCs w:val="28"/>
        </w:rPr>
        <w:t>змін</w:t>
      </w:r>
      <w:proofErr w:type="spellEnd"/>
      <w:r>
        <w:rPr>
          <w:rFonts w:ascii="Times New Roman" w:eastAsia="WenQuanYi Micro Hei" w:hAnsi="Times New Roman"/>
          <w:bCs/>
          <w:sz w:val="28"/>
          <w:szCs w:val="28"/>
        </w:rPr>
        <w:t xml:space="preserve">. </w:t>
      </w:r>
    </w:p>
    <w:p w14:paraId="16694AE9" w14:textId="77777777" w:rsidR="00477AB6" w:rsidRPr="004B5CB1" w:rsidRDefault="00477AB6" w:rsidP="00477AB6">
      <w:pPr>
        <w:spacing w:after="0" w:line="240" w:lineRule="auto"/>
        <w:rPr>
          <w:rFonts w:ascii="Times New Roman" w:eastAsia="WenQuanYi Micro Hei" w:hAnsi="Times New Roman"/>
          <w:b/>
          <w:sz w:val="28"/>
          <w:szCs w:val="28"/>
        </w:rPr>
      </w:pPr>
    </w:p>
    <w:p w14:paraId="2DB8821B" w14:textId="481BDAE9" w:rsidR="00D231D9" w:rsidRPr="00DB1DFF" w:rsidRDefault="00D231D9" w:rsidP="00477AB6">
      <w:pPr>
        <w:spacing w:after="0" w:line="240" w:lineRule="auto"/>
        <w:jc w:val="both"/>
        <w:rPr>
          <w:bCs/>
          <w:lang w:val="uk-UA"/>
        </w:rPr>
      </w:pPr>
      <w:r w:rsidRPr="00DB1DFF">
        <w:rPr>
          <w:rFonts w:ascii="Times New Roman" w:hAnsi="Times New Roman"/>
          <w:bCs/>
          <w:sz w:val="28"/>
          <w:szCs w:val="28"/>
        </w:rPr>
        <w:t xml:space="preserve">Начальник УМГ                                                                   </w:t>
      </w:r>
      <w:r w:rsidR="00DB1DFF">
        <w:rPr>
          <w:rFonts w:ascii="Times New Roman" w:hAnsi="Times New Roman"/>
          <w:bCs/>
          <w:sz w:val="28"/>
          <w:szCs w:val="28"/>
        </w:rPr>
        <w:tab/>
      </w:r>
      <w:r w:rsidRPr="00DB1DFF">
        <w:rPr>
          <w:rFonts w:ascii="Times New Roman" w:hAnsi="Times New Roman"/>
          <w:bCs/>
          <w:sz w:val="28"/>
          <w:szCs w:val="28"/>
        </w:rPr>
        <w:t xml:space="preserve">      </w:t>
      </w:r>
      <w:r w:rsidRPr="00DB1DFF">
        <w:rPr>
          <w:rFonts w:ascii="Times New Roman" w:hAnsi="Times New Roman"/>
          <w:bCs/>
          <w:sz w:val="28"/>
          <w:szCs w:val="28"/>
          <w:lang w:val="uk-UA"/>
        </w:rPr>
        <w:t>Андрій БЛІНОВ</w:t>
      </w:r>
    </w:p>
    <w:p w14:paraId="6DF3992D" w14:textId="77777777" w:rsidR="00DB1DFF" w:rsidRDefault="00DB1DFF" w:rsidP="00477AB6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</w:p>
    <w:p w14:paraId="5BC69623" w14:textId="77777777" w:rsidR="00B8477D" w:rsidRDefault="00B8477D" w:rsidP="001754BC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</w:p>
    <w:p w14:paraId="35AF5A1B" w14:textId="77777777" w:rsidR="00B8477D" w:rsidRDefault="00B8477D" w:rsidP="001754BC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</w:p>
    <w:p w14:paraId="1C513FD9" w14:textId="6C7A94E7" w:rsidR="00437A73" w:rsidRPr="00DB1DFF" w:rsidRDefault="00477AB6" w:rsidP="001754BC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  <w:r w:rsidRPr="004B5CB1">
        <w:rPr>
          <w:rFonts w:ascii="Times New Roman" w:eastAsia="WenQuanYi Micro Hei" w:hAnsi="Times New Roman"/>
          <w:sz w:val="20"/>
          <w:szCs w:val="20"/>
        </w:rPr>
        <w:t>Ка</w:t>
      </w:r>
      <w:r w:rsidR="00DB1DFF">
        <w:rPr>
          <w:rFonts w:ascii="Times New Roman" w:eastAsia="WenQuanYi Micro Hei" w:hAnsi="Times New Roman"/>
          <w:sz w:val="20"/>
          <w:szCs w:val="20"/>
          <w:lang w:val="uk-UA"/>
        </w:rPr>
        <w:t>т</w:t>
      </w:r>
      <w:proofErr w:type="spellStart"/>
      <w:r w:rsidRPr="004B5CB1">
        <w:rPr>
          <w:rFonts w:ascii="Times New Roman" w:eastAsia="WenQuanYi Micro Hei" w:hAnsi="Times New Roman"/>
          <w:sz w:val="20"/>
          <w:szCs w:val="20"/>
        </w:rPr>
        <w:t>ерина</w:t>
      </w:r>
      <w:proofErr w:type="spellEnd"/>
      <w:r w:rsidRPr="004B5CB1">
        <w:rPr>
          <w:rFonts w:ascii="Times New Roman" w:eastAsia="WenQuanYi Micro Hei" w:hAnsi="Times New Roman"/>
          <w:sz w:val="20"/>
          <w:szCs w:val="20"/>
        </w:rPr>
        <w:t xml:space="preserve"> Байса</w:t>
      </w:r>
      <w:r w:rsidR="00DB1DFF">
        <w:rPr>
          <w:rFonts w:ascii="Times New Roman" w:eastAsia="WenQuanYi Micro Hei" w:hAnsi="Times New Roman"/>
          <w:sz w:val="20"/>
          <w:szCs w:val="20"/>
          <w:lang w:val="uk-UA"/>
        </w:rPr>
        <w:t xml:space="preserve"> </w:t>
      </w:r>
      <w:r w:rsidR="00B8477D">
        <w:rPr>
          <w:rFonts w:ascii="Times New Roman" w:eastAsia="WenQuanYi Micro Hei" w:hAnsi="Times New Roman"/>
          <w:sz w:val="20"/>
          <w:szCs w:val="20"/>
          <w:lang w:val="uk-UA"/>
        </w:rPr>
        <w:t xml:space="preserve">  +38</w:t>
      </w:r>
      <w:r w:rsidR="00D231D9" w:rsidRPr="004B5CB1">
        <w:rPr>
          <w:rFonts w:ascii="Times New Roman" w:eastAsia="Droid Sans Fallback" w:hAnsi="Times New Roman"/>
          <w:kern w:val="2"/>
          <w:sz w:val="20"/>
          <w:szCs w:val="20"/>
          <w:lang w:val="uk-UA" w:eastAsia="zh-CN" w:bidi="hi-IN"/>
        </w:rPr>
        <w:t>066 633 20 53</w:t>
      </w:r>
    </w:p>
    <w:sectPr w:rsidR="00437A73" w:rsidRPr="00DB1DFF" w:rsidSect="002A279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01"/>
    <w:family w:val="auto"/>
    <w:pitch w:val="variable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517">
    <w:altName w:val="Times New Roman"/>
    <w:charset w:val="01"/>
    <w:family w:val="auto"/>
    <w:pitch w:val="variable"/>
  </w:font>
  <w:font w:name="WenQuanYi Micro Hei">
    <w:altName w:val="Times New Roman"/>
    <w:charset w:val="00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1" w15:restartNumberingAfterBreak="0">
    <w:nsid w:val="215735A1"/>
    <w:multiLevelType w:val="hybridMultilevel"/>
    <w:tmpl w:val="26C01274"/>
    <w:lvl w:ilvl="0" w:tplc="2FC0265C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Franklin Gothic Medium Cond" w:hAnsi="Franklin Gothic Medium Cond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7C"/>
    <w:rsid w:val="0005304D"/>
    <w:rsid w:val="000A3099"/>
    <w:rsid w:val="000B0ACB"/>
    <w:rsid w:val="000E75DD"/>
    <w:rsid w:val="001727DC"/>
    <w:rsid w:val="001754BC"/>
    <w:rsid w:val="00202E65"/>
    <w:rsid w:val="00230ACB"/>
    <w:rsid w:val="00231CDC"/>
    <w:rsid w:val="00255DB9"/>
    <w:rsid w:val="002A2795"/>
    <w:rsid w:val="002D18CC"/>
    <w:rsid w:val="00314001"/>
    <w:rsid w:val="00437A73"/>
    <w:rsid w:val="00472ECF"/>
    <w:rsid w:val="00477AB6"/>
    <w:rsid w:val="004A076F"/>
    <w:rsid w:val="004B5CB1"/>
    <w:rsid w:val="004D3BFB"/>
    <w:rsid w:val="004D63E2"/>
    <w:rsid w:val="005F1E26"/>
    <w:rsid w:val="006A636B"/>
    <w:rsid w:val="006C0485"/>
    <w:rsid w:val="006F50D3"/>
    <w:rsid w:val="00710BAC"/>
    <w:rsid w:val="00760108"/>
    <w:rsid w:val="00796074"/>
    <w:rsid w:val="008C469E"/>
    <w:rsid w:val="008C6B7C"/>
    <w:rsid w:val="008E62B2"/>
    <w:rsid w:val="00930F6E"/>
    <w:rsid w:val="00931D8C"/>
    <w:rsid w:val="00932EA7"/>
    <w:rsid w:val="009E279D"/>
    <w:rsid w:val="00A6155F"/>
    <w:rsid w:val="00AF20BE"/>
    <w:rsid w:val="00B02BCA"/>
    <w:rsid w:val="00B43602"/>
    <w:rsid w:val="00B8477D"/>
    <w:rsid w:val="00B84CD4"/>
    <w:rsid w:val="00B9611F"/>
    <w:rsid w:val="00BC2860"/>
    <w:rsid w:val="00BE3CE8"/>
    <w:rsid w:val="00C016A0"/>
    <w:rsid w:val="00C36807"/>
    <w:rsid w:val="00C475CA"/>
    <w:rsid w:val="00CA072D"/>
    <w:rsid w:val="00D231D9"/>
    <w:rsid w:val="00D30107"/>
    <w:rsid w:val="00DB1DFF"/>
    <w:rsid w:val="00DC24E6"/>
    <w:rsid w:val="00E27B97"/>
    <w:rsid w:val="00E714BF"/>
    <w:rsid w:val="00E8644A"/>
    <w:rsid w:val="00ED27AB"/>
    <w:rsid w:val="00EE0C69"/>
    <w:rsid w:val="00F05DD6"/>
    <w:rsid w:val="00F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DAE1"/>
  <w15:chartTrackingRefBased/>
  <w15:docId w15:val="{DA583BD9-D4A9-4385-8A36-7FAA7B02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73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4">
    <w:name w:val="heading 4"/>
    <w:basedOn w:val="a"/>
    <w:next w:val="a"/>
    <w:link w:val="40"/>
    <w:qFormat/>
    <w:rsid w:val="000B0ACB"/>
    <w:pPr>
      <w:keepNext/>
      <w:suppressAutoHyphens/>
      <w:spacing w:before="240" w:after="60"/>
      <w:outlineLvl w:val="3"/>
    </w:pPr>
    <w:rPr>
      <w:rFonts w:ascii="Times New Roman" w:eastAsia="Droid Sans Fallback" w:hAnsi="Times New Roman"/>
      <w:b/>
      <w:bCs/>
      <w:color w:val="00000A"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37A7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4">
    <w:name w:val="Hyperlink"/>
    <w:rsid w:val="00437A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7A73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1">
    <w:name w:val="çàãîëîâîê 1"/>
    <w:basedOn w:val="a"/>
    <w:next w:val="a"/>
    <w:rsid w:val="00BC2860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10">
    <w:name w:val="Абзац списку1"/>
    <w:basedOn w:val="a"/>
    <w:rsid w:val="001754BC"/>
    <w:pPr>
      <w:suppressAutoHyphens/>
      <w:ind w:left="720"/>
      <w:contextualSpacing/>
    </w:pPr>
    <w:rPr>
      <w:rFonts w:eastAsia="Droid Sans Fallback" w:cs="font517"/>
      <w:color w:val="00000A"/>
      <w:kern w:val="2"/>
      <w:lang w:eastAsia="zh-CN"/>
    </w:rPr>
  </w:style>
  <w:style w:type="paragraph" w:customStyle="1" w:styleId="a7">
    <w:name w:val="Без интервала"/>
    <w:rsid w:val="001754BC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character" w:customStyle="1" w:styleId="40">
    <w:name w:val="Заголовок 4 Знак"/>
    <w:basedOn w:val="a0"/>
    <w:link w:val="4"/>
    <w:rsid w:val="000B0ACB"/>
    <w:rPr>
      <w:rFonts w:ascii="Times New Roman" w:eastAsia="Droid Sans Fallback" w:hAnsi="Times New Roman" w:cs="Times New Roman"/>
      <w:b/>
      <w:bCs/>
      <w:color w:val="00000A"/>
      <w:kern w:val="1"/>
      <w:sz w:val="28"/>
      <w:szCs w:val="28"/>
      <w:lang w:val="ru-RU" w:eastAsia="ru-RU"/>
    </w:rPr>
  </w:style>
  <w:style w:type="paragraph" w:customStyle="1" w:styleId="11">
    <w:name w:val="Без интервала1"/>
    <w:rsid w:val="000B0ACB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Байса</cp:lastModifiedBy>
  <cp:revision>62</cp:revision>
  <cp:lastPrinted>2021-11-04T08:40:00Z</cp:lastPrinted>
  <dcterms:created xsi:type="dcterms:W3CDTF">2021-11-02T13:07:00Z</dcterms:created>
  <dcterms:modified xsi:type="dcterms:W3CDTF">2021-12-31T10:25:00Z</dcterms:modified>
</cp:coreProperties>
</file>