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57E4" w14:textId="77777777" w:rsidR="00AC4E00" w:rsidRDefault="00A655EE" w:rsidP="0030072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4A528465" w14:textId="77777777" w:rsidR="00AC4E00" w:rsidRDefault="00A655EE" w:rsidP="00A655EE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14:paraId="5AADE3DE" w14:textId="77777777" w:rsidR="00AC4E00" w:rsidRDefault="00A655EE" w:rsidP="00A655EE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14:paraId="5C0B98EF" w14:textId="77777777" w:rsidR="00AC4E00" w:rsidRDefault="00AC4E00" w:rsidP="00AC4E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43F6E822" w14:textId="77777777"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2343BFC" w14:textId="77777777"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52524B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</w:p>
    <w:p w14:paraId="58EE385E" w14:textId="77777777" w:rsidR="00AC4E00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автобусними маршрутами загального користування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F557DF" w14:textId="77777777"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38EB2A" w14:textId="77777777" w:rsidR="00AC4E00" w:rsidRDefault="00711A12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14:paraId="52A28C57" w14:textId="77777777" w:rsidR="00AC4E00" w:rsidRDefault="00AC4E00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0EEB69A" w14:textId="77777777" w:rsidR="00AC4E00" w:rsidRDefault="00AC4E00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E01959" w14:textId="77777777" w:rsidR="00AC4E00" w:rsidRDefault="00AC4E00" w:rsidP="00AC4E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14:paraId="50393848" w14:textId="77777777" w:rsidR="00300726" w:rsidRDefault="00300726" w:rsidP="00AC4E0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3110E7" w14:textId="77777777"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B623339" w14:textId="77777777"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Гасинець Вячеслав Омелянович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міського господарства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1541296" w14:textId="77777777" w:rsidR="00300726" w:rsidRDefault="00300726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14:paraId="1159C828" w14:textId="6DF58D78" w:rsidR="00300726" w:rsidRPr="00300726" w:rsidRDefault="00300726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 Станіслав Сергійович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юридичного відділу Мукачівської міської ради.</w:t>
      </w:r>
    </w:p>
    <w:p w14:paraId="3C605AD5" w14:textId="77777777"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14:paraId="57897A7A" w14:textId="77777777"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 Ігор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диспе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чер пасажирських перевезень Мукачівського міського комунального підприємства «Ремонтно-будівельне управління»;</w:t>
      </w:r>
    </w:p>
    <w:p w14:paraId="502C7B6D" w14:textId="77777777" w:rsidR="00AC4E00" w:rsidRDefault="00AC4E00" w:rsidP="00AC4E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14:paraId="5587EE05" w14:textId="77777777" w:rsidR="00DB3262" w:rsidRPr="0067479E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Віллашек Віоріка Адальбертівна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правління громадської організації «Злагода»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AC32575" w14:textId="412D3A8F"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Гулан Тетяна Миколаївна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головний спеціаліст відділу</w:t>
      </w:r>
      <w:r w:rsidR="00955EF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інфраструктури та благоустрою міста Упра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ління міського господарства</w:t>
      </w:r>
      <w:r w:rsidR="00955EF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Мукачівської міської ради</w:t>
      </w:r>
      <w:r w:rsidR="00113E5C" w:rsidRPr="00DB326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B80EC13" w14:textId="7F2C5ECE"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Зотова Наталія Василівна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праці та соціального захисту населення</w:t>
      </w:r>
      <w:r w:rsidR="00955EF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ради;</w:t>
      </w:r>
    </w:p>
    <w:p w14:paraId="6BED3DF6" w14:textId="1078AB56" w:rsidR="00DB3262" w:rsidRDefault="004B59F0" w:rsidP="004B59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 Василь Адамович</w:t>
      </w:r>
      <w:r w:rsidR="00955EF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955EF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дитячої громадської організації</w:t>
      </w:r>
      <w:r w:rsidR="00CD1D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CD1D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безпеки»;</w:t>
      </w:r>
    </w:p>
    <w:p w14:paraId="0FE32F04" w14:textId="014A546D" w:rsidR="00DB3262" w:rsidRPr="0067479E" w:rsidRDefault="004B59F0" w:rsidP="004B59F0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Товчко Олексій Павлович</w:t>
      </w:r>
      <w:r w:rsidR="00CD1D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CD1D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міської організації «Союз Чорнобиль України»</w:t>
      </w:r>
      <w:r w:rsidR="00CD1DCD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2E206AF6" w14:textId="2708A6D0" w:rsidR="00A42982" w:rsidRDefault="004B59F0" w:rsidP="00AC4E0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Фейцарук Ярослав Степанови</w:t>
      </w:r>
      <w:r w:rsidR="00DB3262"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ч</w:t>
      </w:r>
      <w:r w:rsidR="00CD1DC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CD1D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віце-президент спілки ветеранів автомобільного транспорту</w:t>
      </w:r>
      <w:r w:rsidR="00522F2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Закарпатської області</w:t>
      </w:r>
      <w:r w:rsidR="00A42982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</w:p>
    <w:p w14:paraId="2CB41BB0" w14:textId="77777777" w:rsidR="00AC4E00" w:rsidRPr="00A42982" w:rsidRDefault="00AC4E00" w:rsidP="00AC4E0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 Мукачівської міської ради від 2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1.01.2020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№16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>в межах Мукачівської міської об’єднаної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96EAE2" w14:textId="77777777" w:rsidR="00AC4E00" w:rsidRDefault="0052524B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Прийняли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 xml:space="preserve"> участь перевізник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>-претенден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 Бахтін Володимир Олексійович, Бахтіна Тетяна Миколаївна</w:t>
      </w:r>
      <w:r w:rsidR="003007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BD9F90" w14:textId="4981A30B"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CD1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67E2">
        <w:rPr>
          <w:rFonts w:ascii="Times New Roman" w:hAnsi="Times New Roman" w:cs="Times New Roman"/>
          <w:sz w:val="28"/>
          <w:szCs w:val="28"/>
          <w:lang w:val="uk-UA"/>
        </w:rPr>
        <w:t>голову конкурсного комітету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Гасинця, який ознайомив присутніх з рішенням виконавчого комітету Мукачівської міської ради </w:t>
      </w:r>
      <w:r w:rsidR="001E0433">
        <w:rPr>
          <w:rFonts w:ascii="Times New Roman" w:hAnsi="Times New Roman" w:cs="Times New Roman"/>
          <w:sz w:val="28"/>
          <w:szCs w:val="28"/>
          <w:lang w:val="uk-UA"/>
        </w:rPr>
        <w:t>№16 від 21.01.2020р.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присутні </w:t>
      </w:r>
      <w:r w:rsidR="00A96CF7">
        <w:rPr>
          <w:rFonts w:ascii="Times New Roman" w:hAnsi="Times New Roman" w:cs="Times New Roman"/>
          <w:color w:val="FF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можливо розпочати засідання.</w:t>
      </w:r>
    </w:p>
    <w:p w14:paraId="119F51C0" w14:textId="6A4093B2"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397 від 06.10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1A12">
        <w:rPr>
          <w:rFonts w:ascii="Times New Roman" w:hAnsi="Times New Roman" w:cs="Times New Roman"/>
          <w:sz w:val="28"/>
          <w:szCs w:val="28"/>
          <w:lang w:val="uk-UA"/>
        </w:rPr>
        <w:t>, №434 від 10.11.2020р. «Про перенесення дати проведення конкурсу на перевезення пасажирів автобусними маршрутами загального користування Мукачівської міської об’єднаної територіальної громади»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0FDEBC" w14:textId="77777777"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06.10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по 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27.10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03E09DAE" w14:textId="77777777" w:rsidR="00AC4E00" w:rsidRPr="005D6E79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79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в газеті «Меркурій», випуск №30 (915) від 15.10</w:t>
      </w:r>
      <w:r w:rsidR="001E0433" w:rsidRPr="005D6E79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5B0DC558" w14:textId="77777777"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аявку на участь в конкурсі подало 2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58B675" w14:textId="77777777" w:rsidR="00AC4E00" w:rsidRDefault="00AC4E00" w:rsidP="00AC4E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14:paraId="785C7926" w14:textId="77777777"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14:paraId="0EA08E0F" w14:textId="77777777"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14:paraId="4076949D" w14:textId="77777777" w:rsidR="00AC4E00" w:rsidRDefault="00AC4E00" w:rsidP="00AC4E0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14:paraId="20302999" w14:textId="34B02105" w:rsidR="00AC4E00" w:rsidRDefault="00161831" w:rsidP="00AC4E00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AC4E0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>ного І.Д., який розкрив конверт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№2 з конкурсним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AD760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>я претендента та номер маршрутів, на які були подані заяви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72B88EE6" w14:textId="4AC561E3" w:rsidR="00BF3088" w:rsidRDefault="0052524B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Бахтін Володимир Олексійович</w:t>
      </w:r>
      <w:r w:rsidR="00C43BC9">
        <w:rPr>
          <w:rFonts w:ascii="Times New Roman" w:hAnsi="Times New Roman" w:cs="Times New Roman"/>
          <w:sz w:val="28"/>
          <w:szCs w:val="28"/>
          <w:lang w:val="uk-UA"/>
        </w:rPr>
        <w:t>, по</w:t>
      </w:r>
      <w:r>
        <w:rPr>
          <w:rFonts w:ascii="Times New Roman" w:hAnsi="Times New Roman" w:cs="Times New Roman"/>
          <w:sz w:val="28"/>
          <w:szCs w:val="28"/>
          <w:lang w:val="uk-UA"/>
        </w:rPr>
        <w:t>дав заявку на об’єкт конкурсу №2 маршрут №9 вул. Підгорянська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Одеська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4EEFDD" w14:textId="11491876" w:rsidR="00CB58B4" w:rsidRDefault="0052524B" w:rsidP="00BF3088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ФОП Бахтіна Тетяна Миколаївна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>, под</w:t>
      </w:r>
      <w:r>
        <w:rPr>
          <w:rFonts w:ascii="Times New Roman" w:hAnsi="Times New Roman" w:cs="Times New Roman"/>
          <w:sz w:val="28"/>
          <w:szCs w:val="28"/>
          <w:lang w:val="uk-UA"/>
        </w:rPr>
        <w:t>ала заявку на об’єкт конкурсу №6 маршрут №15 вул. Закарпатська –</w:t>
      </w:r>
      <w:r w:rsidR="00AD7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 Окружна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54B0C0" w14:textId="77777777" w:rsidR="00CB58B4" w:rsidRPr="00CB58B4" w:rsidRDefault="00CB58B4" w:rsidP="00CB58B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об’єкти конкурсу</w:t>
      </w:r>
      <w:r w:rsidR="00B75DD2" w:rsidRPr="00BF30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0D89D1" w14:textId="1CCADDBA" w:rsidR="00B75DD2" w:rsidRPr="00AD760B" w:rsidRDefault="0052524B" w:rsidP="00AD760B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C4E00" w:rsidRPr="00AD760B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№6 вул. Митрополита Володимира – Залізничний вокзал;</w:t>
      </w:r>
    </w:p>
    <w:p w14:paraId="466D0F7C" w14:textId="6821DB45" w:rsidR="00CB58B4" w:rsidRDefault="00CB58B4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№3 маршрут №12 вул</w:t>
      </w:r>
      <w:r w:rsidR="00AD760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Митрополита Володимира – вул. Франка Івана;</w:t>
      </w:r>
    </w:p>
    <w:p w14:paraId="60F7EBED" w14:textId="77777777" w:rsidR="0052524B" w:rsidRDefault="0052524B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№4 маршрут №13 вул. Гойди Юрія – вул.. Тімірязєва Климента;</w:t>
      </w:r>
    </w:p>
    <w:p w14:paraId="2222C1CF" w14:textId="77777777" w:rsidR="00CB58B4" w:rsidRDefault="0052524B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№5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№14 вул. Свято –Михайлівська – вул. Тімірязєва Климента;</w:t>
      </w:r>
    </w:p>
    <w:p w14:paraId="2A71EC74" w14:textId="7A1A3533" w:rsidR="00146A8E" w:rsidRDefault="00146A8E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№7 маршр</w:t>
      </w:r>
      <w:r w:rsidR="00161831">
        <w:rPr>
          <w:rFonts w:ascii="Times New Roman" w:hAnsi="Times New Roman" w:cs="Times New Roman"/>
          <w:sz w:val="28"/>
          <w:szCs w:val="28"/>
          <w:lang w:val="uk-UA"/>
        </w:rPr>
        <w:t>ут №16 вул. Франка Івана –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Коцюбинського Михайла;</w:t>
      </w:r>
    </w:p>
    <w:p w14:paraId="435098B8" w14:textId="1E683850" w:rsidR="00161831" w:rsidRDefault="00146A8E" w:rsidP="00CB58B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№8</w:t>
      </w:r>
      <w:r w:rsidR="00CB58B4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№34 вул. Митрополита Володимира – с. Павшино</w:t>
      </w:r>
      <w:r w:rsidR="00A96C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CB5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14:paraId="6F88F834" w14:textId="3290887C" w:rsidR="00AC4E00" w:rsidRPr="00CB58B4" w:rsidRDefault="00AC4E00" w:rsidP="00CB58B4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8B4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161831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CB58B4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 не поступало.</w:t>
      </w:r>
    </w:p>
    <w:p w14:paraId="74A6C977" w14:textId="77777777" w:rsidR="00CB58B4" w:rsidRPr="00B75DD2" w:rsidRDefault="00CB58B4" w:rsidP="00B75DD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8BCDB2" w14:textId="77777777" w:rsidR="00AC4E00" w:rsidRDefault="00AC4E00" w:rsidP="00AC4E00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ного І.Д. зачитав характеристики претендентів -перевізників, які подали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14:paraId="375EFC0F" w14:textId="77777777" w:rsidR="00AC4E00" w:rsidRDefault="00AC4E00" w:rsidP="00AC4E00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Гасинець В.О. перейти до голосування та нагадав, що проведення голосування та прийняття рішення конкур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17.12.2019р. №415 «Про затвердження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14:paraId="51F88F7C" w14:textId="77777777"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перевізниками для участі в конкурсі, відповіді надані Управлінням патрульної полі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ції в Закарпатській області, Мукачівського управління ГУ ДПС в Закарпатській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Укртрансбезпеки в Закарпатській 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14:paraId="47A55F30" w14:textId="77777777" w:rsidR="00AC4E00" w:rsidRDefault="00AC4E00" w:rsidP="00AC4E00">
      <w:pPr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14:paraId="2E4197CB" w14:textId="33406CEC" w:rsidR="00AC4E00" w:rsidRPr="00B45F79" w:rsidRDefault="00146A8E" w:rsidP="00B45F7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№9 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вул. Підгорянська – вул. Одеська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4E00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5691B0B" w14:textId="77777777" w:rsidR="00AC4E00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Претендент-перевіз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ик ФОП Бахтін Володимир Олексійович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3F35BC" w14:textId="77777777" w:rsidR="00AC4E00" w:rsidRDefault="00BF3088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Автобуси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всім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умовам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FD44BD" w14:textId="77777777" w:rsidR="00AC4E00" w:rsidRDefault="00AC4E00" w:rsidP="00AC4E00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ФОП Бахтін Володимир Олексійович. Укласти договір на 5 (п</w:t>
      </w:r>
      <w:r w:rsidR="00146A8E" w:rsidRPr="00146A8E">
        <w:rPr>
          <w:rFonts w:ascii="Times New Roman" w:hAnsi="Times New Roman" w:cs="Times New Roman"/>
          <w:sz w:val="28"/>
          <w:szCs w:val="28"/>
        </w:rPr>
        <w:t>’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ять)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42DF87" w14:textId="69D753B7" w:rsidR="002C46BC" w:rsidRDefault="00980EE6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A96CF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14:paraId="7A8601DA" w14:textId="10160257" w:rsidR="0004166D" w:rsidRPr="00B45F79" w:rsidRDefault="00146A8E" w:rsidP="0004166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№15 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вул. Закарпатська – вул. Окружна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166D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201F0CD" w14:textId="77777777" w:rsidR="0004166D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Претендент-перевізник ФОП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Бахтіна Тетяна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7F8B77" w14:textId="77777777" w:rsidR="0004166D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всім умовам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62766" w14:textId="77777777" w:rsidR="0004166D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Бахтіну Тетяну  Миколаївну. Укласти договір на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="00146A8E" w:rsidRPr="00146A8E">
        <w:rPr>
          <w:rFonts w:ascii="Times New Roman" w:hAnsi="Times New Roman" w:cs="Times New Roman"/>
          <w:sz w:val="28"/>
          <w:szCs w:val="28"/>
        </w:rPr>
        <w:t>’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ять) років.</w:t>
      </w:r>
    </w:p>
    <w:p w14:paraId="1BF27CBA" w14:textId="738C87EA" w:rsidR="0004166D" w:rsidRDefault="0004166D" w:rsidP="0004166D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A96CF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- 0;</w:t>
      </w:r>
    </w:p>
    <w:p w14:paraId="40A7AB09" w14:textId="77777777" w:rsidR="0004166D" w:rsidRPr="00AE7285" w:rsidRDefault="0004166D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594C56" w14:textId="77777777" w:rsidR="00AC4E00" w:rsidRDefault="00AC4E00" w:rsidP="002C46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Запотічний І.</w:t>
      </w:r>
      <w:r w:rsidR="00AE7285">
        <w:rPr>
          <w:rFonts w:ascii="Times New Roman" w:hAnsi="Times New Roman" w:cs="Times New Roman"/>
          <w:sz w:val="28"/>
          <w:szCs w:val="28"/>
          <w:lang w:val="uk-UA"/>
        </w:rPr>
        <w:t>Д. запросив до зали перевізника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7285">
        <w:rPr>
          <w:rFonts w:ascii="Times New Roman" w:hAnsi="Times New Roman" w:cs="Times New Roman"/>
          <w:sz w:val="28"/>
          <w:szCs w:val="28"/>
          <w:lang w:val="uk-UA"/>
        </w:rPr>
        <w:t>претендента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оголосив підсумки голосування.</w:t>
      </w:r>
    </w:p>
    <w:p w14:paraId="2BD277CE" w14:textId="77777777" w:rsidR="002C46BC" w:rsidRDefault="002C46BC" w:rsidP="002C46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4AD75A" w14:textId="77777777" w:rsidR="00AC4E00" w:rsidRDefault="00AC4E00" w:rsidP="00AC4E0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Пропонувати міському голові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проведеного конкурсу, укласти відповідний договір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на міських автобусних маршрутах загального користування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 xml:space="preserve"> на  маршруті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6347669" w14:textId="40208D60" w:rsidR="00102249" w:rsidRDefault="0004166D" w:rsidP="00AC4E0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ршрут №9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вул. Підгорянська – вул. Одеська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AF3E0A" w14:textId="77777777" w:rsidR="006D44AA" w:rsidRDefault="00CD5D2D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 w:rsidR="00041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>Бахтіна Володимира Олексійовича</w:t>
      </w:r>
      <w:r w:rsidR="00AE7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EEBB955" w14:textId="77777777" w:rsidR="00102249" w:rsidRDefault="0004166D" w:rsidP="00AE728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</w:t>
      </w:r>
      <w:r w:rsidR="0018145D">
        <w:rPr>
          <w:rFonts w:ascii="Times New Roman" w:hAnsi="Times New Roman" w:cs="Times New Roman"/>
          <w:sz w:val="28"/>
          <w:szCs w:val="28"/>
          <w:lang w:val="uk-UA"/>
        </w:rPr>
        <w:t>5 (п</w:t>
      </w:r>
      <w:r w:rsidR="0018145D" w:rsidRPr="00146A8E">
        <w:rPr>
          <w:rFonts w:ascii="Times New Roman" w:hAnsi="Times New Roman" w:cs="Times New Roman"/>
          <w:sz w:val="28"/>
          <w:szCs w:val="28"/>
        </w:rPr>
        <w:t>’</w:t>
      </w:r>
      <w:r w:rsidR="0018145D">
        <w:rPr>
          <w:rFonts w:ascii="Times New Roman" w:hAnsi="Times New Roman" w:cs="Times New Roman"/>
          <w:sz w:val="28"/>
          <w:szCs w:val="28"/>
          <w:lang w:val="uk-UA"/>
        </w:rPr>
        <w:t>ять) років</w:t>
      </w:r>
    </w:p>
    <w:p w14:paraId="4431D875" w14:textId="733BF9F6" w:rsidR="002B1159" w:rsidRPr="00AE7285" w:rsidRDefault="0018145D" w:rsidP="002B1159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№15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вул. Закарпатська - вул. Окружна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49CD88" w14:textId="77777777" w:rsidR="0018145D" w:rsidRDefault="002B1159" w:rsidP="002B1159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45D">
        <w:rPr>
          <w:rFonts w:ascii="Times New Roman" w:hAnsi="Times New Roman" w:cs="Times New Roman"/>
          <w:sz w:val="28"/>
          <w:szCs w:val="28"/>
          <w:lang w:val="uk-UA"/>
        </w:rPr>
        <w:t>Бахтіну Тетяну Миколаївну.</w:t>
      </w:r>
    </w:p>
    <w:p w14:paraId="755EA9C1" w14:textId="77777777" w:rsidR="00102249" w:rsidRDefault="0018145D" w:rsidP="004C761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</w:t>
      </w:r>
      <w:r>
        <w:rPr>
          <w:rFonts w:ascii="Times New Roman" w:hAnsi="Times New Roman" w:cs="Times New Roman"/>
          <w:sz w:val="28"/>
          <w:szCs w:val="28"/>
          <w:lang w:val="uk-UA"/>
        </w:rPr>
        <w:t>на 5 (п</w:t>
      </w:r>
      <w:r w:rsidRPr="00146A8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ять) років.</w:t>
      </w:r>
    </w:p>
    <w:p w14:paraId="4BA338AA" w14:textId="77777777" w:rsidR="0018145D" w:rsidRPr="00102249" w:rsidRDefault="0018145D" w:rsidP="004C7612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C1ACCC" w14:textId="4059445F" w:rsidR="00AC4E00" w:rsidRDefault="00AC4E00" w:rsidP="008733C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маршрути </w:t>
      </w:r>
      <w:r w:rsidR="004C7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№6 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вул. Митрополита Володимира – Зал</w:t>
      </w:r>
      <w:r w:rsidR="004C7612">
        <w:rPr>
          <w:rFonts w:ascii="Times New Roman" w:hAnsi="Times New Roman" w:cs="Times New Roman"/>
          <w:sz w:val="28"/>
          <w:szCs w:val="28"/>
          <w:lang w:val="uk-UA"/>
        </w:rPr>
        <w:t>ізничн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>ий вокзал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 xml:space="preserve">, №12 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>вул. Митрополита Володимира - вул. Франка Івана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145D">
        <w:rPr>
          <w:rFonts w:ascii="Times New Roman" w:hAnsi="Times New Roman" w:cs="Times New Roman"/>
          <w:sz w:val="28"/>
          <w:szCs w:val="28"/>
          <w:lang w:val="uk-UA"/>
        </w:rPr>
        <w:t xml:space="preserve"> №13 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8145D">
        <w:rPr>
          <w:rFonts w:ascii="Times New Roman" w:hAnsi="Times New Roman" w:cs="Times New Roman"/>
          <w:sz w:val="28"/>
          <w:szCs w:val="28"/>
          <w:lang w:val="uk-UA"/>
        </w:rPr>
        <w:t>вул. Гойди Юрія – вул. Тімірязєва Климента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814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 xml:space="preserve"> №14 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>вул. Свято-Михайлівська –вул. Тімірязєва Климента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145D">
        <w:rPr>
          <w:rFonts w:ascii="Times New Roman" w:hAnsi="Times New Roman" w:cs="Times New Roman"/>
          <w:sz w:val="28"/>
          <w:szCs w:val="28"/>
          <w:lang w:val="uk-UA"/>
        </w:rPr>
        <w:t xml:space="preserve"> №16 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8145D">
        <w:rPr>
          <w:rFonts w:ascii="Times New Roman" w:hAnsi="Times New Roman" w:cs="Times New Roman"/>
          <w:sz w:val="28"/>
          <w:szCs w:val="28"/>
          <w:lang w:val="uk-UA"/>
        </w:rPr>
        <w:t>вул. Франка Івана – вул. Коцюбинського Михайла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814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 xml:space="preserve">№34 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>вул. Митрополита Володимира – с.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>Павшино</w:t>
      </w:r>
      <w:r w:rsidR="008733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оголосити додатковий конкурс.</w:t>
      </w:r>
    </w:p>
    <w:p w14:paraId="5921DB41" w14:textId="77777777"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E520D6" w14:textId="77777777" w:rsidR="005842E7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296B83" w14:textId="77777777"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комітету:                                                                 Гасинець В.О.</w:t>
      </w:r>
    </w:p>
    <w:p w14:paraId="6F0E5C27" w14:textId="77777777" w:rsidR="00AE7285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F233AA" w14:textId="77777777" w:rsidR="00AE7285" w:rsidRPr="00DC6BA8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                                              Тишков С.С.</w:t>
      </w:r>
    </w:p>
    <w:p w14:paraId="2AB4BF06" w14:textId="77777777"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1120D8" w14:textId="77777777"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                                                             Запотічний І.Д.</w:t>
      </w:r>
    </w:p>
    <w:p w14:paraId="7325EC3C" w14:textId="77777777"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4BE0C" w14:textId="77777777" w:rsidR="00AC4E00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5B9CC4" w14:textId="77777777"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2E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Вілашек В.А.</w:t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  <w:t>Гулан Т.М.</w:t>
      </w:r>
    </w:p>
    <w:p w14:paraId="7F99CCD6" w14:textId="77777777"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543271" w14:textId="77777777"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  <w:t>Зотова Н.В.</w:t>
      </w:r>
    </w:p>
    <w:p w14:paraId="1B1FE6E7" w14:textId="77777777" w:rsidR="00DC6BA8" w:rsidRPr="00AE7285" w:rsidRDefault="00DC6BA8" w:rsidP="00DC6BA8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E9FB31" w14:textId="77777777" w:rsidR="00DC6BA8" w:rsidRPr="00AE7285" w:rsidRDefault="00DC6BA8" w:rsidP="00DC6BA8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Ілов В.А.</w:t>
      </w:r>
    </w:p>
    <w:p w14:paraId="0397953F" w14:textId="1F450D7C"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45316E" w14:textId="77777777" w:rsidR="00AC4E00" w:rsidRPr="00AE7285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  <w:t>Товчко О.П.</w:t>
      </w:r>
    </w:p>
    <w:p w14:paraId="1D13E87C" w14:textId="77777777" w:rsidR="005842E7" w:rsidRPr="00AE7285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CA9279" w14:textId="77777777" w:rsidR="0048214C" w:rsidRPr="00AE7285" w:rsidRDefault="005842E7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Фейцарук Я.С.</w:t>
      </w:r>
    </w:p>
    <w:sectPr w:rsidR="0048214C" w:rsidRPr="00AE7285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ACB14" w14:textId="77777777" w:rsidR="00A87AA5" w:rsidRDefault="00A87AA5" w:rsidP="00F5247B">
      <w:r>
        <w:separator/>
      </w:r>
    </w:p>
  </w:endnote>
  <w:endnote w:type="continuationSeparator" w:id="0">
    <w:p w14:paraId="40F875DE" w14:textId="77777777" w:rsidR="00A87AA5" w:rsidRDefault="00A87AA5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98C8B" w14:textId="77777777" w:rsidR="00A87AA5" w:rsidRDefault="00A87AA5" w:rsidP="00F5247B">
      <w:r>
        <w:separator/>
      </w:r>
    </w:p>
  </w:footnote>
  <w:footnote w:type="continuationSeparator" w:id="0">
    <w:p w14:paraId="79D563D8" w14:textId="77777777" w:rsidR="00A87AA5" w:rsidRDefault="00A87AA5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4166D"/>
    <w:rsid w:val="00046A4E"/>
    <w:rsid w:val="000A2317"/>
    <w:rsid w:val="000A6C09"/>
    <w:rsid w:val="000C2F90"/>
    <w:rsid w:val="00102249"/>
    <w:rsid w:val="00112603"/>
    <w:rsid w:val="00113E5C"/>
    <w:rsid w:val="00132441"/>
    <w:rsid w:val="00143FB2"/>
    <w:rsid w:val="00146A8E"/>
    <w:rsid w:val="00161831"/>
    <w:rsid w:val="0018145D"/>
    <w:rsid w:val="001B33DA"/>
    <w:rsid w:val="001B3555"/>
    <w:rsid w:val="001B6629"/>
    <w:rsid w:val="001E0433"/>
    <w:rsid w:val="00203958"/>
    <w:rsid w:val="00227382"/>
    <w:rsid w:val="00294635"/>
    <w:rsid w:val="002B1159"/>
    <w:rsid w:val="002C46BC"/>
    <w:rsid w:val="00300726"/>
    <w:rsid w:val="00317C35"/>
    <w:rsid w:val="00360D72"/>
    <w:rsid w:val="0038255A"/>
    <w:rsid w:val="003A4BA0"/>
    <w:rsid w:val="003E2EE7"/>
    <w:rsid w:val="003E35EF"/>
    <w:rsid w:val="003F2CE0"/>
    <w:rsid w:val="004176E7"/>
    <w:rsid w:val="00463646"/>
    <w:rsid w:val="00481AE1"/>
    <w:rsid w:val="0048214C"/>
    <w:rsid w:val="004B59F0"/>
    <w:rsid w:val="004C7612"/>
    <w:rsid w:val="0050307C"/>
    <w:rsid w:val="00511228"/>
    <w:rsid w:val="00522F2C"/>
    <w:rsid w:val="0052524B"/>
    <w:rsid w:val="005842E7"/>
    <w:rsid w:val="005A7D4B"/>
    <w:rsid w:val="005D6E79"/>
    <w:rsid w:val="0060798B"/>
    <w:rsid w:val="00632B4B"/>
    <w:rsid w:val="006401FC"/>
    <w:rsid w:val="0065607E"/>
    <w:rsid w:val="0067479E"/>
    <w:rsid w:val="006D44AA"/>
    <w:rsid w:val="006E269F"/>
    <w:rsid w:val="00711A12"/>
    <w:rsid w:val="00761116"/>
    <w:rsid w:val="0077059F"/>
    <w:rsid w:val="007A64E6"/>
    <w:rsid w:val="008067E2"/>
    <w:rsid w:val="00813909"/>
    <w:rsid w:val="0085339D"/>
    <w:rsid w:val="008733C8"/>
    <w:rsid w:val="00882AF9"/>
    <w:rsid w:val="008E2DEC"/>
    <w:rsid w:val="00900CD1"/>
    <w:rsid w:val="00907E49"/>
    <w:rsid w:val="00955EF2"/>
    <w:rsid w:val="00980EE6"/>
    <w:rsid w:val="00A42982"/>
    <w:rsid w:val="00A655EE"/>
    <w:rsid w:val="00A82AF1"/>
    <w:rsid w:val="00A87AA5"/>
    <w:rsid w:val="00A96CF7"/>
    <w:rsid w:val="00AB6A9B"/>
    <w:rsid w:val="00AC4E00"/>
    <w:rsid w:val="00AD760B"/>
    <w:rsid w:val="00AE0754"/>
    <w:rsid w:val="00AE5526"/>
    <w:rsid w:val="00AE7285"/>
    <w:rsid w:val="00B1113F"/>
    <w:rsid w:val="00B37721"/>
    <w:rsid w:val="00B45F79"/>
    <w:rsid w:val="00B51164"/>
    <w:rsid w:val="00B75DD2"/>
    <w:rsid w:val="00B839BC"/>
    <w:rsid w:val="00BB0077"/>
    <w:rsid w:val="00BD2129"/>
    <w:rsid w:val="00BD347C"/>
    <w:rsid w:val="00BF3088"/>
    <w:rsid w:val="00BF4D56"/>
    <w:rsid w:val="00C43BC9"/>
    <w:rsid w:val="00C45267"/>
    <w:rsid w:val="00CB58B4"/>
    <w:rsid w:val="00CD1DCD"/>
    <w:rsid w:val="00CD5D2D"/>
    <w:rsid w:val="00D20D7A"/>
    <w:rsid w:val="00D629D5"/>
    <w:rsid w:val="00D9616C"/>
    <w:rsid w:val="00DA6892"/>
    <w:rsid w:val="00DB3262"/>
    <w:rsid w:val="00DC64A9"/>
    <w:rsid w:val="00DC6BA8"/>
    <w:rsid w:val="00E13B98"/>
    <w:rsid w:val="00E64F38"/>
    <w:rsid w:val="00ED1C20"/>
    <w:rsid w:val="00EE4A39"/>
    <w:rsid w:val="00F1034E"/>
    <w:rsid w:val="00F1473F"/>
    <w:rsid w:val="00F16940"/>
    <w:rsid w:val="00F4558B"/>
    <w:rsid w:val="00F5247B"/>
    <w:rsid w:val="00F77E43"/>
    <w:rsid w:val="00F819B0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424F7"/>
  <w15:docId w15:val="{160821A8-C6D7-4403-B28F-11FD076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8FE6B-69D8-4BF8-8802-CE0AD8FB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837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USER</cp:lastModifiedBy>
  <cp:revision>7</cp:revision>
  <cp:lastPrinted>2020-11-20T18:49:00Z</cp:lastPrinted>
  <dcterms:created xsi:type="dcterms:W3CDTF">2020-11-23T08:21:00Z</dcterms:created>
  <dcterms:modified xsi:type="dcterms:W3CDTF">2020-11-23T09:12:00Z</dcterms:modified>
</cp:coreProperties>
</file>