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EF" w:rsidRPr="002C1F5B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val="en-US"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124B725" wp14:editId="4892C681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:rsidR="004A24EF" w:rsidRPr="002C1F5B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val="en-US" w:eastAsia="zh-CN"/>
        </w:rPr>
      </w:pPr>
    </w:p>
    <w:p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4A24EF" w:rsidRPr="00D728DA" w:rsidRDefault="00D728DA" w:rsidP="004242A6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ind w:left="227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_________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en-US"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en-US"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en-US" w:eastAsia="zh-CN"/>
        </w:rPr>
        <w:t xml:space="preserve">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_____</w:t>
      </w:r>
    </w:p>
    <w:bookmarkEnd w:id="0"/>
    <w:p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6416" w:rsidRDefault="00B264E3" w:rsidP="004C72E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</w:t>
      </w:r>
      <w:r w:rsidR="002C76A0">
        <w:rPr>
          <w:rFonts w:ascii="Times New Roman" w:hAnsi="Times New Roman"/>
          <w:b/>
          <w:bCs/>
          <w:sz w:val="28"/>
          <w:szCs w:val="28"/>
          <w:lang w:val="uk-UA"/>
        </w:rPr>
        <w:t>опіки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  над д</w:t>
      </w:r>
      <w:r w:rsidR="00232EF7">
        <w:rPr>
          <w:rFonts w:ascii="Times New Roman" w:hAnsi="Times New Roman"/>
          <w:b/>
          <w:bCs/>
          <w:sz w:val="28"/>
          <w:szCs w:val="28"/>
          <w:lang w:val="uk-UA"/>
        </w:rPr>
        <w:t>ітьми</w:t>
      </w:r>
      <w:r w:rsidR="004C72E4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26416" w:rsidRDefault="00B264E3" w:rsidP="009671A4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E8026D">
        <w:rPr>
          <w:rFonts w:ascii="Times New Roman" w:hAnsi="Times New Roman"/>
          <w:sz w:val="28"/>
          <w:szCs w:val="28"/>
          <w:lang w:val="uk-UA"/>
        </w:rPr>
        <w:t xml:space="preserve">заяву </w:t>
      </w:r>
      <w:r w:rsidR="001A769E">
        <w:rPr>
          <w:rFonts w:ascii="Times New Roman" w:hAnsi="Times New Roman"/>
          <w:sz w:val="28"/>
          <w:szCs w:val="28"/>
          <w:lang w:val="uk-UA"/>
        </w:rPr>
        <w:t xml:space="preserve">***, </w:t>
      </w:r>
      <w:r w:rsidR="00445C95">
        <w:rPr>
          <w:rFonts w:ascii="Times New Roman" w:hAnsi="Times New Roman"/>
          <w:sz w:val="28"/>
          <w:szCs w:val="28"/>
          <w:lang w:val="uk-UA"/>
        </w:rPr>
        <w:t>як</w:t>
      </w:r>
      <w:r w:rsidR="000672D7">
        <w:rPr>
          <w:rFonts w:ascii="Times New Roman" w:hAnsi="Times New Roman"/>
          <w:sz w:val="28"/>
          <w:szCs w:val="28"/>
          <w:lang w:val="uk-UA"/>
        </w:rPr>
        <w:t>а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вияви</w:t>
      </w:r>
      <w:r w:rsidR="000672D7">
        <w:rPr>
          <w:rFonts w:ascii="Times New Roman" w:hAnsi="Times New Roman"/>
          <w:sz w:val="28"/>
          <w:szCs w:val="28"/>
          <w:lang w:val="uk-UA"/>
        </w:rPr>
        <w:t>ла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бажання встан</w:t>
      </w:r>
      <w:r w:rsidR="00C24F0B">
        <w:rPr>
          <w:rFonts w:ascii="Times New Roman" w:hAnsi="Times New Roman"/>
          <w:sz w:val="28"/>
          <w:szCs w:val="28"/>
          <w:lang w:val="uk-UA"/>
        </w:rPr>
        <w:t xml:space="preserve">овити </w:t>
      </w:r>
      <w:r w:rsidR="000672D7">
        <w:rPr>
          <w:rFonts w:ascii="Times New Roman" w:hAnsi="Times New Roman"/>
          <w:sz w:val="28"/>
          <w:szCs w:val="28"/>
          <w:lang w:val="uk-UA"/>
        </w:rPr>
        <w:t>опіку над дитиною, позбавленою батьківського піклування</w:t>
      </w:r>
      <w:r w:rsidR="00554F20">
        <w:rPr>
          <w:rFonts w:ascii="Times New Roman" w:hAnsi="Times New Roman"/>
          <w:sz w:val="28"/>
          <w:szCs w:val="28"/>
          <w:lang w:val="uk-UA"/>
        </w:rPr>
        <w:t>,</w:t>
      </w:r>
      <w:r w:rsidR="00C24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69E">
        <w:rPr>
          <w:rFonts w:ascii="Times New Roman" w:hAnsi="Times New Roman"/>
          <w:sz w:val="28"/>
          <w:szCs w:val="28"/>
          <w:lang w:val="uk-UA"/>
        </w:rPr>
        <w:t>***</w:t>
      </w:r>
      <w:r w:rsidR="00C24F0B">
        <w:rPr>
          <w:rFonts w:ascii="Times New Roman" w:hAnsi="Times New Roman"/>
          <w:sz w:val="28"/>
          <w:szCs w:val="28"/>
          <w:lang w:val="uk-UA"/>
        </w:rPr>
        <w:t>;</w:t>
      </w:r>
      <w:r w:rsidR="00B915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24F0B">
        <w:rPr>
          <w:rFonts w:ascii="Times New Roman" w:hAnsi="Times New Roman"/>
          <w:bCs/>
          <w:sz w:val="28"/>
          <w:szCs w:val="28"/>
          <w:lang w:val="uk-UA"/>
        </w:rPr>
        <w:t xml:space="preserve">заяву </w:t>
      </w:r>
      <w:bookmarkStart w:id="1" w:name="_Hlk8207403"/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F5357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End w:id="1"/>
      <w:r w:rsidR="00F53578">
        <w:rPr>
          <w:rFonts w:ascii="Times New Roman" w:hAnsi="Times New Roman"/>
          <w:bCs/>
          <w:sz w:val="28"/>
          <w:szCs w:val="28"/>
          <w:lang w:val="uk-UA"/>
        </w:rPr>
        <w:t>яка виявила бажання</w:t>
      </w:r>
      <w:r w:rsidR="00D728DA">
        <w:rPr>
          <w:rFonts w:ascii="Times New Roman" w:hAnsi="Times New Roman"/>
          <w:bCs/>
          <w:sz w:val="28"/>
          <w:szCs w:val="28"/>
          <w:lang w:val="uk-UA"/>
        </w:rPr>
        <w:t>,</w:t>
      </w:r>
      <w:r w:rsidR="00F5357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672D7">
        <w:rPr>
          <w:rFonts w:ascii="Times New Roman" w:hAnsi="Times New Roman"/>
          <w:bCs/>
          <w:sz w:val="28"/>
          <w:szCs w:val="28"/>
          <w:lang w:val="uk-UA"/>
        </w:rPr>
        <w:t>на час хвороби батьків</w:t>
      </w:r>
      <w:r w:rsidR="00D728DA">
        <w:rPr>
          <w:rFonts w:ascii="Times New Roman" w:hAnsi="Times New Roman"/>
          <w:bCs/>
          <w:sz w:val="28"/>
          <w:szCs w:val="28"/>
          <w:lang w:val="uk-UA"/>
        </w:rPr>
        <w:t>,</w:t>
      </w:r>
      <w:r w:rsidR="000672D7">
        <w:rPr>
          <w:rFonts w:ascii="Times New Roman" w:hAnsi="Times New Roman"/>
          <w:bCs/>
          <w:sz w:val="28"/>
          <w:szCs w:val="28"/>
          <w:lang w:val="uk-UA"/>
        </w:rPr>
        <w:t xml:space="preserve"> встановити опіку над онуками: </w:t>
      </w:r>
      <w:bookmarkStart w:id="2" w:name="_Hlk8224034"/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bookmarkEnd w:id="2"/>
      <w:r w:rsidR="001A76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D757F">
        <w:rPr>
          <w:rFonts w:ascii="Times New Roman" w:hAnsi="Times New Roman"/>
          <w:bCs/>
          <w:sz w:val="28"/>
          <w:szCs w:val="28"/>
          <w:lang w:val="uk-UA"/>
        </w:rPr>
        <w:t>враховуючи</w:t>
      </w:r>
      <w:r w:rsidR="00E802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53578">
        <w:rPr>
          <w:rFonts w:ascii="Times New Roman" w:hAnsi="Times New Roman"/>
          <w:bCs/>
          <w:sz w:val="28"/>
          <w:szCs w:val="28"/>
          <w:lang w:val="uk-UA"/>
        </w:rPr>
        <w:t xml:space="preserve">думку та </w:t>
      </w:r>
      <w:r>
        <w:rPr>
          <w:rFonts w:ascii="Times New Roman" w:hAnsi="Times New Roman"/>
          <w:sz w:val="28"/>
          <w:szCs w:val="28"/>
          <w:lang w:val="uk-UA"/>
        </w:rPr>
        <w:t>інтереси д</w:t>
      </w:r>
      <w:r w:rsidR="00F53578">
        <w:rPr>
          <w:rFonts w:ascii="Times New Roman" w:hAnsi="Times New Roman"/>
          <w:sz w:val="28"/>
          <w:szCs w:val="28"/>
          <w:lang w:val="uk-UA"/>
        </w:rPr>
        <w:t>ітей</w:t>
      </w:r>
      <w:r w:rsidR="00F14CA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8DA">
        <w:rPr>
          <w:rFonts w:ascii="Times New Roman" w:hAnsi="Times New Roman"/>
          <w:sz w:val="28"/>
          <w:szCs w:val="28"/>
          <w:lang w:val="uk-UA"/>
        </w:rPr>
        <w:t xml:space="preserve">особисті якості опікунів їх здатність до виховання дітей; наявність </w:t>
      </w:r>
      <w:r w:rsidR="005943B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5943B6">
        <w:rPr>
          <w:rFonts w:ascii="Times New Roman" w:hAnsi="Times New Roman"/>
          <w:sz w:val="28"/>
          <w:szCs w:val="28"/>
          <w:lang w:val="uk-UA"/>
        </w:rPr>
        <w:t xml:space="preserve">. з дітьми </w:t>
      </w:r>
      <w:r w:rsidR="00D728DA">
        <w:rPr>
          <w:rFonts w:ascii="Times New Roman" w:hAnsi="Times New Roman"/>
          <w:sz w:val="28"/>
          <w:szCs w:val="28"/>
          <w:lang w:val="uk-UA"/>
        </w:rPr>
        <w:t xml:space="preserve">родинних стосунків; </w:t>
      </w:r>
      <w:r w:rsidR="00F14CAE">
        <w:rPr>
          <w:rFonts w:ascii="Times New Roman" w:hAnsi="Times New Roman"/>
          <w:sz w:val="28"/>
          <w:szCs w:val="28"/>
          <w:lang w:val="uk-UA"/>
        </w:rPr>
        <w:t xml:space="preserve">проходження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F14CAE">
        <w:rPr>
          <w:rFonts w:ascii="Times New Roman" w:hAnsi="Times New Roman"/>
          <w:sz w:val="28"/>
          <w:szCs w:val="28"/>
          <w:lang w:val="uk-UA"/>
        </w:rPr>
        <w:t xml:space="preserve">навчання кандидатів в опікуни, отримання нею позитивних рекомендацій Закарпатського обласного центру соціальних служб для сім’ї дітей та молоді та перебування її на обліку потенційних опікунів в службі у справах дітей виконавчого комітету Хустської міської ради за № 0713-7; наявність у опікунів належних </w:t>
      </w:r>
      <w:r w:rsidR="00F53578">
        <w:rPr>
          <w:rFonts w:ascii="Times New Roman" w:hAnsi="Times New Roman"/>
          <w:sz w:val="28"/>
          <w:szCs w:val="28"/>
          <w:lang w:val="uk-UA"/>
        </w:rPr>
        <w:t>доходів та умов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F53578">
        <w:rPr>
          <w:rFonts w:ascii="Times New Roman" w:hAnsi="Times New Roman"/>
          <w:sz w:val="28"/>
          <w:szCs w:val="28"/>
          <w:lang w:val="uk-UA"/>
        </w:rPr>
        <w:t xml:space="preserve"> проживання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та виховання</w:t>
      </w:r>
      <w:r w:rsidR="00554F20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F14CAE">
        <w:rPr>
          <w:rFonts w:ascii="Times New Roman" w:hAnsi="Times New Roman"/>
          <w:sz w:val="28"/>
          <w:szCs w:val="28"/>
          <w:lang w:val="uk-UA"/>
        </w:rPr>
        <w:t>ітей</w:t>
      </w:r>
      <w:r w:rsidR="00F5357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відповідно статей 243,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244,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246,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247</w:t>
      </w:r>
      <w:r w:rsidR="005943B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249</w:t>
      </w:r>
      <w:r w:rsidR="005943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пунктів 42-44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керуючись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частиною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„Про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A3DAC" w:rsidRDefault="00CA3DAC">
      <w:pPr>
        <w:pStyle w:val="ae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3914" w:rsidRPr="00D75462" w:rsidRDefault="00B264E3" w:rsidP="009671A4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" w:name="__DdeLink__179_254262110"/>
      <w:bookmarkStart w:id="4" w:name="__DdeLink__1425_3442412620"/>
      <w:r w:rsidRPr="00183914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F14CAE">
        <w:rPr>
          <w:rFonts w:ascii="Times New Roman" w:hAnsi="Times New Roman"/>
          <w:sz w:val="28"/>
          <w:szCs w:val="28"/>
          <w:lang w:val="uk-UA"/>
        </w:rPr>
        <w:t>опіку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над </w:t>
      </w:r>
      <w:bookmarkStart w:id="5" w:name="_Hlk8206425"/>
      <w:bookmarkEnd w:id="3"/>
      <w:r w:rsidR="00F14CAE">
        <w:rPr>
          <w:rFonts w:ascii="Times New Roman" w:hAnsi="Times New Roman"/>
          <w:sz w:val="28"/>
          <w:szCs w:val="28"/>
          <w:lang w:val="uk-UA"/>
        </w:rPr>
        <w:t>дітьми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, позбавленими батьківського піклування: </w:t>
      </w:r>
      <w:bookmarkEnd w:id="5"/>
      <w:r w:rsidR="001A769E">
        <w:rPr>
          <w:rFonts w:ascii="Times New Roman" w:hAnsi="Times New Roman"/>
          <w:sz w:val="28"/>
          <w:szCs w:val="28"/>
          <w:lang w:val="uk-UA"/>
        </w:rPr>
        <w:t>***.</w:t>
      </w:r>
    </w:p>
    <w:p w:rsidR="00A60C5F" w:rsidRPr="00183914" w:rsidRDefault="00CA3DAC" w:rsidP="009671A4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4410A">
        <w:rPr>
          <w:rFonts w:ascii="Times New Roman" w:hAnsi="Times New Roman"/>
          <w:sz w:val="28"/>
          <w:szCs w:val="28"/>
          <w:lang w:val="uk-UA"/>
        </w:rPr>
        <w:t>ризначити</w:t>
      </w:r>
      <w:r w:rsidR="00B264E3" w:rsidRPr="00183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69E">
        <w:rPr>
          <w:rFonts w:ascii="Times New Roman" w:hAnsi="Times New Roman"/>
          <w:sz w:val="28"/>
          <w:szCs w:val="28"/>
          <w:lang w:val="uk-UA"/>
        </w:rPr>
        <w:t>***</w:t>
      </w:r>
      <w:r w:rsidR="00F14C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2A85">
        <w:rPr>
          <w:rFonts w:ascii="Times New Roman" w:hAnsi="Times New Roman"/>
          <w:bCs/>
          <w:sz w:val="28"/>
          <w:szCs w:val="28"/>
          <w:lang w:val="uk-UA"/>
        </w:rPr>
        <w:t>опікуном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над 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дитиною, позбавленою батьківського піклування, </w:t>
      </w:r>
      <w:r w:rsidR="001A769E">
        <w:rPr>
          <w:rFonts w:ascii="Times New Roman" w:hAnsi="Times New Roman"/>
          <w:sz w:val="28"/>
          <w:szCs w:val="28"/>
          <w:lang w:val="uk-UA"/>
        </w:rPr>
        <w:t>***.</w:t>
      </w:r>
    </w:p>
    <w:p w:rsidR="00715A9E" w:rsidRDefault="00B264E3" w:rsidP="009671A4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</w:t>
      </w:r>
      <w:r w:rsidR="00D12A85">
        <w:rPr>
          <w:rFonts w:ascii="Times New Roman" w:hAnsi="Times New Roman"/>
          <w:sz w:val="28"/>
          <w:szCs w:val="28"/>
          <w:lang w:val="uk-UA"/>
        </w:rPr>
        <w:t>дитини, позбавленої батьківського піклування</w:t>
      </w:r>
      <w:r w:rsidR="00D728DA">
        <w:rPr>
          <w:rFonts w:ascii="Times New Roman" w:hAnsi="Times New Roman"/>
          <w:sz w:val="28"/>
          <w:szCs w:val="28"/>
          <w:lang w:val="uk-UA"/>
        </w:rPr>
        <w:t>,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D12A85" w:rsidRPr="00183914">
        <w:rPr>
          <w:rFonts w:ascii="Times New Roman" w:hAnsi="Times New Roman"/>
          <w:sz w:val="28"/>
          <w:szCs w:val="28"/>
          <w:lang w:val="uk-UA"/>
        </w:rPr>
        <w:t>народження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D12A85">
        <w:rPr>
          <w:rFonts w:ascii="Times New Roman" w:hAnsi="Times New Roman"/>
          <w:bCs/>
          <w:sz w:val="28"/>
          <w:szCs w:val="28"/>
          <w:lang w:val="uk-UA"/>
        </w:rPr>
        <w:t xml:space="preserve">опікуна,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12A85" w:rsidRDefault="00715A9E" w:rsidP="00B02F12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обов’язати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E71E8" w:rsidRDefault="00D12A85" w:rsidP="00DE71E8">
      <w:pPr>
        <w:pStyle w:val="ae"/>
        <w:numPr>
          <w:ilvl w:val="1"/>
          <w:numId w:val="2"/>
        </w:numPr>
        <w:tabs>
          <w:tab w:val="left" w:pos="570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71E8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>вічі в році здійснювати повне медичне обстеження дитини</w:t>
      </w:r>
      <w:r w:rsidR="00B915EA" w:rsidRPr="00DE71E8">
        <w:rPr>
          <w:rFonts w:ascii="Times New Roman" w:hAnsi="Times New Roman"/>
          <w:sz w:val="28"/>
          <w:szCs w:val="28"/>
          <w:lang w:val="uk-UA"/>
        </w:rPr>
        <w:t>;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 щороку надавати управлінню праці та соціального захисту населення </w:t>
      </w:r>
      <w:r w:rsidR="00202158" w:rsidRPr="00DE71E8">
        <w:rPr>
          <w:rFonts w:ascii="Times New Roman" w:hAnsi="Times New Roman"/>
          <w:sz w:val="28"/>
          <w:szCs w:val="28"/>
          <w:lang w:val="uk-UA"/>
        </w:rPr>
        <w:t>виконавчого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158" w:rsidRPr="00DE71E8">
        <w:rPr>
          <w:rFonts w:ascii="Times New Roman" w:hAnsi="Times New Roman"/>
          <w:sz w:val="28"/>
          <w:szCs w:val="28"/>
          <w:lang w:val="uk-UA"/>
        </w:rPr>
        <w:t xml:space="preserve">комітету </w:t>
      </w:r>
      <w:r w:rsidRPr="00DE71E8">
        <w:rPr>
          <w:rFonts w:ascii="Times New Roman" w:hAnsi="Times New Roman"/>
          <w:sz w:val="28"/>
          <w:szCs w:val="28"/>
          <w:lang w:val="uk-UA"/>
        </w:rPr>
        <w:t>Хустської</w:t>
      </w:r>
      <w:r w:rsidR="00202158" w:rsidRPr="00DE71E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оновлений пакет 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lastRenderedPageBreak/>
        <w:t xml:space="preserve">документів, необхідний для призначення державної соціальної допомоги на дитину, </w:t>
      </w:r>
      <w:r w:rsidR="00B3224F" w:rsidRPr="00DE71E8">
        <w:rPr>
          <w:rFonts w:ascii="Times New Roman" w:hAnsi="Times New Roman"/>
          <w:sz w:val="28"/>
          <w:szCs w:val="28"/>
          <w:lang w:val="uk-UA"/>
        </w:rPr>
        <w:t>яка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 перебуває під </w:t>
      </w:r>
      <w:r w:rsidRPr="00DE71E8">
        <w:rPr>
          <w:rFonts w:ascii="Times New Roman" w:hAnsi="Times New Roman"/>
          <w:sz w:val="28"/>
          <w:szCs w:val="28"/>
          <w:lang w:val="uk-UA"/>
        </w:rPr>
        <w:t>її опікою.</w:t>
      </w:r>
    </w:p>
    <w:p w:rsidR="00DE71E8" w:rsidRDefault="00DE71E8" w:rsidP="00DE71E8">
      <w:pPr>
        <w:pStyle w:val="ae"/>
        <w:numPr>
          <w:ilvl w:val="1"/>
          <w:numId w:val="2"/>
        </w:numPr>
        <w:tabs>
          <w:tab w:val="left" w:pos="570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71E8">
        <w:rPr>
          <w:rFonts w:ascii="Times New Roman" w:hAnsi="Times New Roman"/>
          <w:sz w:val="28"/>
          <w:szCs w:val="28"/>
          <w:lang w:val="uk-UA"/>
        </w:rPr>
        <w:t xml:space="preserve">Вирішити питання здобуття дитиною, позбавленою батьківського піклування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Pr="00DE71E8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DE71E8">
        <w:rPr>
          <w:rFonts w:ascii="Times New Roman" w:hAnsi="Times New Roman"/>
          <w:sz w:val="28"/>
          <w:szCs w:val="28"/>
          <w:lang w:val="uk-UA"/>
        </w:rPr>
        <w:t xml:space="preserve"> дошкільної, повної загальної та позашкільної освіти.</w:t>
      </w:r>
    </w:p>
    <w:p w:rsidR="00626416" w:rsidRPr="00DE71E8" w:rsidRDefault="00DE71E8" w:rsidP="00DE71E8">
      <w:pPr>
        <w:pStyle w:val="ae"/>
        <w:numPr>
          <w:ilvl w:val="1"/>
          <w:numId w:val="2"/>
        </w:numPr>
        <w:tabs>
          <w:tab w:val="left" w:pos="567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71E8">
        <w:rPr>
          <w:rFonts w:ascii="Times New Roman" w:hAnsi="Times New Roman"/>
          <w:sz w:val="28"/>
          <w:szCs w:val="28"/>
          <w:lang w:val="uk-UA"/>
        </w:rPr>
        <w:t>Щ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орічно, до 20 грудня, надавати службі справах дітей виконавчого комітету Мукачівської міської ради звіти про свою діяльність, як </w:t>
      </w:r>
      <w:r w:rsidR="00D12A85" w:rsidRPr="00DE71E8">
        <w:rPr>
          <w:rFonts w:ascii="Times New Roman" w:hAnsi="Times New Roman"/>
          <w:sz w:val="28"/>
          <w:szCs w:val="28"/>
          <w:lang w:val="uk-UA"/>
        </w:rPr>
        <w:t>опікуна</w:t>
      </w:r>
      <w:r w:rsidR="00B264E3" w:rsidRPr="00DE71E8">
        <w:rPr>
          <w:rFonts w:ascii="Times New Roman" w:hAnsi="Times New Roman"/>
          <w:sz w:val="28"/>
          <w:szCs w:val="28"/>
          <w:lang w:val="uk-UA"/>
        </w:rPr>
        <w:t xml:space="preserve"> за поточний рік.</w:t>
      </w:r>
    </w:p>
    <w:p w:rsidR="00626416" w:rsidRDefault="00715A9E" w:rsidP="00B02F12">
      <w:pPr>
        <w:pStyle w:val="af"/>
        <w:tabs>
          <w:tab w:val="left" w:pos="765"/>
          <w:tab w:val="left" w:pos="1080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264E3">
        <w:rPr>
          <w:rFonts w:ascii="Times New Roman" w:hAnsi="Times New Roman"/>
          <w:sz w:val="28"/>
          <w:szCs w:val="28"/>
          <w:lang w:val="uk-UA"/>
        </w:rPr>
        <w:t>.</w:t>
      </w:r>
      <w:r w:rsidR="00554F20">
        <w:rPr>
          <w:rFonts w:ascii="Times New Roman" w:hAnsi="Times New Roman"/>
          <w:sz w:val="28"/>
          <w:szCs w:val="28"/>
          <w:lang w:val="uk-UA"/>
        </w:rPr>
        <w:tab/>
      </w:r>
      <w:r w:rsidR="00B264E3">
        <w:rPr>
          <w:rFonts w:ascii="Times New Roman" w:hAnsi="Times New Roman"/>
          <w:sz w:val="28"/>
          <w:szCs w:val="28"/>
          <w:lang w:val="uk-UA"/>
        </w:rPr>
        <w:t>Службі у справах дітей виконавчого комітету Мукачівської міської ради:</w:t>
      </w:r>
    </w:p>
    <w:p w:rsidR="00626416" w:rsidRDefault="00715A9E" w:rsidP="00B02F12">
      <w:pPr>
        <w:pStyle w:val="af"/>
        <w:tabs>
          <w:tab w:val="left" w:pos="1185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3224F">
        <w:rPr>
          <w:rFonts w:ascii="Times New Roman" w:hAnsi="Times New Roman"/>
          <w:sz w:val="28"/>
          <w:szCs w:val="28"/>
          <w:lang w:val="uk-UA"/>
        </w:rPr>
        <w:t>.1.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дійснювати постійний контроль за умовами проживання, виховання і розвитку </w:t>
      </w:r>
      <w:r w:rsidR="00D12A85">
        <w:rPr>
          <w:rFonts w:ascii="Times New Roman" w:hAnsi="Times New Roman"/>
          <w:sz w:val="28"/>
          <w:szCs w:val="28"/>
          <w:lang w:val="uk-UA"/>
        </w:rPr>
        <w:t>дитини, позбавленої батьківського піклування,</w:t>
      </w:r>
      <w:r w:rsidR="001A769E" w:rsidRPr="001A76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та станом виконання </w:t>
      </w:r>
      <w:r w:rsidR="00D12A85">
        <w:rPr>
          <w:rFonts w:ascii="Times New Roman" w:hAnsi="Times New Roman"/>
          <w:sz w:val="28"/>
          <w:szCs w:val="28"/>
          <w:lang w:val="uk-UA"/>
        </w:rPr>
        <w:t>опікуном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покладених на </w:t>
      </w:r>
      <w:r w:rsidR="00D12A85">
        <w:rPr>
          <w:rFonts w:ascii="Times New Roman" w:hAnsi="Times New Roman"/>
          <w:sz w:val="28"/>
          <w:szCs w:val="28"/>
          <w:lang w:val="uk-UA"/>
        </w:rPr>
        <w:t>неї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обов’язків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Default="00715A9E" w:rsidP="00B02F12">
      <w:pPr>
        <w:pStyle w:val="af"/>
        <w:tabs>
          <w:tab w:val="left" w:pos="1185"/>
        </w:tabs>
        <w:spacing w:after="0"/>
        <w:ind w:left="1134" w:hanging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60C5F">
        <w:rPr>
          <w:rFonts w:ascii="Times New Roman" w:hAnsi="Times New Roman"/>
          <w:sz w:val="28"/>
          <w:szCs w:val="28"/>
          <w:lang w:val="uk-UA"/>
        </w:rPr>
        <w:t>.2</w:t>
      </w:r>
      <w:r w:rsidR="00B3224F">
        <w:rPr>
          <w:rFonts w:ascii="Times New Roman" w:hAnsi="Times New Roman"/>
          <w:sz w:val="28"/>
          <w:szCs w:val="28"/>
          <w:lang w:val="uk-UA"/>
        </w:rPr>
        <w:t>. 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а наслідками перевірок готувати щорічний висновок про стан </w:t>
      </w:r>
      <w:r w:rsidR="00B264E3"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85">
        <w:rPr>
          <w:rFonts w:ascii="Times New Roman" w:hAnsi="Times New Roman"/>
          <w:sz w:val="28"/>
          <w:szCs w:val="28"/>
          <w:lang w:val="uk-UA"/>
        </w:rPr>
        <w:t xml:space="preserve">дитини, позбавленої батьківського піклування,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>в родині</w:t>
      </w:r>
      <w:r w:rsidR="00AF1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85">
        <w:rPr>
          <w:rFonts w:ascii="Times New Roman" w:hAnsi="Times New Roman"/>
          <w:sz w:val="28"/>
          <w:szCs w:val="28"/>
          <w:lang w:val="uk-UA"/>
        </w:rPr>
        <w:t>опікуна</w:t>
      </w:r>
      <w:r w:rsidR="00AF1417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E71E8" w:rsidRPr="004F7F37" w:rsidRDefault="005A5D5D" w:rsidP="00D728DA">
      <w:pPr>
        <w:pStyle w:val="ae"/>
        <w:numPr>
          <w:ilvl w:val="0"/>
          <w:numId w:val="4"/>
        </w:numPr>
        <w:spacing w:line="276" w:lineRule="auto"/>
        <w:ind w:left="567" w:right="-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7F37">
        <w:rPr>
          <w:rFonts w:ascii="Times New Roman" w:hAnsi="Times New Roman"/>
          <w:sz w:val="28"/>
          <w:szCs w:val="28"/>
          <w:lang w:val="uk-UA"/>
        </w:rPr>
        <w:t>На час хвороби батьків, п</w:t>
      </w:r>
      <w:r w:rsidR="00DE71E8" w:rsidRPr="004F7F37">
        <w:rPr>
          <w:rFonts w:ascii="Times New Roman" w:hAnsi="Times New Roman"/>
          <w:sz w:val="28"/>
          <w:szCs w:val="28"/>
          <w:lang w:val="uk-UA"/>
        </w:rPr>
        <w:t xml:space="preserve">ризначити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DE71E8" w:rsidRPr="004F7F37">
        <w:rPr>
          <w:rFonts w:ascii="Times New Roman" w:hAnsi="Times New Roman"/>
          <w:bCs/>
          <w:sz w:val="28"/>
          <w:szCs w:val="28"/>
          <w:lang w:val="uk-UA"/>
        </w:rPr>
        <w:t xml:space="preserve">опікуном </w:t>
      </w:r>
      <w:r w:rsidR="00DE71E8" w:rsidRPr="004F7F37">
        <w:rPr>
          <w:rFonts w:ascii="Times New Roman" w:hAnsi="Times New Roman"/>
          <w:sz w:val="28"/>
          <w:szCs w:val="28"/>
          <w:lang w:val="uk-UA"/>
        </w:rPr>
        <w:t xml:space="preserve">над </w:t>
      </w:r>
      <w:r w:rsidRPr="004F7F37">
        <w:rPr>
          <w:rFonts w:ascii="Times New Roman" w:hAnsi="Times New Roman"/>
          <w:sz w:val="28"/>
          <w:szCs w:val="28"/>
          <w:lang w:val="uk-UA"/>
        </w:rPr>
        <w:t>онуками</w:t>
      </w:r>
      <w:r w:rsidR="004F7F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4F7F37">
        <w:rPr>
          <w:rFonts w:ascii="Times New Roman" w:hAnsi="Times New Roman"/>
          <w:sz w:val="28"/>
          <w:szCs w:val="28"/>
          <w:lang w:val="uk-UA"/>
        </w:rPr>
        <w:t>та</w:t>
      </w:r>
      <w:r w:rsidR="004F7F37" w:rsidRPr="004F7F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F37">
        <w:rPr>
          <w:rFonts w:ascii="Times New Roman" w:hAnsi="Times New Roman"/>
          <w:sz w:val="28"/>
          <w:szCs w:val="28"/>
          <w:lang w:val="uk-UA"/>
        </w:rPr>
        <w:t>п</w:t>
      </w:r>
      <w:r w:rsidR="004F7F37" w:rsidRPr="004F7F37">
        <w:rPr>
          <w:rFonts w:ascii="Times New Roman" w:hAnsi="Times New Roman"/>
          <w:sz w:val="28"/>
          <w:szCs w:val="28"/>
          <w:lang w:val="uk-UA"/>
        </w:rPr>
        <w:t xml:space="preserve">окласти на неї </w:t>
      </w:r>
      <w:r w:rsidR="004F7F37">
        <w:rPr>
          <w:rFonts w:ascii="Times New Roman" w:hAnsi="Times New Roman"/>
          <w:sz w:val="28"/>
          <w:szCs w:val="28"/>
          <w:lang w:val="uk-UA"/>
        </w:rPr>
        <w:t>п</w:t>
      </w:r>
      <w:r w:rsidR="00DE71E8" w:rsidRPr="004F7F37">
        <w:rPr>
          <w:rFonts w:ascii="Times New Roman" w:hAnsi="Times New Roman"/>
          <w:sz w:val="28"/>
          <w:szCs w:val="28"/>
          <w:lang w:val="uk-UA"/>
        </w:rPr>
        <w:t xml:space="preserve">ерсональну відповідальність за </w:t>
      </w:r>
      <w:r w:rsidR="004F7F37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DE71E8" w:rsidRPr="004F7F37">
        <w:rPr>
          <w:rFonts w:ascii="Times New Roman" w:hAnsi="Times New Roman"/>
          <w:sz w:val="28"/>
          <w:szCs w:val="28"/>
          <w:lang w:val="uk-UA"/>
        </w:rPr>
        <w:t>життя, здоров’я та психологічний розвиток</w:t>
      </w:r>
      <w:r w:rsidR="004F7F37">
        <w:rPr>
          <w:rFonts w:ascii="Times New Roman" w:hAnsi="Times New Roman"/>
          <w:sz w:val="28"/>
          <w:szCs w:val="28"/>
          <w:lang w:val="uk-UA"/>
        </w:rPr>
        <w:t>.</w:t>
      </w:r>
    </w:p>
    <w:p w:rsidR="00DE71E8" w:rsidRDefault="00DE71E8" w:rsidP="00D728DA">
      <w:pPr>
        <w:pStyle w:val="ae"/>
        <w:numPr>
          <w:ilvl w:val="0"/>
          <w:numId w:val="4"/>
        </w:numPr>
        <w:tabs>
          <w:tab w:val="left" w:pos="570"/>
        </w:tabs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5A5D5D" w:rsidRDefault="006B0F36" w:rsidP="005A5D5D">
      <w:pPr>
        <w:pStyle w:val="ae"/>
        <w:tabs>
          <w:tab w:val="left" w:pos="570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5A5D5D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DE71E8" w:rsidRPr="00DE71E8">
        <w:rPr>
          <w:rFonts w:ascii="Times New Roman" w:hAnsi="Times New Roman"/>
          <w:sz w:val="28"/>
          <w:szCs w:val="28"/>
          <w:lang w:val="uk-UA"/>
        </w:rPr>
        <w:t xml:space="preserve"> Двічі в році здійснювати повне медичне обстеження </w:t>
      </w:r>
      <w:r w:rsidR="005A5D5D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>, переданих під її опіку</w:t>
      </w:r>
      <w:r w:rsidR="004F7F37">
        <w:rPr>
          <w:rFonts w:ascii="Times New Roman" w:hAnsi="Times New Roman"/>
          <w:sz w:val="28"/>
          <w:szCs w:val="28"/>
          <w:lang w:val="uk-UA"/>
        </w:rPr>
        <w:t>.</w:t>
      </w:r>
    </w:p>
    <w:p w:rsidR="005A5D5D" w:rsidRDefault="006B0F36" w:rsidP="005A5D5D">
      <w:pPr>
        <w:pStyle w:val="ae"/>
        <w:tabs>
          <w:tab w:val="left" w:pos="570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5A5D5D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DE71E8" w:rsidRP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F37">
        <w:rPr>
          <w:rFonts w:ascii="Times New Roman" w:hAnsi="Times New Roman"/>
          <w:sz w:val="28"/>
          <w:szCs w:val="28"/>
          <w:lang w:val="uk-UA"/>
        </w:rPr>
        <w:t>Щ</w:t>
      </w:r>
      <w:r w:rsidR="00DE71E8" w:rsidRPr="00DE71E8">
        <w:rPr>
          <w:rFonts w:ascii="Times New Roman" w:hAnsi="Times New Roman"/>
          <w:sz w:val="28"/>
          <w:szCs w:val="28"/>
          <w:lang w:val="uk-UA"/>
        </w:rPr>
        <w:t xml:space="preserve">ороку надавати управлінню праці та соціального захисту населення виконавчого комітету </w:t>
      </w:r>
      <w:r w:rsidR="005A5D5D">
        <w:rPr>
          <w:rFonts w:ascii="Times New Roman" w:hAnsi="Times New Roman"/>
          <w:sz w:val="28"/>
          <w:szCs w:val="28"/>
          <w:lang w:val="uk-UA"/>
        </w:rPr>
        <w:t>Мукачівської</w:t>
      </w:r>
      <w:r w:rsidR="00DE71E8" w:rsidRPr="00DE71E8">
        <w:rPr>
          <w:rFonts w:ascii="Times New Roman" w:hAnsi="Times New Roman"/>
          <w:sz w:val="28"/>
          <w:szCs w:val="28"/>
          <w:lang w:val="uk-UA"/>
        </w:rPr>
        <w:t xml:space="preserve"> міської ради оновлений пакет документів, необхідний для призначення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виплат </w:t>
      </w:r>
      <w:r w:rsidR="00DE71E8" w:rsidRPr="00DE71E8">
        <w:rPr>
          <w:rFonts w:ascii="Times New Roman" w:hAnsi="Times New Roman"/>
          <w:sz w:val="28"/>
          <w:szCs w:val="28"/>
          <w:lang w:val="uk-UA"/>
        </w:rPr>
        <w:t>державної соціальної допомоги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71E8" w:rsidRPr="00DE71E8" w:rsidRDefault="006B0F36" w:rsidP="005A5D5D">
      <w:pPr>
        <w:pStyle w:val="ae"/>
        <w:tabs>
          <w:tab w:val="left" w:pos="570"/>
          <w:tab w:val="left" w:pos="675"/>
        </w:tabs>
        <w:spacing w:line="276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5A5D5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5A5D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71E8" w:rsidRPr="00DE71E8">
        <w:rPr>
          <w:rFonts w:ascii="Times New Roman" w:hAnsi="Times New Roman"/>
          <w:sz w:val="28"/>
          <w:szCs w:val="28"/>
          <w:lang w:val="uk-UA"/>
        </w:rPr>
        <w:t>Щорічно, до 20 грудня, надавати службі справах дітей виконавчого комітету Мукачівської міської ради звіти про свою діяльність, як опікуна за поточний рік.</w:t>
      </w:r>
    </w:p>
    <w:p w:rsidR="00DE71E8" w:rsidRDefault="006B0F36" w:rsidP="00DE71E8">
      <w:pPr>
        <w:pStyle w:val="af"/>
        <w:tabs>
          <w:tab w:val="left" w:pos="765"/>
          <w:tab w:val="left" w:pos="1080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5A5D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71E8">
        <w:rPr>
          <w:rFonts w:ascii="Times New Roman" w:hAnsi="Times New Roman"/>
          <w:sz w:val="28"/>
          <w:szCs w:val="28"/>
          <w:lang w:val="uk-UA"/>
        </w:rPr>
        <w:tab/>
        <w:t>Службі у справах дітей виконавчого комітету Мукачівської міської ради:</w:t>
      </w:r>
    </w:p>
    <w:p w:rsidR="00DE71E8" w:rsidRDefault="006B0F36" w:rsidP="00DE71E8">
      <w:pPr>
        <w:pStyle w:val="af"/>
        <w:tabs>
          <w:tab w:val="left" w:pos="1185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DE71E8">
        <w:rPr>
          <w:rFonts w:ascii="Times New Roman" w:hAnsi="Times New Roman"/>
          <w:sz w:val="28"/>
          <w:szCs w:val="28"/>
          <w:lang w:val="uk-UA"/>
        </w:rPr>
        <w:t xml:space="preserve">.1. Здійснювати постійний контроль за умовами проживання, виховання і розвитку </w:t>
      </w:r>
      <w:r w:rsidR="007E62D9">
        <w:rPr>
          <w:rFonts w:ascii="Times New Roman" w:hAnsi="Times New Roman"/>
          <w:sz w:val="28"/>
          <w:szCs w:val="28"/>
          <w:lang w:val="uk-UA"/>
        </w:rPr>
        <w:t>дітей, позбавлених батьківського піклування:</w:t>
      </w:r>
      <w:r w:rsidR="001A769E" w:rsidRPr="001A76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E71E8">
        <w:rPr>
          <w:rFonts w:ascii="Times New Roman" w:hAnsi="Times New Roman"/>
          <w:sz w:val="28"/>
          <w:szCs w:val="28"/>
          <w:lang w:val="uk-UA"/>
        </w:rPr>
        <w:t xml:space="preserve"> станом виконання опікуном покладених на неї обов’язків.</w:t>
      </w:r>
    </w:p>
    <w:p w:rsidR="00DE71E8" w:rsidRDefault="006B0F36" w:rsidP="00DE71E8">
      <w:pPr>
        <w:pStyle w:val="af"/>
        <w:tabs>
          <w:tab w:val="left" w:pos="1185"/>
        </w:tabs>
        <w:spacing w:after="0"/>
        <w:ind w:left="1134" w:hanging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DE71E8">
        <w:rPr>
          <w:rFonts w:ascii="Times New Roman" w:hAnsi="Times New Roman"/>
          <w:sz w:val="28"/>
          <w:szCs w:val="28"/>
          <w:lang w:val="uk-UA"/>
        </w:rPr>
        <w:t xml:space="preserve">.2. За наслідками перевірок готувати щорічний висновок про стан </w:t>
      </w:r>
      <w:r w:rsidR="00DE71E8"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 w:rsidR="00DE7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2D9"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піклування: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DE71E8">
        <w:rPr>
          <w:rFonts w:ascii="Times New Roman" w:hAnsi="Times New Roman"/>
          <w:sz w:val="28"/>
          <w:szCs w:val="28"/>
          <w:lang w:val="uk-UA"/>
        </w:rPr>
        <w:t>в родині опікуна</w:t>
      </w:r>
      <w:r>
        <w:rPr>
          <w:rFonts w:ascii="Times New Roman" w:hAnsi="Times New Roman"/>
          <w:sz w:val="28"/>
          <w:szCs w:val="28"/>
          <w:lang w:val="uk-UA"/>
        </w:rPr>
        <w:t xml:space="preserve"> та доцільність продовження опіки над дітьми</w:t>
      </w:r>
      <w:r w:rsidR="00DE71E8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626416" w:rsidRDefault="006B0F36" w:rsidP="00B02F12">
      <w:pPr>
        <w:pStyle w:val="af"/>
        <w:tabs>
          <w:tab w:val="left" w:pos="675"/>
        </w:tabs>
        <w:spacing w:after="0"/>
        <w:ind w:left="284" w:hanging="284"/>
        <w:jc w:val="both"/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264E3">
        <w:rPr>
          <w:rFonts w:ascii="Times New Roman" w:hAnsi="Times New Roman"/>
          <w:sz w:val="28"/>
          <w:szCs w:val="28"/>
          <w:lang w:val="uk-UA"/>
        </w:rPr>
        <w:t>.</w:t>
      </w:r>
      <w:r w:rsidR="00554F20">
        <w:rPr>
          <w:rFonts w:ascii="Times New Roman" w:hAnsi="Times New Roman"/>
          <w:sz w:val="28"/>
          <w:szCs w:val="28"/>
          <w:lang w:val="uk-UA"/>
        </w:rPr>
        <w:tab/>
      </w:r>
      <w:r w:rsidR="00B264E3">
        <w:rPr>
          <w:rFonts w:ascii="Times New Roman" w:hAnsi="Times New Roman"/>
          <w:sz w:val="28"/>
          <w:szCs w:val="28"/>
          <w:lang w:val="uk-UA"/>
        </w:rPr>
        <w:t>Управлінню освіти, молоді та спорту виконавчого комітету Мукачівської міської ради вирішити питання:</w:t>
      </w:r>
    </w:p>
    <w:p w:rsidR="00626416" w:rsidRDefault="006B0F36" w:rsidP="00B02F12">
      <w:pPr>
        <w:pStyle w:val="af"/>
        <w:tabs>
          <w:tab w:val="left" w:pos="1418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7E62D9">
        <w:rPr>
          <w:rFonts w:ascii="Times New Roman" w:hAnsi="Times New Roman"/>
          <w:sz w:val="28"/>
          <w:szCs w:val="28"/>
          <w:lang w:val="uk-UA"/>
        </w:rPr>
        <w:t xml:space="preserve">.1 </w:t>
      </w:r>
      <w:r w:rsidR="00A60C5F">
        <w:rPr>
          <w:rFonts w:ascii="Times New Roman" w:hAnsi="Times New Roman"/>
          <w:sz w:val="28"/>
          <w:szCs w:val="28"/>
          <w:lang w:val="uk-UA"/>
        </w:rPr>
        <w:t>.</w:t>
      </w:r>
      <w:r w:rsidR="0055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добуття </w:t>
      </w:r>
      <w:r w:rsidR="007E62D9">
        <w:rPr>
          <w:rFonts w:ascii="Times New Roman" w:hAnsi="Times New Roman"/>
          <w:sz w:val="28"/>
          <w:szCs w:val="28"/>
          <w:lang w:val="uk-UA"/>
        </w:rPr>
        <w:t xml:space="preserve">дітьми, позбавленими батьківського піклування: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повної загальної та позашкільної освіти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Default="006B0F36" w:rsidP="00B02F12">
      <w:pPr>
        <w:pStyle w:val="af"/>
        <w:tabs>
          <w:tab w:val="left" w:pos="993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A60C5F">
        <w:rPr>
          <w:rFonts w:ascii="Times New Roman" w:hAnsi="Times New Roman"/>
          <w:sz w:val="28"/>
          <w:szCs w:val="28"/>
          <w:lang w:val="uk-UA"/>
        </w:rPr>
        <w:t>.2.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П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сихологічного супроводу </w:t>
      </w:r>
      <w:r w:rsidR="007E62D9"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піклування: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6C4D55">
        <w:rPr>
          <w:rFonts w:ascii="Times New Roman" w:hAnsi="Times New Roman"/>
          <w:sz w:val="28"/>
          <w:szCs w:val="28"/>
          <w:lang w:val="uk-UA"/>
        </w:rPr>
        <w:t>,</w:t>
      </w:r>
      <w:r w:rsidR="00AF1417" w:rsidRPr="002F2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за місцем </w:t>
      </w:r>
      <w:r w:rsidR="007E62D9">
        <w:rPr>
          <w:rFonts w:ascii="Times New Roman" w:hAnsi="Times New Roman"/>
          <w:sz w:val="28"/>
          <w:szCs w:val="28"/>
          <w:lang w:val="uk-UA"/>
        </w:rPr>
        <w:t>їх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Default="006B0F36" w:rsidP="00B02F12">
      <w:pPr>
        <w:pStyle w:val="af"/>
        <w:tabs>
          <w:tab w:val="left" w:pos="1418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>9</w:t>
      </w:r>
      <w:r w:rsidR="00A60C5F">
        <w:rPr>
          <w:rFonts w:ascii="Times New Roman" w:hAnsi="Times New Roman"/>
          <w:sz w:val="28"/>
          <w:szCs w:val="28"/>
          <w:lang w:val="uk-UA"/>
        </w:rPr>
        <w:t>.3.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О</w:t>
      </w:r>
      <w:r w:rsidR="00B264E3">
        <w:rPr>
          <w:rFonts w:ascii="Times New Roman" w:hAnsi="Times New Roman"/>
          <w:sz w:val="28"/>
          <w:szCs w:val="28"/>
          <w:lang w:val="uk-UA"/>
        </w:rPr>
        <w:t>рганізації для</w:t>
      </w:r>
      <w:r w:rsidR="00715A9E" w:rsidRPr="00715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2D9"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піклування: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>щорі</w:t>
      </w:r>
      <w:r w:rsidR="00A60C5F">
        <w:rPr>
          <w:rFonts w:ascii="Times New Roman" w:hAnsi="Times New Roman"/>
          <w:sz w:val="28"/>
          <w:szCs w:val="28"/>
          <w:lang w:val="uk-UA"/>
        </w:rPr>
        <w:t>чного пільгового оздоровлення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Pr="00A60C5F" w:rsidRDefault="006B0F36" w:rsidP="00B02F12">
      <w:pPr>
        <w:pStyle w:val="af"/>
        <w:tabs>
          <w:tab w:val="left" w:pos="1410"/>
        </w:tabs>
        <w:spacing w:after="0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A60C5F">
        <w:rPr>
          <w:rFonts w:ascii="Times New Roman" w:hAnsi="Times New Roman"/>
          <w:sz w:val="28"/>
          <w:szCs w:val="28"/>
          <w:lang w:val="uk-UA"/>
        </w:rPr>
        <w:t>.4.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П</w:t>
      </w:r>
      <w:r w:rsidR="00B264E3">
        <w:rPr>
          <w:rFonts w:ascii="Times New Roman" w:hAnsi="Times New Roman"/>
          <w:sz w:val="28"/>
          <w:szCs w:val="28"/>
          <w:lang w:val="uk-UA"/>
        </w:rPr>
        <w:t>одання службі у справах дітей виконавчого комітету Мукачівської міської ради щорічного звіту про рівень розвитку та знань</w:t>
      </w:r>
      <w:r w:rsidR="00715A9E" w:rsidRPr="00715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2D9"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піклування: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систематичність відвідування </w:t>
      </w:r>
      <w:r w:rsidR="00B915EA">
        <w:rPr>
          <w:rFonts w:ascii="Times New Roman" w:hAnsi="Times New Roman"/>
          <w:sz w:val="28"/>
          <w:szCs w:val="28"/>
          <w:lang w:val="uk-UA"/>
        </w:rPr>
        <w:t>ним</w:t>
      </w:r>
      <w:r w:rsidR="007E62D9">
        <w:rPr>
          <w:rFonts w:ascii="Times New Roman" w:hAnsi="Times New Roman"/>
          <w:sz w:val="28"/>
          <w:szCs w:val="28"/>
          <w:lang w:val="uk-UA"/>
        </w:rPr>
        <w:t>и</w:t>
      </w:r>
      <w:r w:rsidR="00B915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шкільн</w:t>
      </w:r>
      <w:r w:rsidR="007E62D9">
        <w:rPr>
          <w:rFonts w:ascii="Times New Roman" w:hAnsi="Times New Roman"/>
          <w:sz w:val="28"/>
          <w:szCs w:val="28"/>
          <w:lang w:val="uk-UA"/>
        </w:rPr>
        <w:t>их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7E62D9">
        <w:rPr>
          <w:rFonts w:ascii="Times New Roman" w:hAnsi="Times New Roman"/>
          <w:sz w:val="28"/>
          <w:szCs w:val="28"/>
          <w:lang w:val="uk-UA"/>
        </w:rPr>
        <w:t>ів</w:t>
      </w:r>
      <w:r w:rsidR="00B915EA">
        <w:rPr>
          <w:rFonts w:ascii="Times New Roman" w:hAnsi="Times New Roman"/>
          <w:sz w:val="28"/>
          <w:szCs w:val="28"/>
          <w:lang w:val="uk-UA"/>
        </w:rPr>
        <w:t>;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гуртків, секцій</w:t>
      </w:r>
      <w:r w:rsidR="009B6D4C">
        <w:rPr>
          <w:rFonts w:ascii="Times New Roman" w:hAnsi="Times New Roman"/>
          <w:sz w:val="28"/>
          <w:szCs w:val="28"/>
          <w:lang w:val="uk-UA"/>
        </w:rPr>
        <w:t>;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наявності та способу розв'язання психологічних проблем, що виникають у д</w:t>
      </w:r>
      <w:r w:rsidR="007E62D9">
        <w:rPr>
          <w:rFonts w:ascii="Times New Roman" w:hAnsi="Times New Roman"/>
          <w:sz w:val="28"/>
          <w:szCs w:val="28"/>
          <w:lang w:val="uk-UA"/>
        </w:rPr>
        <w:t>ітей</w:t>
      </w:r>
      <w:r w:rsidR="009B6D4C">
        <w:rPr>
          <w:rFonts w:ascii="Times New Roman" w:hAnsi="Times New Roman"/>
          <w:sz w:val="28"/>
          <w:szCs w:val="28"/>
          <w:lang w:val="uk-UA"/>
        </w:rPr>
        <w:t>;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інформацію про стан виконання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обов'язків щодо</w:t>
      </w:r>
      <w:r w:rsidR="00C44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догляду, вихованню та навчанню</w:t>
      </w:r>
      <w:r w:rsidR="007E62D9">
        <w:rPr>
          <w:rFonts w:ascii="Times New Roman" w:hAnsi="Times New Roman"/>
          <w:bCs/>
          <w:sz w:val="28"/>
          <w:szCs w:val="28"/>
          <w:lang w:val="uk-UA"/>
        </w:rPr>
        <w:t xml:space="preserve"> дітей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26416" w:rsidRDefault="006B0F36" w:rsidP="006B0F36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="00CC4038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Відділу охорони здоров’я виконавчого комі</w:t>
      </w:r>
      <w:r w:rsidR="00A60C5F">
        <w:rPr>
          <w:rFonts w:ascii="Times New Roman" w:hAnsi="Times New Roman"/>
          <w:sz w:val="28"/>
          <w:szCs w:val="28"/>
          <w:lang w:val="uk-UA"/>
        </w:rPr>
        <w:t>тету Мукачівської міської ради:</w:t>
      </w:r>
    </w:p>
    <w:p w:rsidR="00626416" w:rsidRPr="00A60C5F" w:rsidRDefault="004E4DE4" w:rsidP="00B02F12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A60C5F">
        <w:rPr>
          <w:rFonts w:ascii="Times New Roman" w:hAnsi="Times New Roman"/>
          <w:sz w:val="28"/>
          <w:szCs w:val="28"/>
          <w:lang w:val="uk-UA"/>
        </w:rPr>
        <w:t>.1.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В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ирішити питання закріплення за </w:t>
      </w:r>
      <w:r w:rsidR="007E62D9">
        <w:rPr>
          <w:rFonts w:ascii="Times New Roman" w:hAnsi="Times New Roman"/>
          <w:sz w:val="28"/>
          <w:szCs w:val="28"/>
          <w:lang w:val="uk-UA"/>
        </w:rPr>
        <w:t xml:space="preserve">дітьми, позбавленими батьківського піклування: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>сімейного лікаря</w:t>
      </w:r>
      <w:r>
        <w:rPr>
          <w:rFonts w:ascii="Times New Roman" w:hAnsi="Times New Roman"/>
          <w:sz w:val="28"/>
          <w:szCs w:val="28"/>
          <w:lang w:val="uk-UA"/>
        </w:rPr>
        <w:t>, та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7E62D9">
        <w:rPr>
          <w:rFonts w:ascii="Times New Roman" w:hAnsi="Times New Roman"/>
          <w:sz w:val="28"/>
          <w:szCs w:val="28"/>
          <w:lang w:val="uk-UA"/>
        </w:rPr>
        <w:t>їх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медичним обслуговуванням (у тому числі стоматолога-ортопеда</w:t>
      </w:r>
      <w:r w:rsidR="00202158">
        <w:rPr>
          <w:rFonts w:ascii="Times New Roman" w:hAnsi="Times New Roman"/>
          <w:sz w:val="28"/>
          <w:szCs w:val="28"/>
          <w:lang w:val="uk-UA"/>
        </w:rPr>
        <w:t>)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Pr="00A60C5F" w:rsidRDefault="004E4DE4" w:rsidP="00B02F12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A60C5F">
        <w:rPr>
          <w:rFonts w:ascii="Times New Roman" w:hAnsi="Times New Roman"/>
          <w:sz w:val="28"/>
          <w:szCs w:val="28"/>
          <w:lang w:val="uk-UA"/>
        </w:rPr>
        <w:t>.2.</w:t>
      </w:r>
      <w:r w:rsidR="00CC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О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рганізувати умови для проходження </w:t>
      </w:r>
      <w:r w:rsidR="007E62D9">
        <w:rPr>
          <w:rFonts w:ascii="Times New Roman" w:hAnsi="Times New Roman"/>
          <w:sz w:val="28"/>
          <w:szCs w:val="28"/>
          <w:lang w:val="uk-UA"/>
        </w:rPr>
        <w:t xml:space="preserve">дітьми, позбавленими батьківського піклування: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двічі на рік медичного огляду, у разі потреби, взяття </w:t>
      </w:r>
      <w:r w:rsidR="007E62D9">
        <w:rPr>
          <w:rFonts w:ascii="Times New Roman" w:hAnsi="Times New Roman"/>
          <w:sz w:val="28"/>
          <w:szCs w:val="28"/>
          <w:lang w:val="uk-UA"/>
        </w:rPr>
        <w:t>їх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на диспансерний облік, здійснення постійного медичного нагляду і своєчасного лікування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Pr="00A60C5F" w:rsidRDefault="00D728DA" w:rsidP="00B02F12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4DE4">
        <w:rPr>
          <w:rFonts w:ascii="Times New Roman" w:hAnsi="Times New Roman"/>
          <w:sz w:val="28"/>
          <w:szCs w:val="28"/>
          <w:lang w:val="uk-UA"/>
        </w:rPr>
        <w:t>0</w:t>
      </w:r>
      <w:r w:rsidR="00A60C5F">
        <w:rPr>
          <w:rFonts w:ascii="Times New Roman" w:hAnsi="Times New Roman"/>
          <w:sz w:val="28"/>
          <w:szCs w:val="28"/>
          <w:lang w:val="uk-UA"/>
        </w:rPr>
        <w:t>.3.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В</w:t>
      </w:r>
      <w:r w:rsidR="00B264E3">
        <w:rPr>
          <w:rFonts w:ascii="Times New Roman" w:hAnsi="Times New Roman"/>
          <w:sz w:val="28"/>
          <w:szCs w:val="28"/>
          <w:lang w:val="uk-UA"/>
        </w:rPr>
        <w:t>ирішити питання подання службі у справах дітей виконавчого комітету Мукачівської міської ради щорічного звіту про стан здоров’я д</w:t>
      </w:r>
      <w:r w:rsidR="007E62D9">
        <w:rPr>
          <w:rFonts w:ascii="Times New Roman" w:hAnsi="Times New Roman"/>
          <w:sz w:val="28"/>
          <w:szCs w:val="28"/>
          <w:lang w:val="uk-UA"/>
        </w:rPr>
        <w:t>ітей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D66">
        <w:rPr>
          <w:rFonts w:ascii="Times New Roman" w:hAnsi="Times New Roman"/>
          <w:sz w:val="28"/>
          <w:szCs w:val="28"/>
          <w:lang w:val="uk-UA"/>
        </w:rPr>
        <w:t>та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дотримання </w:t>
      </w:r>
      <w:r w:rsidR="007E62D9">
        <w:rPr>
          <w:rFonts w:ascii="Times New Roman" w:hAnsi="Times New Roman"/>
          <w:sz w:val="28"/>
          <w:szCs w:val="28"/>
          <w:lang w:val="uk-UA"/>
        </w:rPr>
        <w:t>опікуном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6" w:name="_Hlk511398036"/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>,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End w:id="6"/>
      <w:r w:rsidR="00B264E3">
        <w:rPr>
          <w:rFonts w:ascii="Times New Roman" w:hAnsi="Times New Roman"/>
          <w:sz w:val="28"/>
          <w:szCs w:val="28"/>
          <w:lang w:val="uk-UA"/>
        </w:rPr>
        <w:t>рекомендацій лікарів.</w:t>
      </w:r>
    </w:p>
    <w:p w:rsidR="00626416" w:rsidRPr="00A60C5F" w:rsidRDefault="00D728DA" w:rsidP="00B02F1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4DE4">
        <w:rPr>
          <w:rFonts w:ascii="Times New Roman" w:hAnsi="Times New Roman"/>
          <w:sz w:val="28"/>
          <w:szCs w:val="28"/>
          <w:lang w:val="uk-UA"/>
        </w:rPr>
        <w:t>1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5DAF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Начальнику Мукачівського відділу</w:t>
      </w:r>
      <w:r w:rsidR="00D67D66">
        <w:rPr>
          <w:rFonts w:ascii="Times New Roman" w:hAnsi="Times New Roman"/>
          <w:sz w:val="28"/>
          <w:szCs w:val="28"/>
          <w:lang w:val="uk-UA"/>
        </w:rPr>
        <w:t xml:space="preserve"> поліції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D66">
        <w:rPr>
          <w:rFonts w:ascii="Times New Roman" w:hAnsi="Times New Roman"/>
          <w:sz w:val="28"/>
          <w:szCs w:val="28"/>
          <w:lang w:val="uk-UA"/>
        </w:rPr>
        <w:t>ГУНП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в Закарпатській області закріпити за </w:t>
      </w:r>
      <w:bookmarkStart w:id="7" w:name="_Hlk511398065"/>
      <w:r w:rsidR="007E62D9">
        <w:rPr>
          <w:rFonts w:ascii="Times New Roman" w:hAnsi="Times New Roman"/>
          <w:sz w:val="28"/>
          <w:szCs w:val="28"/>
          <w:lang w:val="uk-UA"/>
        </w:rPr>
        <w:t xml:space="preserve">дітьми, позбавленими батьківського піклування: </w:t>
      </w:r>
      <w:bookmarkEnd w:id="7"/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дільничного інспектора </w:t>
      </w:r>
      <w:r w:rsidR="004E4DE4">
        <w:rPr>
          <w:rFonts w:ascii="Times New Roman" w:hAnsi="Times New Roman"/>
          <w:sz w:val="28"/>
          <w:szCs w:val="28"/>
          <w:lang w:val="uk-UA"/>
        </w:rPr>
        <w:t>і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вирішити питання подання щороку, до 15 грудня, службі у справах дітей виконавчого комітету Мукачівської міської ради інформації, щодо проявів асоціальної поведінки з боку дитини, можливих порушень її прав та неналежного поводження з нею з боку опікуна або інших осіб.</w:t>
      </w:r>
    </w:p>
    <w:p w:rsidR="00626416" w:rsidRPr="003E22C8" w:rsidRDefault="00D728DA" w:rsidP="00B02F1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4DE4">
        <w:rPr>
          <w:rFonts w:ascii="Times New Roman" w:hAnsi="Times New Roman"/>
          <w:sz w:val="28"/>
          <w:szCs w:val="28"/>
          <w:lang w:val="uk-UA"/>
        </w:rPr>
        <w:t>2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5DAF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Управлінню праці та соціального захисту населення виконавчого комітету Мукачівської міської ради, </w:t>
      </w:r>
      <w:bookmarkStart w:id="8" w:name="__DdeLink__349_3838040546"/>
      <w:r w:rsidR="00B264E3">
        <w:rPr>
          <w:rFonts w:ascii="Times New Roman" w:hAnsi="Times New Roman"/>
          <w:sz w:val="28"/>
          <w:szCs w:val="28"/>
          <w:lang w:val="uk-UA"/>
        </w:rPr>
        <w:t xml:space="preserve">у межах вимог чинного законодавства, призначити </w:t>
      </w:r>
      <w:bookmarkEnd w:id="8"/>
      <w:r>
        <w:rPr>
          <w:rFonts w:ascii="Times New Roman" w:hAnsi="Times New Roman"/>
          <w:bCs/>
          <w:sz w:val="28"/>
          <w:szCs w:val="28"/>
          <w:lang w:val="uk-UA"/>
        </w:rPr>
        <w:t>опікуну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виплати державної соціальної допомоги на утримання 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піклування: </w:t>
      </w:r>
      <w:r w:rsidR="001A769E">
        <w:rPr>
          <w:rFonts w:ascii="Times New Roman" w:hAnsi="Times New Roman"/>
          <w:bCs/>
          <w:sz w:val="28"/>
          <w:szCs w:val="28"/>
          <w:lang w:val="uk-UA"/>
        </w:rPr>
        <w:t>***</w:t>
      </w:r>
      <w:bookmarkStart w:id="9" w:name="_GoBack"/>
      <w:bookmarkEnd w:id="9"/>
      <w:r>
        <w:rPr>
          <w:rFonts w:ascii="Times New Roman" w:hAnsi="Times New Roman"/>
          <w:sz w:val="28"/>
          <w:szCs w:val="28"/>
          <w:lang w:val="uk-UA"/>
        </w:rPr>
        <w:t>влаштованих під її опіку</w:t>
      </w:r>
      <w:r w:rsidR="00D67D66">
        <w:rPr>
          <w:rFonts w:ascii="Times New Roman" w:hAnsi="Times New Roman"/>
          <w:sz w:val="28"/>
          <w:szCs w:val="28"/>
          <w:lang w:val="uk-UA"/>
        </w:rPr>
        <w:t>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6416" w:rsidRDefault="00804A76" w:rsidP="00B02F12">
      <w:pPr>
        <w:pStyle w:val="af"/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4DE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02F1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</w:t>
      </w:r>
      <w:r w:rsidR="00A60C5F">
        <w:rPr>
          <w:rFonts w:ascii="Times New Roman" w:hAnsi="Times New Roman"/>
          <w:sz w:val="28"/>
          <w:szCs w:val="28"/>
          <w:lang w:val="uk-UA"/>
        </w:rPr>
        <w:t>ту Мукачівської міської ради О.</w:t>
      </w:r>
      <w:r w:rsidR="00BE5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Степанову.</w:t>
      </w:r>
    </w:p>
    <w:p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C5F" w:rsidRDefault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Балога</w:t>
      </w:r>
    </w:p>
    <w:sectPr w:rsidR="00626416" w:rsidRPr="00A60C5F" w:rsidSect="005943B6">
      <w:pgSz w:w="11906" w:h="16838"/>
      <w:pgMar w:top="426" w:right="567" w:bottom="993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67" w:rsidRDefault="000B7667">
      <w:pPr>
        <w:spacing w:after="0" w:line="240" w:lineRule="auto"/>
      </w:pPr>
      <w:r>
        <w:separator/>
      </w:r>
    </w:p>
  </w:endnote>
  <w:endnote w:type="continuationSeparator" w:id="0">
    <w:p w:rsidR="000B7667" w:rsidRDefault="000B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67" w:rsidRDefault="000B7667">
      <w:pPr>
        <w:spacing w:after="0" w:line="240" w:lineRule="auto"/>
      </w:pPr>
      <w:r>
        <w:separator/>
      </w:r>
    </w:p>
  </w:footnote>
  <w:footnote w:type="continuationSeparator" w:id="0">
    <w:p w:rsidR="000B7667" w:rsidRDefault="000B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2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3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5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16"/>
    <w:rsid w:val="000672D7"/>
    <w:rsid w:val="000A3642"/>
    <w:rsid w:val="000B7667"/>
    <w:rsid w:val="000C0920"/>
    <w:rsid w:val="001475DB"/>
    <w:rsid w:val="001632B0"/>
    <w:rsid w:val="00183914"/>
    <w:rsid w:val="00187D34"/>
    <w:rsid w:val="001A769E"/>
    <w:rsid w:val="001F194F"/>
    <w:rsid w:val="00201E63"/>
    <w:rsid w:val="00202158"/>
    <w:rsid w:val="002079EA"/>
    <w:rsid w:val="00224D9B"/>
    <w:rsid w:val="00232EF7"/>
    <w:rsid w:val="0028699E"/>
    <w:rsid w:val="0029494A"/>
    <w:rsid w:val="002A5FD4"/>
    <w:rsid w:val="002C76A0"/>
    <w:rsid w:val="002D5E9B"/>
    <w:rsid w:val="002D757F"/>
    <w:rsid w:val="002F2B14"/>
    <w:rsid w:val="00357A40"/>
    <w:rsid w:val="00385F38"/>
    <w:rsid w:val="003E22C8"/>
    <w:rsid w:val="00420508"/>
    <w:rsid w:val="004242A6"/>
    <w:rsid w:val="00426ED2"/>
    <w:rsid w:val="00445C95"/>
    <w:rsid w:val="004A24EF"/>
    <w:rsid w:val="004C72E4"/>
    <w:rsid w:val="004E4DE4"/>
    <w:rsid w:val="004F7F37"/>
    <w:rsid w:val="00525508"/>
    <w:rsid w:val="00542144"/>
    <w:rsid w:val="00554F20"/>
    <w:rsid w:val="00560ECA"/>
    <w:rsid w:val="00571624"/>
    <w:rsid w:val="005943B6"/>
    <w:rsid w:val="005A5D5D"/>
    <w:rsid w:val="005B528A"/>
    <w:rsid w:val="005C5C32"/>
    <w:rsid w:val="00604BC0"/>
    <w:rsid w:val="00617F40"/>
    <w:rsid w:val="00626416"/>
    <w:rsid w:val="006633BE"/>
    <w:rsid w:val="006B0F36"/>
    <w:rsid w:val="006C4D55"/>
    <w:rsid w:val="00715A9E"/>
    <w:rsid w:val="00772909"/>
    <w:rsid w:val="0079376A"/>
    <w:rsid w:val="007B59AF"/>
    <w:rsid w:val="007D0937"/>
    <w:rsid w:val="007E62D9"/>
    <w:rsid w:val="00804A76"/>
    <w:rsid w:val="008C1CB2"/>
    <w:rsid w:val="008F19EB"/>
    <w:rsid w:val="009671A4"/>
    <w:rsid w:val="009B6D4C"/>
    <w:rsid w:val="00A25772"/>
    <w:rsid w:val="00A32620"/>
    <w:rsid w:val="00A60C5F"/>
    <w:rsid w:val="00AC15A6"/>
    <w:rsid w:val="00AD1960"/>
    <w:rsid w:val="00AF1417"/>
    <w:rsid w:val="00B02F12"/>
    <w:rsid w:val="00B264E3"/>
    <w:rsid w:val="00B3224F"/>
    <w:rsid w:val="00B359E7"/>
    <w:rsid w:val="00B4570D"/>
    <w:rsid w:val="00B55434"/>
    <w:rsid w:val="00B915EA"/>
    <w:rsid w:val="00BA0200"/>
    <w:rsid w:val="00BA7330"/>
    <w:rsid w:val="00BE54D6"/>
    <w:rsid w:val="00C24F0B"/>
    <w:rsid w:val="00C4410A"/>
    <w:rsid w:val="00C9029C"/>
    <w:rsid w:val="00CA3DAC"/>
    <w:rsid w:val="00CC4038"/>
    <w:rsid w:val="00D12A85"/>
    <w:rsid w:val="00D55DAF"/>
    <w:rsid w:val="00D67D66"/>
    <w:rsid w:val="00D728DA"/>
    <w:rsid w:val="00D75462"/>
    <w:rsid w:val="00D770B1"/>
    <w:rsid w:val="00DD3BB9"/>
    <w:rsid w:val="00DE71E8"/>
    <w:rsid w:val="00E02DC4"/>
    <w:rsid w:val="00E8026D"/>
    <w:rsid w:val="00F14CAE"/>
    <w:rsid w:val="00F53578"/>
    <w:rsid w:val="00F544B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DE9A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B933-97C2-45C5-958D-30D0FF30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4008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SSD</cp:lastModifiedBy>
  <cp:revision>3</cp:revision>
  <cp:lastPrinted>2019-05-08T11:15:00Z</cp:lastPrinted>
  <dcterms:created xsi:type="dcterms:W3CDTF">2019-05-08T13:06:00Z</dcterms:created>
  <dcterms:modified xsi:type="dcterms:W3CDTF">2019-05-08T13:10:00Z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