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BA2" w:rsidRDefault="004861D3">
      <w:pPr>
        <w:shd w:val="clear" w:color="auto" w:fill="FFFFFF"/>
        <w:ind w:right="-1"/>
        <w:rPr>
          <w:rFonts w:ascii="Times New Roman" w:hAnsi="Times New Roman" w:cs="Times New Roman"/>
          <w:lang w:val="en-US" w:eastAsia="ru-RU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165" cy="61150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BA2" w:rsidRDefault="00C61BA2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 w:eastAsia="ru-RU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C61BA2" w:rsidRDefault="00C61BA2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C61BA2" w:rsidRDefault="00C61BA2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C61BA2" w:rsidRPr="00E93072" w:rsidRDefault="00C61BA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BA2" w:rsidRPr="00E93072" w:rsidRDefault="004E5EEF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28.05.2019</w:t>
      </w:r>
      <w:r w:rsidR="00C61BA2">
        <w:rPr>
          <w:rFonts w:ascii="Times New Roman CYR" w:hAnsi="Times New Roman CYR" w:cs="Times New Roman CYR"/>
          <w:sz w:val="28"/>
          <w:szCs w:val="28"/>
        </w:rPr>
        <w:tab/>
      </w:r>
      <w:r w:rsidR="00C61BA2">
        <w:rPr>
          <w:rFonts w:ascii="Times New Roman CYR" w:hAnsi="Times New Roman CYR" w:cs="Times New Roman CYR"/>
          <w:sz w:val="28"/>
          <w:szCs w:val="28"/>
        </w:rPr>
        <w:tab/>
        <w:t xml:space="preserve">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61BA2" w:rsidRPr="00E9307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C61BA2"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 w:rsidR="00C61B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147</w:t>
      </w:r>
    </w:p>
    <w:p w:rsidR="00C61BA2" w:rsidRPr="00E9307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E5091B" w:rsidRPr="00E5091B" w:rsidRDefault="00E5091B" w:rsidP="004E5309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складу адміністративної комісії при виконавчому комітеті Мукачівської міської ради</w:t>
      </w:r>
    </w:p>
    <w:p w:rsidR="00E5091B" w:rsidRPr="00E5091B" w:rsidRDefault="00E5091B" w:rsidP="00297B64">
      <w:pPr>
        <w:keepNext/>
        <w:keepLines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309" w:rsidRDefault="00E5091B" w:rsidP="004E530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>змінами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забезпечення належної роботи адміністративної комісії при виконавчому комітеті Мукачівської міської ради, своєчасного розгляду протоколів про адміністративні правопорушення,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E1B1A">
        <w:rPr>
          <w:rFonts w:ascii="Times New Roman" w:hAnsi="Times New Roman" w:cs="Times New Roman"/>
          <w:sz w:val="28"/>
          <w:szCs w:val="28"/>
          <w:lang w:val="uk-UA"/>
        </w:rPr>
        <w:t>п. 1 ст.</w:t>
      </w:r>
      <w:r w:rsidR="00752B0A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213, </w:t>
      </w:r>
      <w:r w:rsidR="00DE1B1A">
        <w:rPr>
          <w:rFonts w:ascii="Times New Roman" w:hAnsi="Times New Roman" w:cs="Times New Roman"/>
          <w:sz w:val="28"/>
          <w:szCs w:val="28"/>
          <w:lang w:val="uk-UA"/>
        </w:rPr>
        <w:t xml:space="preserve">ч.1 ст. </w:t>
      </w:r>
      <w:r w:rsidR="00752B0A" w:rsidRPr="00E5091B">
        <w:rPr>
          <w:rFonts w:ascii="Times New Roman" w:hAnsi="Times New Roman" w:cs="Times New Roman"/>
          <w:sz w:val="28"/>
          <w:szCs w:val="28"/>
          <w:lang w:val="uk-UA"/>
        </w:rPr>
        <w:t>215 Кодексу України про адміністративні правопорушення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>про адміністративні комісії Української РСР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Указом Президії Верховної Ради Української РСР від 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>09.03.1988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97B64" w:rsidRPr="00297B64">
        <w:rPr>
          <w:rFonts w:ascii="Times New Roman" w:hAnsi="Times New Roman" w:cs="Times New Roman"/>
          <w:sz w:val="28"/>
          <w:szCs w:val="28"/>
          <w:lang w:val="uk-UA"/>
        </w:rPr>
        <w:t xml:space="preserve"> № 5540-XI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п. 4 п. «б» ч.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1 ст.  38,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ст. 52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, ч. 6 ст. 59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 </w:t>
      </w:r>
      <w:r w:rsidRPr="00752B0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 вирішив</w:t>
      </w:r>
      <w:r w:rsidRPr="00E509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5309" w:rsidRDefault="00E5091B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склад адміністративної комісії </w:t>
      </w:r>
      <w:r w:rsidR="00297B64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Мукачівської міської ради </w:t>
      </w:r>
      <w:r w:rsidR="00741F98">
        <w:rPr>
          <w:rFonts w:ascii="Times New Roman" w:hAnsi="Times New Roman" w:cs="Times New Roman"/>
          <w:sz w:val="28"/>
          <w:szCs w:val="28"/>
          <w:lang w:val="uk-UA"/>
        </w:rPr>
        <w:t>згідно додатку до цього рішення.</w:t>
      </w:r>
    </w:p>
    <w:p w:rsidR="00AB3E58" w:rsidRDefault="00AB3E58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Встановити, що </w:t>
      </w:r>
      <w:r w:rsidR="00B726D3" w:rsidRPr="00B726D3">
        <w:rPr>
          <w:rFonts w:ascii="Times New Roman" w:hAnsi="Times New Roman" w:cs="Times New Roman"/>
          <w:sz w:val="28"/>
          <w:szCs w:val="28"/>
          <w:lang w:val="uk-UA"/>
        </w:rPr>
        <w:t>на час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 тривалої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(</w:t>
      </w:r>
      <w:r w:rsidR="00327985">
        <w:rPr>
          <w:rFonts w:ascii="Times New Roman" w:hAnsi="Times New Roman" w:cs="Times New Roman"/>
          <w:sz w:val="28"/>
          <w:szCs w:val="28"/>
          <w:lang w:val="uk-UA"/>
        </w:rPr>
        <w:t xml:space="preserve">щорічна 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відпустка, 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тимчасова втрата працездатності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адміністративної комісії при виконавчому комітеті Мукачівської міської ради 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>Савицької Іванни Тарасівни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відповідних 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>обов’язк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 xml:space="preserve">ів покладається на 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адміністративної комісії при виконавчому комітеті Мука</w:t>
      </w:r>
      <w:r w:rsidR="00B726D3">
        <w:rPr>
          <w:rFonts w:ascii="Times New Roman" w:hAnsi="Times New Roman" w:cs="Times New Roman"/>
          <w:sz w:val="28"/>
          <w:szCs w:val="28"/>
          <w:lang w:val="uk-UA"/>
        </w:rPr>
        <w:t xml:space="preserve">чівської міської ради </w:t>
      </w:r>
      <w:proofErr w:type="spellStart"/>
      <w:r w:rsidRPr="00AB3E58">
        <w:rPr>
          <w:rFonts w:ascii="Times New Roman" w:hAnsi="Times New Roman" w:cs="Times New Roman"/>
          <w:sz w:val="28"/>
          <w:szCs w:val="28"/>
          <w:lang w:val="uk-UA"/>
        </w:rPr>
        <w:t>Стасів</w:t>
      </w:r>
      <w:proofErr w:type="spellEnd"/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597A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3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309" w:rsidRPr="00B61F16" w:rsidRDefault="00B726D3" w:rsidP="004E530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 Визначити, що засідання адміністративної комісії при виконавчому комітеті Мукачівської міської ради проводяться по мірі надходження адміністративних матеріалів.</w:t>
      </w:r>
    </w:p>
    <w:p w:rsidR="004C1E3B" w:rsidRDefault="00B726D3" w:rsidP="004C1E3B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56FF" w:rsidRPr="00FF56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</w:t>
      </w:r>
      <w:r w:rsidR="00A778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Мукачівської міської ради від </w:t>
      </w:r>
      <w:r w:rsidR="005C492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33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492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E53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5C4921"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DB33D5">
        <w:rPr>
          <w:rFonts w:ascii="Times New Roman" w:hAnsi="Times New Roman" w:cs="Times New Roman"/>
          <w:sz w:val="28"/>
          <w:szCs w:val="28"/>
          <w:lang w:val="uk-UA"/>
        </w:rPr>
        <w:t>затвердження складу адміністративної комісії при виконавчому комітеті Мукачівської міської ради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4C1E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41F98" w:rsidRPr="004E5EEF" w:rsidRDefault="00B726D3" w:rsidP="00F14E2C">
      <w:pPr>
        <w:pStyle w:val="HTM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091B" w:rsidRPr="00E5091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</w:t>
      </w:r>
      <w:r w:rsidR="00752B0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778B7">
        <w:rPr>
          <w:rFonts w:ascii="Times New Roman" w:hAnsi="Times New Roman" w:cs="Times New Roman"/>
          <w:sz w:val="28"/>
          <w:szCs w:val="28"/>
          <w:lang w:val="uk-UA"/>
        </w:rPr>
        <w:t xml:space="preserve">упника міського голови Е. </w:t>
      </w:r>
      <w:proofErr w:type="spellStart"/>
      <w:r w:rsidR="00A778B7">
        <w:rPr>
          <w:rFonts w:ascii="Times New Roman" w:hAnsi="Times New Roman" w:cs="Times New Roman"/>
          <w:sz w:val="28"/>
          <w:szCs w:val="28"/>
          <w:lang w:val="uk-UA"/>
        </w:rPr>
        <w:t>Барчія</w:t>
      </w:r>
      <w:proofErr w:type="spellEnd"/>
      <w:r w:rsidR="00752B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E2C" w:rsidRPr="004E5EEF" w:rsidRDefault="00F14E2C" w:rsidP="00E5091B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14E2C" w:rsidRPr="004E5EEF" w:rsidRDefault="00F14E2C" w:rsidP="00E5091B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1BA2" w:rsidRPr="00E93072" w:rsidRDefault="00E5091B" w:rsidP="00E5091B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091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          А. Балога</w:t>
      </w:r>
    </w:p>
    <w:p w:rsidR="00C61BA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1BA2" w:rsidRDefault="00C61BA2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235AE" w:rsidRDefault="00D235AE" w:rsidP="00D235AE">
      <w:pPr>
        <w:jc w:val="right"/>
        <w:rPr>
          <w:lang w:val="uk-UA"/>
        </w:rPr>
      </w:pPr>
    </w:p>
    <w:p w:rsidR="00045460" w:rsidRDefault="00045460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861D3" w:rsidRPr="004861D3" w:rsidRDefault="004861D3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Мукачівської міської ради</w:t>
      </w:r>
    </w:p>
    <w:p w:rsidR="004861D3" w:rsidRPr="004861D3" w:rsidRDefault="004E5EEF" w:rsidP="004861D3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28.05.</w:t>
      </w:r>
      <w:r w:rsidR="005C4921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bookmarkStart w:id="0" w:name="_GoBack"/>
      <w:bookmarkEnd w:id="0"/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741F98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4861D3" w:rsidRPr="00741F98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комісії при виконавчому комітеті</w:t>
      </w:r>
    </w:p>
    <w:p w:rsidR="004861D3" w:rsidRPr="00741F98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lang w:val="uk-UA"/>
        </w:rPr>
        <w:t>Мукачівської міської ради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Голова комісії</w:t>
      </w:r>
    </w:p>
    <w:p w:rsidR="004861D3" w:rsidRPr="004861D3" w:rsidRDefault="004861D3" w:rsidP="004861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Барчій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Едуард Васильович    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заступник міського голови                                                           </w:t>
      </w:r>
    </w:p>
    <w:p w:rsidR="004861D3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Заступник голови комісії</w:t>
      </w:r>
    </w:p>
    <w:p w:rsidR="004861D3" w:rsidRP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Гасинець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Омелянович   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 виконавчого комітету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 </w:t>
      </w:r>
    </w:p>
    <w:p w:rsidR="004861D3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Секретар комісії</w:t>
      </w:r>
    </w:p>
    <w:p w:rsidR="004861D3" w:rsidRP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Савиц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ька Іванна Тарасівна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відді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 виконавчого комітету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4861D3" w:rsidRDefault="004861D3" w:rsidP="004861D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1D3" w:rsidRPr="00741F98" w:rsidRDefault="004861D3" w:rsidP="00741F98">
      <w:pPr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41F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Члени комісії: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F14E2C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Гельбич</w:t>
      </w:r>
      <w:proofErr w:type="spellEnd"/>
      <w:r w:rsidR="004861D3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 </w:t>
      </w:r>
      <w:r w:rsid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1D3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Мукачівського міського комунального підприємства «Ремонтно-будівельного управління» (за згодою)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>нд’єл</w:t>
      </w:r>
      <w:proofErr w:type="spellEnd"/>
      <w:r w:rsidR="00045460">
        <w:rPr>
          <w:rFonts w:ascii="Times New Roman" w:hAnsi="Times New Roman" w:cs="Times New Roman"/>
          <w:sz w:val="28"/>
          <w:szCs w:val="28"/>
          <w:lang w:val="uk-UA"/>
        </w:rPr>
        <w:t xml:space="preserve"> Алла Сергіївна         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045460" w:rsidRPr="004861D3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>ий спеціаліст відділу економіки</w:t>
      </w:r>
      <w:r w:rsidR="00045460"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</w:t>
      </w:r>
      <w:r w:rsidR="00045460">
        <w:rPr>
          <w:rFonts w:ascii="Times New Roman" w:hAnsi="Times New Roman" w:cs="Times New Roman"/>
          <w:sz w:val="28"/>
          <w:szCs w:val="28"/>
          <w:lang w:val="uk-UA"/>
        </w:rPr>
        <w:t xml:space="preserve">мітету Мукачівської </w:t>
      </w:r>
      <w:r w:rsidR="00045460" w:rsidRPr="004861D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14E2C" w:rsidRDefault="00F14E2C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E2C" w:rsidRPr="004861D3" w:rsidRDefault="00F14E2C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Солтис Петро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-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ловний спеціаліст, </w:t>
      </w:r>
      <w:r w:rsidR="00953DA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державного архітектурно-будівельного контролю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DA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953DA3" w:rsidRPr="004861D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953DA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t>Стасів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         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виконавчого комітету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:rsid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DA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>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панова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-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 служби у справах дітей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Мукачівської міської ради</w:t>
      </w:r>
    </w:p>
    <w:p w:rsidR="004861D3" w:rsidRPr="004861D3" w:rsidRDefault="004861D3" w:rsidP="004861D3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61D3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Устинченко</w:t>
      </w:r>
      <w:proofErr w:type="spellEnd"/>
      <w:r w:rsidRPr="004861D3">
        <w:rPr>
          <w:rFonts w:ascii="Times New Roman" w:hAnsi="Times New Roman" w:cs="Times New Roman"/>
          <w:sz w:val="28"/>
          <w:szCs w:val="28"/>
          <w:lang w:val="uk-UA"/>
        </w:rPr>
        <w:t xml:space="preserve"> Олена В`ячеславівна  </w:t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ТОВ «АВЕ Мукачево» (за згодою)</w:t>
      </w: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1D3" w:rsidRPr="004861D3" w:rsidRDefault="004861D3" w:rsidP="004861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голови, </w:t>
      </w:r>
    </w:p>
    <w:p w:rsidR="004861D3" w:rsidRPr="004861D3" w:rsidRDefault="004861D3" w:rsidP="004861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861D3">
        <w:rPr>
          <w:rFonts w:ascii="Times New Roman" w:hAnsi="Times New Roman" w:cs="Times New Roman"/>
          <w:b/>
          <w:sz w:val="28"/>
          <w:szCs w:val="28"/>
          <w:lang w:val="uk-UA"/>
        </w:rPr>
        <w:t>Галай</w:t>
      </w:r>
      <w:proofErr w:type="spellEnd"/>
    </w:p>
    <w:p w:rsidR="00D235AE" w:rsidRPr="004861D3" w:rsidRDefault="004861D3" w:rsidP="004861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1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1BA2" w:rsidRPr="004861D3" w:rsidRDefault="00C61BA2">
      <w:pPr>
        <w:keepNext/>
        <w:keepLines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1BA2" w:rsidRPr="004861D3" w:rsidSect="00160AC1">
      <w:pgSz w:w="11906" w:h="16838"/>
      <w:pgMar w:top="39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40C0F"/>
    <w:rsid w:val="00045460"/>
    <w:rsid w:val="000B5E0B"/>
    <w:rsid w:val="00140C0F"/>
    <w:rsid w:val="00160AC1"/>
    <w:rsid w:val="001865D4"/>
    <w:rsid w:val="00216EAB"/>
    <w:rsid w:val="00237F4B"/>
    <w:rsid w:val="00297B64"/>
    <w:rsid w:val="002D58CB"/>
    <w:rsid w:val="002F1E73"/>
    <w:rsid w:val="00327985"/>
    <w:rsid w:val="003C79A2"/>
    <w:rsid w:val="004438DF"/>
    <w:rsid w:val="004861D3"/>
    <w:rsid w:val="004C1E3B"/>
    <w:rsid w:val="004E5309"/>
    <w:rsid w:val="004E5EEF"/>
    <w:rsid w:val="00597A76"/>
    <w:rsid w:val="005C4921"/>
    <w:rsid w:val="0067156E"/>
    <w:rsid w:val="00671C34"/>
    <w:rsid w:val="006B5EE8"/>
    <w:rsid w:val="00741F98"/>
    <w:rsid w:val="00752B0A"/>
    <w:rsid w:val="00813B79"/>
    <w:rsid w:val="00953DA3"/>
    <w:rsid w:val="009867BF"/>
    <w:rsid w:val="00A778B7"/>
    <w:rsid w:val="00AB3E58"/>
    <w:rsid w:val="00B05194"/>
    <w:rsid w:val="00B61F16"/>
    <w:rsid w:val="00B726D3"/>
    <w:rsid w:val="00BF605D"/>
    <w:rsid w:val="00C61BA2"/>
    <w:rsid w:val="00C96134"/>
    <w:rsid w:val="00D235AE"/>
    <w:rsid w:val="00D4386D"/>
    <w:rsid w:val="00DB1A79"/>
    <w:rsid w:val="00DB33D5"/>
    <w:rsid w:val="00DE1B1A"/>
    <w:rsid w:val="00E2760B"/>
    <w:rsid w:val="00E5091B"/>
    <w:rsid w:val="00E93072"/>
    <w:rsid w:val="00F14E2C"/>
    <w:rsid w:val="00F925E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19158"/>
  <w15:docId w15:val="{3019ADB6-8B10-4BE8-9FDB-053BE372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C1"/>
    <w:pPr>
      <w:widowControl w:val="0"/>
      <w:suppressAutoHyphens/>
      <w:autoSpaceDE w:val="0"/>
      <w:jc w:val="center"/>
    </w:pPr>
    <w:rPr>
      <w:rFonts w:ascii="Arial CYR" w:hAnsi="Arial CYR" w:cs="Arial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60AC1"/>
  </w:style>
  <w:style w:type="paragraph" w:customStyle="1" w:styleId="10">
    <w:name w:val="Заголовок1"/>
    <w:basedOn w:val="a"/>
    <w:next w:val="a3"/>
    <w:rsid w:val="00160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160AC1"/>
    <w:pPr>
      <w:spacing w:after="140" w:line="288" w:lineRule="auto"/>
    </w:pPr>
  </w:style>
  <w:style w:type="paragraph" w:styleId="a4">
    <w:name w:val="List"/>
    <w:basedOn w:val="a3"/>
    <w:rsid w:val="00160AC1"/>
    <w:rPr>
      <w:rFonts w:cs="Mangal"/>
    </w:rPr>
  </w:style>
  <w:style w:type="paragraph" w:styleId="a5">
    <w:name w:val="caption"/>
    <w:basedOn w:val="a"/>
    <w:qFormat/>
    <w:rsid w:val="00160A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60AC1"/>
    <w:pPr>
      <w:suppressLineNumbers/>
    </w:pPr>
    <w:rPr>
      <w:rFonts w:cs="Mangal"/>
    </w:rPr>
  </w:style>
  <w:style w:type="paragraph" w:styleId="HTML">
    <w:name w:val="HTML Preformatted"/>
    <w:basedOn w:val="a"/>
    <w:link w:val="HTML0"/>
    <w:uiPriority w:val="99"/>
    <w:unhideWhenUsed/>
    <w:rsid w:val="00297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B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1DE2-6005-48FA-B72F-D65F467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13</cp:revision>
  <cp:lastPrinted>2018-08-08T05:49:00Z</cp:lastPrinted>
  <dcterms:created xsi:type="dcterms:W3CDTF">2018-07-04T11:01:00Z</dcterms:created>
  <dcterms:modified xsi:type="dcterms:W3CDTF">2019-05-28T09:43:00Z</dcterms:modified>
</cp:coreProperties>
</file>