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3E" w:rsidRDefault="00F23095">
      <w:pPr>
        <w:ind w:right="-284"/>
        <w:jc w:val="center"/>
        <w:rPr>
          <w:rFonts w:ascii="Times New Roman" w:eastAsiaTheme="minorEastAsia" w:hAnsi="Times New Roman"/>
          <w:lang w:val="uk-UA" w:eastAsia="uk-UA"/>
        </w:rPr>
      </w:pPr>
      <w:r>
        <w:rPr>
          <w:rFonts w:ascii="Times New Roman" w:eastAsiaTheme="minorEastAsia" w:hAnsi="Times New Roman"/>
          <w:noProof/>
          <w:lang w:val="uk-UA" w:eastAsia="uk-UA"/>
        </w:rPr>
        <w:drawing>
          <wp:anchor distT="0" distB="0" distL="114935" distR="114935" simplePos="0" relativeHeight="2" behindDoc="0" locked="0" layoutInCell="1" allowOverlap="1">
            <wp:simplePos x="0" y="0"/>
            <wp:positionH relativeFrom="column">
              <wp:posOffset>2847975</wp:posOffset>
            </wp:positionH>
            <wp:positionV relativeFrom="paragraph">
              <wp:posOffset>-224155</wp:posOffset>
            </wp:positionV>
            <wp:extent cx="430530" cy="61087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6"/>
                    <a:srcRect l="-166" t="-117" r="-166" b="-117"/>
                    <a:stretch>
                      <a:fillRect/>
                    </a:stretch>
                  </pic:blipFill>
                  <pic:spPr bwMode="auto">
                    <a:xfrm>
                      <a:off x="0" y="0"/>
                      <a:ext cx="430530" cy="610870"/>
                    </a:xfrm>
                    <a:prstGeom prst="rect">
                      <a:avLst/>
                    </a:prstGeom>
                  </pic:spPr>
                </pic:pic>
              </a:graphicData>
            </a:graphic>
          </wp:anchor>
        </w:drawing>
      </w:r>
    </w:p>
    <w:p w:rsidR="005B4E3E" w:rsidRDefault="005B4E3E">
      <w:pPr>
        <w:spacing w:after="0" w:line="240" w:lineRule="auto"/>
        <w:jc w:val="center"/>
        <w:rPr>
          <w:rFonts w:ascii="Times New Roman" w:hAnsi="Times New Roman"/>
          <w:b/>
          <w:sz w:val="28"/>
          <w:szCs w:val="28"/>
          <w:lang w:val="uk-UA"/>
        </w:rPr>
      </w:pPr>
    </w:p>
    <w:p w:rsidR="005B4E3E" w:rsidRDefault="00F23095">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У К Р А Ї Н А</w:t>
      </w:r>
    </w:p>
    <w:p w:rsidR="005B4E3E" w:rsidRDefault="00F23095">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ЗАКАРПАТСЬКА ОБЛАСТЬ</w:t>
      </w:r>
    </w:p>
    <w:p w:rsidR="005B4E3E" w:rsidRDefault="00F23095">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МУКАЧІВСЬКА МІСЬКА РАДА</w:t>
      </w:r>
    </w:p>
    <w:p w:rsidR="005B4E3E" w:rsidRDefault="00F23095">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ВИКОНАВЧИЙ КОМІТЕТ</w:t>
      </w:r>
    </w:p>
    <w:p w:rsidR="005B4E3E" w:rsidRDefault="00F23095">
      <w:pPr>
        <w:spacing w:after="0"/>
        <w:jc w:val="center"/>
        <w:rPr>
          <w:rFonts w:ascii="Times New Roman" w:eastAsiaTheme="minorEastAsia" w:hAnsi="Times New Roman"/>
          <w:lang w:val="uk-UA" w:eastAsia="uk-UA"/>
        </w:rPr>
      </w:pPr>
      <w:r>
        <w:rPr>
          <w:rFonts w:ascii="Times New Roman" w:eastAsiaTheme="minorEastAsia" w:hAnsi="Times New Roman"/>
          <w:b/>
          <w:bCs/>
          <w:sz w:val="28"/>
          <w:szCs w:val="28"/>
          <w:lang w:val="uk-UA" w:eastAsia="uk-UA"/>
        </w:rPr>
        <w:t xml:space="preserve">Р І Ш Е Н </w:t>
      </w:r>
      <w:proofErr w:type="spellStart"/>
      <w:r>
        <w:rPr>
          <w:rFonts w:ascii="Times New Roman" w:eastAsiaTheme="minorEastAsia" w:hAnsi="Times New Roman"/>
          <w:b/>
          <w:bCs/>
          <w:sz w:val="28"/>
          <w:szCs w:val="28"/>
          <w:lang w:val="uk-UA" w:eastAsia="uk-UA"/>
        </w:rPr>
        <w:t>Н</w:t>
      </w:r>
      <w:proofErr w:type="spellEnd"/>
      <w:r>
        <w:rPr>
          <w:rFonts w:ascii="Times New Roman" w:eastAsiaTheme="minorEastAsia" w:hAnsi="Times New Roman"/>
          <w:b/>
          <w:bCs/>
          <w:sz w:val="28"/>
          <w:szCs w:val="28"/>
          <w:lang w:val="uk-UA" w:eastAsia="uk-UA"/>
        </w:rPr>
        <w:t xml:space="preserve"> Я</w:t>
      </w:r>
    </w:p>
    <w:p w:rsidR="005B4E3E" w:rsidRDefault="005B4E3E">
      <w:pPr>
        <w:keepNext/>
        <w:keepLines/>
        <w:tabs>
          <w:tab w:val="left" w:pos="0"/>
        </w:tabs>
        <w:spacing w:after="0"/>
        <w:rPr>
          <w:rFonts w:ascii="Times New Roman" w:eastAsiaTheme="minorEastAsia" w:hAnsi="Times New Roman"/>
          <w:b/>
          <w:bCs/>
          <w:sz w:val="28"/>
          <w:szCs w:val="28"/>
          <w:lang w:eastAsia="uk-UA"/>
        </w:rPr>
      </w:pPr>
    </w:p>
    <w:p w:rsidR="005B4E3E" w:rsidRDefault="00F23095">
      <w:pPr>
        <w:keepNext/>
        <w:keepLines/>
        <w:tabs>
          <w:tab w:val="left" w:pos="0"/>
        </w:tabs>
        <w:spacing w:after="0"/>
        <w:rPr>
          <w:rFonts w:ascii="Times New Roman" w:eastAsiaTheme="minorEastAsia" w:hAnsi="Times New Roman"/>
          <w:lang w:val="uk-UA" w:eastAsia="uk-UA"/>
        </w:rPr>
      </w:pPr>
      <w:r>
        <w:rPr>
          <w:rFonts w:ascii="Times New Roman" w:eastAsiaTheme="minorEastAsia" w:hAnsi="Times New Roman"/>
          <w:sz w:val="28"/>
          <w:szCs w:val="28"/>
          <w:lang w:val="uk-UA" w:eastAsia="uk-UA"/>
        </w:rPr>
        <w:t>25.06.2019</w:t>
      </w:r>
      <w:r>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eastAsia="uk-UA"/>
        </w:rPr>
        <w:t xml:space="preserve">          </w:t>
      </w:r>
      <w:r>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eastAsia="uk-UA"/>
        </w:rPr>
        <w:t xml:space="preserve"> </w:t>
      </w:r>
      <w:r>
        <w:rPr>
          <w:rFonts w:ascii="Times New Roman" w:eastAsiaTheme="minorEastAsia" w:hAnsi="Times New Roman"/>
          <w:sz w:val="28"/>
          <w:szCs w:val="28"/>
          <w:lang w:val="uk-UA" w:eastAsia="uk-UA"/>
        </w:rPr>
        <w:t xml:space="preserve">               Мукачево                            </w:t>
      </w:r>
      <w:r>
        <w:rPr>
          <w:rFonts w:ascii="Times New Roman" w:eastAsiaTheme="minorEastAsia" w:hAnsi="Times New Roman"/>
          <w:sz w:val="28"/>
          <w:szCs w:val="28"/>
          <w:lang w:eastAsia="uk-UA"/>
        </w:rPr>
        <w:t xml:space="preserve">    </w:t>
      </w:r>
      <w:r>
        <w:rPr>
          <w:rFonts w:ascii="Times New Roman" w:eastAsiaTheme="minorEastAsia" w:hAnsi="Times New Roman"/>
          <w:sz w:val="28"/>
          <w:szCs w:val="28"/>
          <w:lang w:val="uk-UA" w:eastAsia="uk-UA"/>
        </w:rPr>
        <w:t xml:space="preserve">     </w:t>
      </w:r>
      <w:r>
        <w:rPr>
          <w:rFonts w:ascii="Times New Roman" w:eastAsiaTheme="minorEastAsia" w:hAnsi="Times New Roman"/>
          <w:sz w:val="28"/>
          <w:szCs w:val="28"/>
          <w:lang w:eastAsia="uk-UA"/>
        </w:rPr>
        <w:t xml:space="preserve">      </w:t>
      </w:r>
      <w:r>
        <w:rPr>
          <w:rFonts w:ascii="Times New Roman" w:eastAsiaTheme="minorEastAsia" w:hAnsi="Times New Roman"/>
          <w:sz w:val="28"/>
          <w:szCs w:val="28"/>
          <w:lang w:val="uk-UA" w:eastAsia="uk-UA"/>
        </w:rPr>
        <w:t xml:space="preserve">       </w:t>
      </w:r>
      <w:bookmarkStart w:id="0" w:name="_GoBack"/>
      <w:bookmarkEnd w:id="0"/>
      <w:r>
        <w:rPr>
          <w:rFonts w:ascii="Times New Roman" w:eastAsiaTheme="minorEastAsia" w:hAnsi="Times New Roman"/>
          <w:sz w:val="28"/>
          <w:szCs w:val="28"/>
          <w:lang w:val="uk-UA" w:eastAsia="uk-UA"/>
        </w:rPr>
        <w:t xml:space="preserve"> № 169</w:t>
      </w:r>
    </w:p>
    <w:p w:rsidR="005B4E3E" w:rsidRDefault="005B4E3E">
      <w:pPr>
        <w:spacing w:line="240" w:lineRule="auto"/>
        <w:rPr>
          <w:rFonts w:ascii="Times New Roman" w:hAnsi="Times New Roman"/>
          <w:sz w:val="28"/>
          <w:szCs w:val="28"/>
          <w:lang w:val="uk-UA"/>
        </w:rPr>
      </w:pPr>
    </w:p>
    <w:p w:rsidR="005B4E3E" w:rsidRDefault="00F23095">
      <w:pPr>
        <w:pStyle w:val="ac"/>
        <w:rPr>
          <w:rFonts w:ascii="Times New Roman" w:hAnsi="Times New Roman"/>
          <w:b/>
          <w:sz w:val="28"/>
          <w:szCs w:val="28"/>
          <w:lang w:val="uk-UA"/>
        </w:rPr>
      </w:pPr>
      <w:r>
        <w:rPr>
          <w:rFonts w:ascii="Times New Roman" w:hAnsi="Times New Roman"/>
          <w:b/>
          <w:sz w:val="28"/>
          <w:szCs w:val="28"/>
          <w:lang w:val="uk-UA"/>
        </w:rPr>
        <w:t xml:space="preserve">Про надання дозволу для здійснення правочину стосовно нерухомого майна, право власності на яке або право користування яким мають діти. </w:t>
      </w:r>
    </w:p>
    <w:p w:rsidR="005B4E3E" w:rsidRDefault="005B4E3E">
      <w:pPr>
        <w:pStyle w:val="a9"/>
        <w:rPr>
          <w:szCs w:val="28"/>
          <w:lang w:val="uk-UA"/>
        </w:rPr>
      </w:pPr>
    </w:p>
    <w:p w:rsidR="005B4E3E" w:rsidRDefault="00F23095">
      <w:pPr>
        <w:jc w:val="both"/>
        <w:rPr>
          <w:rFonts w:ascii="Times New Roman" w:hAnsi="Times New Roman"/>
          <w:sz w:val="28"/>
          <w:szCs w:val="28"/>
          <w:lang w:val="uk-UA"/>
        </w:rPr>
      </w:pPr>
      <w:r>
        <w:rPr>
          <w:rFonts w:ascii="Times New Roman" w:hAnsi="Times New Roman"/>
          <w:sz w:val="28"/>
          <w:szCs w:val="28"/>
          <w:lang w:val="uk-UA"/>
        </w:rPr>
        <w:t xml:space="preserve">    Розглянувши на засіданні комісії з питань захисту прав дитини виконавчого комітету Мукачівської міської ради заяви </w:t>
      </w:r>
      <w:r>
        <w:rPr>
          <w:rFonts w:ascii="Times New Roman" w:hAnsi="Times New Roman"/>
          <w:sz w:val="28"/>
          <w:szCs w:val="28"/>
          <w:lang w:val="uk-UA"/>
        </w:rPr>
        <w:t>про надання батькам дітей дозволу на вчинення правочинів стосовно нерухомого майна, право власності на яке або право користування яким мають діти, відповідно до ст.177 Сімейного кодексу України, ст.ст.17,18 Закону України «Про охорону дитинства», ст.12 Зак</w:t>
      </w:r>
      <w:r>
        <w:rPr>
          <w:rFonts w:ascii="Times New Roman" w:hAnsi="Times New Roman"/>
          <w:sz w:val="28"/>
          <w:szCs w:val="28"/>
          <w:lang w:val="uk-UA"/>
        </w:rPr>
        <w:t>ону України «Про основи соціального захисту бездомних осіб та безпритульних дітей», ст.74 Закону України «Про нотаріат», п. 67 Порядку провадження органами опіки та піклування діяльності, пов’язаної із захистом прав дитини, затвердженого Постановою Кабінет</w:t>
      </w:r>
      <w:r>
        <w:rPr>
          <w:rFonts w:ascii="Times New Roman" w:hAnsi="Times New Roman"/>
          <w:sz w:val="28"/>
          <w:szCs w:val="28"/>
          <w:lang w:val="uk-UA"/>
        </w:rPr>
        <w:t>у Міністрів України № 866 від 24.09.2008 року «Питання діяльності органів опіки та піклування, пов’язаної із захистом прав дитини», керуючись ст. 40, ч.1ст. 52, ч.6 ст. 59 Закону України «Про місцеве самоврядування в Україні», виконавчий комітет Мукачівськ</w:t>
      </w:r>
      <w:r>
        <w:rPr>
          <w:rFonts w:ascii="Times New Roman" w:hAnsi="Times New Roman"/>
          <w:sz w:val="28"/>
          <w:szCs w:val="28"/>
          <w:lang w:val="uk-UA"/>
        </w:rPr>
        <w:t xml:space="preserve">ої міської ради </w:t>
      </w:r>
      <w:r>
        <w:rPr>
          <w:rFonts w:ascii="Times New Roman" w:hAnsi="Times New Roman"/>
          <w:b/>
          <w:sz w:val="28"/>
          <w:szCs w:val="28"/>
          <w:lang w:val="uk-UA"/>
        </w:rPr>
        <w:t>вирішив</w:t>
      </w:r>
      <w:bookmarkStart w:id="1" w:name="_Hlk511318967"/>
      <w:bookmarkEnd w:id="1"/>
      <w:r>
        <w:rPr>
          <w:rFonts w:ascii="Times New Roman" w:hAnsi="Times New Roman"/>
          <w:sz w:val="28"/>
          <w:szCs w:val="28"/>
          <w:lang w:val="uk-UA"/>
        </w:rPr>
        <w:t xml:space="preserve">: </w:t>
      </w:r>
    </w:p>
    <w:p w:rsidR="005B4E3E" w:rsidRDefault="00F23095">
      <w:pPr>
        <w:pStyle w:val="ad"/>
        <w:numPr>
          <w:ilvl w:val="0"/>
          <w:numId w:val="1"/>
        </w:numPr>
        <w:spacing w:after="0"/>
        <w:ind w:left="567" w:hanging="283"/>
        <w:jc w:val="both"/>
      </w:pPr>
      <w:bookmarkStart w:id="2" w:name="__DdeLink__133_3506096694"/>
      <w:r>
        <w:rPr>
          <w:rFonts w:ascii="Times New Roman" w:hAnsi="Times New Roman"/>
          <w:sz w:val="28"/>
          <w:szCs w:val="28"/>
          <w:lang w:val="uk-UA"/>
        </w:rPr>
        <w:t>***</w:t>
      </w:r>
      <w:bookmarkEnd w:id="2"/>
      <w:r>
        <w:rPr>
          <w:rFonts w:ascii="Times New Roman" w:hAnsi="Times New Roman"/>
          <w:sz w:val="28"/>
          <w:szCs w:val="28"/>
          <w:lang w:val="uk-UA"/>
        </w:rPr>
        <w:t xml:space="preserve"> та ***, мешканцям м. Мукачева, *** , надати дозвіл на посвідчення та підписання договору дарування батьками на ім’я дитини</w:t>
      </w:r>
      <w:bookmarkStart w:id="3" w:name="_Hlk3465059"/>
      <w:r>
        <w:rPr>
          <w:rFonts w:ascii="Times New Roman" w:hAnsi="Times New Roman"/>
          <w:sz w:val="28"/>
          <w:szCs w:val="28"/>
          <w:lang w:val="uk-UA"/>
        </w:rPr>
        <w:t xml:space="preserve">, *** ,*** року народження, </w:t>
      </w:r>
      <w:bookmarkEnd w:id="3"/>
      <w:r>
        <w:rPr>
          <w:rFonts w:ascii="Times New Roman" w:hAnsi="Times New Roman"/>
          <w:sz w:val="28"/>
          <w:szCs w:val="28"/>
        </w:rPr>
        <w:t xml:space="preserve">3/6 </w:t>
      </w:r>
      <w:r>
        <w:rPr>
          <w:rFonts w:ascii="Times New Roman" w:hAnsi="Times New Roman"/>
          <w:sz w:val="28"/>
          <w:szCs w:val="28"/>
          <w:lang w:val="uk-UA"/>
        </w:rPr>
        <w:t xml:space="preserve">частини квартири №***  по вул.*** , в м. Мукачеві. </w:t>
      </w:r>
    </w:p>
    <w:p w:rsidR="005B4E3E" w:rsidRDefault="00F23095">
      <w:pPr>
        <w:pStyle w:val="ad"/>
        <w:numPr>
          <w:ilvl w:val="0"/>
          <w:numId w:val="1"/>
        </w:numPr>
        <w:spacing w:after="0"/>
        <w:ind w:left="567" w:hanging="283"/>
        <w:jc w:val="both"/>
      </w:pPr>
      <w:r>
        <w:rPr>
          <w:rFonts w:ascii="Times New Roman" w:hAnsi="Times New Roman"/>
          <w:sz w:val="28"/>
          <w:szCs w:val="28"/>
          <w:lang w:val="uk-UA"/>
        </w:rPr>
        <w:t xml:space="preserve">*** та ***, </w:t>
      </w:r>
      <w:r>
        <w:rPr>
          <w:rFonts w:ascii="Times New Roman" w:hAnsi="Times New Roman"/>
          <w:sz w:val="28"/>
          <w:szCs w:val="28"/>
          <w:lang w:val="uk-UA"/>
        </w:rPr>
        <w:t>мешканкам м. Мукачева, вул. ***, надати дозвіл на посвідчення та підписання договору дарування на ім’я  *** 3/4 частини будинку № *** по вул. *** в м. Мукачеві, право користування яким має ***, *** року народження, за умови збереження за дитиною, до набутт</w:t>
      </w:r>
      <w:r>
        <w:rPr>
          <w:rFonts w:ascii="Times New Roman" w:hAnsi="Times New Roman"/>
          <w:sz w:val="28"/>
          <w:szCs w:val="28"/>
          <w:lang w:val="uk-UA"/>
        </w:rPr>
        <w:t>я нею повноліття, права користування цілим будинком після зміни власників.</w:t>
      </w:r>
    </w:p>
    <w:p w:rsidR="005B4E3E" w:rsidRDefault="00F23095">
      <w:pPr>
        <w:pStyle w:val="ad"/>
        <w:numPr>
          <w:ilvl w:val="0"/>
          <w:numId w:val="1"/>
        </w:numPr>
        <w:spacing w:after="0"/>
        <w:ind w:left="567" w:hanging="283"/>
        <w:jc w:val="both"/>
      </w:pPr>
      <w:r>
        <w:rPr>
          <w:rFonts w:ascii="Times New Roman" w:hAnsi="Times New Roman"/>
          <w:sz w:val="28"/>
          <w:szCs w:val="28"/>
          <w:lang w:val="uk-UA"/>
        </w:rPr>
        <w:t>***, мешканці м. Мукачева,*** , *** та ***, мешканкам м. Мукачева, ***, надати дозвіл на посвідчення та підписання договору дарування на ім’я *** будинку № ***по вул. *** в м. Мукач</w:t>
      </w:r>
      <w:r>
        <w:rPr>
          <w:rFonts w:ascii="Times New Roman" w:hAnsi="Times New Roman"/>
          <w:sz w:val="28"/>
          <w:szCs w:val="28"/>
          <w:lang w:val="uk-UA"/>
        </w:rPr>
        <w:t>еві, право користування яким має ***, *** року народження, за умови збереження за дитиною, до набуття нею повноліття, права користування цілим будинком після зміни власників.</w:t>
      </w:r>
    </w:p>
    <w:p w:rsidR="005B4E3E" w:rsidRDefault="00F23095">
      <w:pPr>
        <w:pStyle w:val="ad"/>
        <w:numPr>
          <w:ilvl w:val="0"/>
          <w:numId w:val="1"/>
        </w:numPr>
        <w:spacing w:after="0"/>
        <w:ind w:left="567" w:hanging="283"/>
        <w:jc w:val="both"/>
      </w:pPr>
      <w:r>
        <w:rPr>
          <w:rFonts w:ascii="Times New Roman" w:hAnsi="Times New Roman"/>
          <w:sz w:val="28"/>
          <w:szCs w:val="28"/>
          <w:lang w:val="uk-UA"/>
        </w:rPr>
        <w:lastRenderedPageBreak/>
        <w:t>***та*** , мешканкам м. Мукачева, ***, як співвласникам житла, надати дозвіл на п</w:t>
      </w:r>
      <w:r>
        <w:rPr>
          <w:rFonts w:ascii="Times New Roman" w:hAnsi="Times New Roman"/>
          <w:sz w:val="28"/>
          <w:szCs w:val="28"/>
          <w:lang w:val="uk-UA"/>
        </w:rPr>
        <w:t>освідчення та підписання документів для виділення часток у квартирі  № *** по вул.*** , в м. Мукачеві, право користування якою має ***, *** року народження, за умови збереження за дитиною, до набуття ним повноліття, права користування цілою квартирою після</w:t>
      </w:r>
      <w:r>
        <w:rPr>
          <w:rFonts w:ascii="Times New Roman" w:hAnsi="Times New Roman"/>
          <w:sz w:val="28"/>
          <w:szCs w:val="28"/>
          <w:lang w:val="uk-UA"/>
        </w:rPr>
        <w:t xml:space="preserve"> зміни права власності.</w:t>
      </w:r>
    </w:p>
    <w:p w:rsidR="005B4E3E" w:rsidRDefault="00F23095">
      <w:pPr>
        <w:pStyle w:val="ad"/>
        <w:numPr>
          <w:ilvl w:val="0"/>
          <w:numId w:val="1"/>
        </w:numPr>
        <w:spacing w:after="0"/>
        <w:ind w:left="567" w:hanging="283"/>
        <w:jc w:val="both"/>
      </w:pPr>
      <w:r>
        <w:rPr>
          <w:rFonts w:ascii="Times New Roman" w:hAnsi="Times New Roman"/>
          <w:sz w:val="28"/>
          <w:szCs w:val="28"/>
          <w:lang w:val="uk-UA"/>
        </w:rPr>
        <w:t>*** та*** , мешканкам м. Мукачева, вул.***  надати дозвіл на посвідчення та підписання договору дарування на ім’я *** частини квартири  №***  по вул. ***, в м. Мукачеві, право користування якою має ***, *** року народження, за умови</w:t>
      </w:r>
      <w:r>
        <w:rPr>
          <w:rFonts w:ascii="Times New Roman" w:hAnsi="Times New Roman"/>
          <w:sz w:val="28"/>
          <w:szCs w:val="28"/>
          <w:lang w:val="uk-UA"/>
        </w:rPr>
        <w:t xml:space="preserve"> збереження за дитиною, до набуття ним повноліття, права користування цілою квартирою після зміни власників.</w:t>
      </w:r>
    </w:p>
    <w:p w:rsidR="005B4E3E" w:rsidRDefault="00F23095">
      <w:pPr>
        <w:pStyle w:val="ac"/>
        <w:numPr>
          <w:ilvl w:val="0"/>
          <w:numId w:val="1"/>
        </w:numPr>
        <w:spacing w:line="276" w:lineRule="auto"/>
        <w:ind w:left="567" w:hanging="283"/>
        <w:jc w:val="both"/>
        <w:rPr>
          <w:rFonts w:ascii="Times New Roman" w:hAnsi="Times New Roman"/>
        </w:rPr>
      </w:pPr>
      <w:r>
        <w:rPr>
          <w:rFonts w:ascii="Times New Roman" w:hAnsi="Times New Roman"/>
          <w:sz w:val="28"/>
          <w:szCs w:val="28"/>
          <w:lang w:val="uk-UA"/>
        </w:rPr>
        <w:t>Контроль за виконанням цього рішення покласти на начальника служби у справах дітей виконавчого комітету Мукачівської міської ради О. Степанову.</w:t>
      </w:r>
    </w:p>
    <w:p w:rsidR="005B4E3E" w:rsidRDefault="005B4E3E">
      <w:pPr>
        <w:ind w:right="-1"/>
        <w:rPr>
          <w:rFonts w:ascii="Times New Roman" w:hAnsi="Times New Roman"/>
          <w:b/>
          <w:sz w:val="28"/>
          <w:szCs w:val="28"/>
          <w:lang w:val="uk-UA"/>
        </w:rPr>
      </w:pPr>
    </w:p>
    <w:p w:rsidR="005B4E3E" w:rsidRDefault="00F23095">
      <w:pPr>
        <w:ind w:right="-1"/>
        <w:rPr>
          <w:rFonts w:ascii="Times New Roman" w:hAnsi="Times New Roman"/>
          <w:b/>
          <w:sz w:val="28"/>
          <w:szCs w:val="28"/>
          <w:lang w:val="uk-UA"/>
        </w:rPr>
      </w:pPr>
      <w:r>
        <w:rPr>
          <w:rFonts w:ascii="Times New Roman" w:hAnsi="Times New Roman"/>
          <w:b/>
          <w:sz w:val="28"/>
          <w:szCs w:val="28"/>
          <w:lang w:val="uk-UA"/>
        </w:rPr>
        <w:t>Міський голова                                                                                           А. Балога</w:t>
      </w:r>
    </w:p>
    <w:p w:rsidR="005B4E3E" w:rsidRDefault="005B4E3E">
      <w:pPr>
        <w:ind w:left="720" w:right="140"/>
        <w:rPr>
          <w:rFonts w:ascii="Times New Roman" w:hAnsi="Times New Roman"/>
          <w:b/>
          <w:sz w:val="28"/>
          <w:szCs w:val="28"/>
          <w:lang w:val="uk-UA"/>
        </w:rPr>
      </w:pPr>
    </w:p>
    <w:p w:rsidR="005B4E3E" w:rsidRDefault="005B4E3E">
      <w:pPr>
        <w:ind w:left="720" w:right="140"/>
        <w:rPr>
          <w:rFonts w:ascii="Times New Roman" w:hAnsi="Times New Roman"/>
          <w:b/>
          <w:sz w:val="28"/>
          <w:szCs w:val="28"/>
          <w:lang w:val="uk-UA"/>
        </w:rPr>
      </w:pPr>
    </w:p>
    <w:p w:rsidR="005B4E3E" w:rsidRDefault="005B4E3E">
      <w:pPr>
        <w:pStyle w:val="ac"/>
        <w:rPr>
          <w:rFonts w:ascii="Times New Roman" w:hAnsi="Times New Roman"/>
          <w:sz w:val="28"/>
          <w:szCs w:val="28"/>
          <w:lang w:val="uk-UA"/>
        </w:rPr>
      </w:pPr>
    </w:p>
    <w:p w:rsidR="005B4E3E" w:rsidRDefault="005B4E3E">
      <w:pPr>
        <w:pStyle w:val="ac"/>
        <w:rPr>
          <w:rFonts w:ascii="Times New Roman" w:hAnsi="Times New Roman"/>
          <w:sz w:val="28"/>
          <w:szCs w:val="28"/>
          <w:lang w:val="uk-UA"/>
        </w:rPr>
      </w:pPr>
    </w:p>
    <w:p w:rsidR="005B4E3E" w:rsidRDefault="005B4E3E">
      <w:pPr>
        <w:pStyle w:val="ac"/>
        <w:rPr>
          <w:rFonts w:ascii="Times New Roman" w:hAnsi="Times New Roman"/>
          <w:sz w:val="28"/>
          <w:szCs w:val="28"/>
          <w:lang w:val="uk-UA"/>
        </w:rPr>
      </w:pPr>
    </w:p>
    <w:p w:rsidR="005B4E3E" w:rsidRDefault="005B4E3E">
      <w:pPr>
        <w:pStyle w:val="ac"/>
        <w:rPr>
          <w:rFonts w:ascii="Times New Roman" w:hAnsi="Times New Roman"/>
          <w:sz w:val="28"/>
          <w:szCs w:val="28"/>
          <w:lang w:val="uk-UA"/>
        </w:rPr>
      </w:pPr>
    </w:p>
    <w:p w:rsidR="005B4E3E" w:rsidRDefault="005B4E3E">
      <w:pPr>
        <w:pStyle w:val="ac"/>
        <w:rPr>
          <w:rFonts w:ascii="Times New Roman" w:hAnsi="Times New Roman"/>
          <w:sz w:val="28"/>
          <w:szCs w:val="28"/>
          <w:lang w:val="uk-UA"/>
        </w:rPr>
      </w:pPr>
    </w:p>
    <w:p w:rsidR="005B4E3E" w:rsidRDefault="005B4E3E">
      <w:pPr>
        <w:pStyle w:val="ac"/>
        <w:rPr>
          <w:rFonts w:ascii="Times New Roman" w:hAnsi="Times New Roman"/>
          <w:sz w:val="28"/>
          <w:szCs w:val="28"/>
          <w:lang w:val="uk-UA"/>
        </w:rPr>
      </w:pPr>
    </w:p>
    <w:p w:rsidR="005B4E3E" w:rsidRDefault="005B4E3E">
      <w:pPr>
        <w:pStyle w:val="ac"/>
        <w:rPr>
          <w:rFonts w:ascii="Times New Roman" w:hAnsi="Times New Roman"/>
          <w:sz w:val="28"/>
          <w:szCs w:val="28"/>
          <w:lang w:val="uk-UA"/>
        </w:rPr>
      </w:pPr>
    </w:p>
    <w:p w:rsidR="005B4E3E" w:rsidRDefault="005B4E3E">
      <w:pPr>
        <w:pStyle w:val="ac"/>
        <w:rPr>
          <w:rFonts w:ascii="Times New Roman" w:hAnsi="Times New Roman"/>
          <w:sz w:val="28"/>
          <w:szCs w:val="28"/>
          <w:lang w:val="uk-UA"/>
        </w:rPr>
      </w:pPr>
    </w:p>
    <w:p w:rsidR="005B4E3E" w:rsidRDefault="005B4E3E">
      <w:pPr>
        <w:pStyle w:val="ac"/>
        <w:rPr>
          <w:rFonts w:ascii="Times New Roman" w:hAnsi="Times New Roman"/>
          <w:sz w:val="28"/>
          <w:szCs w:val="28"/>
          <w:lang w:val="uk-UA"/>
        </w:rPr>
      </w:pPr>
    </w:p>
    <w:p w:rsidR="005B4E3E" w:rsidRDefault="005B4E3E">
      <w:pPr>
        <w:tabs>
          <w:tab w:val="left" w:pos="4760"/>
        </w:tabs>
        <w:jc w:val="center"/>
        <w:rPr>
          <w:rFonts w:ascii="Times New Roman" w:hAnsi="Times New Roman"/>
          <w:sz w:val="24"/>
          <w:szCs w:val="24"/>
          <w:lang w:val="uk-UA"/>
        </w:rPr>
      </w:pPr>
    </w:p>
    <w:p w:rsidR="005B4E3E" w:rsidRDefault="005B4E3E">
      <w:pPr>
        <w:ind w:right="140"/>
      </w:pPr>
    </w:p>
    <w:sectPr w:rsidR="005B4E3E">
      <w:pgSz w:w="11906" w:h="16838"/>
      <w:pgMar w:top="851" w:right="567" w:bottom="851"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roman"/>
    <w:pitch w:val="variable"/>
  </w:font>
  <w:font w:name="Liberation Sans">
    <w:altName w:val="Arial"/>
    <w:charset w:val="CC"/>
    <w:family w:val="roman"/>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FDA"/>
    <w:multiLevelType w:val="multilevel"/>
    <w:tmpl w:val="B89A5B6C"/>
    <w:lvl w:ilvl="0">
      <w:start w:val="1"/>
      <w:numFmt w:val="decimal"/>
      <w:lvlText w:val="%1."/>
      <w:lvlJc w:val="left"/>
      <w:pPr>
        <w:ind w:left="720" w:hanging="360"/>
      </w:pPr>
      <w:rPr>
        <w:rFonts w:ascii="Times New Roman" w:eastAsia="Times New Roman" w:hAnsi="Times New Roman" w:cs="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8F63CD"/>
    <w:multiLevelType w:val="multilevel"/>
    <w:tmpl w:val="E44CB5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3E"/>
    <w:rsid w:val="005B4E3E"/>
    <w:rsid w:val="00F2309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C176"/>
  <w15:docId w15:val="{5C8EAF4E-9DC8-4514-AD8B-EA420C83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1F"/>
    <w:pPr>
      <w:spacing w:after="200" w:line="276" w:lineRule="auto"/>
    </w:pPr>
    <w:rPr>
      <w:color w:val="00000A"/>
      <w:sz w:val="22"/>
      <w:szCs w:val="22"/>
    </w:rPr>
  </w:style>
  <w:style w:type="paragraph" w:styleId="1">
    <w:name w:val="heading 1"/>
    <w:basedOn w:val="a"/>
    <w:link w:val="10"/>
    <w:qFormat/>
    <w:rsid w:val="00681E28"/>
    <w:pPr>
      <w:keepNext/>
      <w:spacing w:after="0" w:line="240" w:lineRule="auto"/>
      <w:jc w:val="center"/>
      <w:outlineLvl w:val="0"/>
    </w:pPr>
    <w:rPr>
      <w:rFonts w:ascii="Times New Roman" w:hAnsi="Times New Roman"/>
      <w:b/>
      <w:bCs/>
      <w:sz w:val="28"/>
      <w:szCs w:val="24"/>
      <w:lang w:val="uk-UA"/>
    </w:rPr>
  </w:style>
  <w:style w:type="paragraph" w:styleId="2">
    <w:name w:val="heading 2"/>
    <w:basedOn w:val="a"/>
    <w:link w:val="20"/>
    <w:unhideWhenUsed/>
    <w:qFormat/>
    <w:rsid w:val="00681E28"/>
    <w:pPr>
      <w:keepNext/>
      <w:spacing w:after="0" w:line="240" w:lineRule="auto"/>
      <w:outlineLvl w:val="1"/>
    </w:pPr>
    <w:rPr>
      <w:rFonts w:ascii="Times New Roman" w:hAnsi="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81E28"/>
    <w:rPr>
      <w:rFonts w:ascii="Times New Roman" w:eastAsia="Times New Roman" w:hAnsi="Times New Roman" w:cs="Times New Roman"/>
      <w:b/>
      <w:bCs/>
      <w:sz w:val="28"/>
      <w:szCs w:val="24"/>
      <w:lang w:val="uk-UA"/>
    </w:rPr>
  </w:style>
  <w:style w:type="character" w:customStyle="1" w:styleId="20">
    <w:name w:val="Заголовок 2 Знак"/>
    <w:basedOn w:val="a0"/>
    <w:link w:val="2"/>
    <w:qFormat/>
    <w:rsid w:val="00681E28"/>
    <w:rPr>
      <w:rFonts w:ascii="Times New Roman" w:eastAsia="Times New Roman" w:hAnsi="Times New Roman" w:cs="Times New Roman"/>
      <w:sz w:val="28"/>
      <w:szCs w:val="24"/>
      <w:lang w:val="uk-UA"/>
    </w:rPr>
  </w:style>
  <w:style w:type="character" w:customStyle="1" w:styleId="a3">
    <w:name w:val="Текст выноски Знак"/>
    <w:basedOn w:val="a0"/>
    <w:uiPriority w:val="99"/>
    <w:semiHidden/>
    <w:qFormat/>
    <w:rsid w:val="00681E28"/>
    <w:rPr>
      <w:rFonts w:ascii="Tahoma" w:hAnsi="Tahoma" w:cs="Tahoma"/>
      <w:sz w:val="16"/>
      <w:szCs w:val="16"/>
    </w:rPr>
  </w:style>
  <w:style w:type="character" w:styleId="a4">
    <w:name w:val="Emphasis"/>
    <w:basedOn w:val="a0"/>
    <w:uiPriority w:val="20"/>
    <w:qFormat/>
    <w:rsid w:val="000A5E8E"/>
    <w:rPr>
      <w:i/>
      <w:iCs/>
    </w:rPr>
  </w:style>
  <w:style w:type="character" w:customStyle="1" w:styleId="-">
    <w:name w:val="Интернет-ссылка"/>
    <w:basedOn w:val="a0"/>
    <w:rsid w:val="00614F22"/>
    <w:rPr>
      <w:color w:val="0000FF"/>
      <w:u w:val="single"/>
    </w:rPr>
  </w:style>
  <w:style w:type="character" w:customStyle="1" w:styleId="s5level1span2">
    <w:name w:val="s5_level1_span2"/>
    <w:basedOn w:val="a0"/>
    <w:qFormat/>
    <w:rsid w:val="00BB4C8B"/>
  </w:style>
  <w:style w:type="character" w:customStyle="1" w:styleId="dj-drop">
    <w:name w:val="dj-drop"/>
    <w:basedOn w:val="a0"/>
    <w:qFormat/>
    <w:rsid w:val="00BB4C8B"/>
  </w:style>
  <w:style w:type="character" w:customStyle="1" w:styleId="apple-converted-space">
    <w:name w:val="apple-converted-space"/>
    <w:basedOn w:val="a0"/>
    <w:qFormat/>
    <w:rsid w:val="00BB4C8B"/>
  </w:style>
  <w:style w:type="character" w:styleId="a5">
    <w:name w:val="Strong"/>
    <w:basedOn w:val="a0"/>
    <w:uiPriority w:val="22"/>
    <w:qFormat/>
    <w:rsid w:val="00BB4C8B"/>
    <w:rPr>
      <w:b/>
      <w:bCs/>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rFonts w:eastAsia="Times New Roman" w:cs="Times New Roman"/>
    </w:rPr>
  </w:style>
  <w:style w:type="character" w:customStyle="1" w:styleId="ListLabel4">
    <w:name w:val="ListLabel 4"/>
    <w:qFormat/>
    <w:rPr>
      <w:rFonts w:eastAsia="Times New Roman" w:cs="Times New Roman"/>
    </w:rPr>
  </w:style>
  <w:style w:type="character" w:customStyle="1" w:styleId="ListLabel5">
    <w:name w:val="ListLabel 5"/>
    <w:qFormat/>
    <w:rPr>
      <w:rFonts w:eastAsia="Times New Roman" w:cs="Times New Roman"/>
    </w:rPr>
  </w:style>
  <w:style w:type="character" w:customStyle="1" w:styleId="ListLabel6">
    <w:name w:val="ListLabel 6"/>
    <w:qFormat/>
    <w:rPr>
      <w:rFonts w:eastAsia="Times New Roman" w:cs="Times New Roman"/>
    </w:rPr>
  </w:style>
  <w:style w:type="character" w:customStyle="1" w:styleId="ListLabel7">
    <w:name w:val="ListLabel 7"/>
    <w:qFormat/>
    <w:rPr>
      <w:rFonts w:eastAsia="Times New Roman" w:cs="Times New Roman"/>
    </w:rPr>
  </w:style>
  <w:style w:type="character" w:customStyle="1" w:styleId="ListLabel8">
    <w:name w:val="ListLabel 8"/>
    <w:qFormat/>
    <w:rPr>
      <w:rFonts w:ascii="Times New Roman" w:eastAsia="Times New Roman" w:hAnsi="Times New Roman" w:cs="Times New Roman"/>
      <w:sz w:val="28"/>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character" w:customStyle="1" w:styleId="ListLabel11">
    <w:name w:val="ListLabel 11"/>
    <w:qFormat/>
    <w:rPr>
      <w:rFonts w:ascii="Times New Roman" w:eastAsia="Times New Roman" w:hAnsi="Times New Roman" w:cs="Times New Roman"/>
      <w:sz w:val="28"/>
    </w:rPr>
  </w:style>
  <w:style w:type="character" w:customStyle="1" w:styleId="ListLabel12">
    <w:name w:val="ListLabel 12"/>
    <w:qFormat/>
    <w:rPr>
      <w:rFonts w:eastAsia="Times New Roman" w:cs="Times New Roman"/>
      <w:sz w:val="28"/>
    </w:rPr>
  </w:style>
  <w:style w:type="character" w:customStyle="1" w:styleId="ListLabel13">
    <w:name w:val="ListLabel 13"/>
    <w:qFormat/>
    <w:rPr>
      <w:rFonts w:eastAsia="Times New Roman" w:cs="Times New Roman"/>
      <w:sz w:val="28"/>
    </w:rPr>
  </w:style>
  <w:style w:type="character" w:customStyle="1" w:styleId="ListLabel14">
    <w:name w:val="ListLabel 14"/>
    <w:qFormat/>
    <w:rPr>
      <w:rFonts w:eastAsia="Times New Roman" w:cs="Times New Roman"/>
      <w:sz w:val="28"/>
    </w:rPr>
  </w:style>
  <w:style w:type="character" w:customStyle="1" w:styleId="ListLabel15">
    <w:name w:val="ListLabel 15"/>
    <w:qFormat/>
    <w:rPr>
      <w:rFonts w:eastAsia="Times New Roman" w:cs="Times New Roman"/>
      <w:sz w:val="28"/>
    </w:rPr>
  </w:style>
  <w:style w:type="character" w:customStyle="1" w:styleId="ListLabel16">
    <w:name w:val="ListLabel 16"/>
    <w:qFormat/>
    <w:rPr>
      <w:rFonts w:ascii="Times New Roman" w:eastAsia="Times New Roman" w:hAnsi="Times New Roman" w:cs="Times New Roman"/>
      <w:sz w:val="28"/>
    </w:rPr>
  </w:style>
  <w:style w:type="character" w:customStyle="1" w:styleId="ListLabel17">
    <w:name w:val="ListLabel 17"/>
    <w:qFormat/>
    <w:rPr>
      <w:rFonts w:eastAsia="Times New Roman" w:cs="Times New Roman"/>
      <w:sz w:val="28"/>
    </w:rPr>
  </w:style>
  <w:style w:type="character" w:customStyle="1" w:styleId="ListLabel18">
    <w:name w:val="ListLabel 18"/>
    <w:qFormat/>
    <w:rPr>
      <w:rFonts w:cs="Times New Roman"/>
      <w:sz w:val="28"/>
      <w:szCs w:val="28"/>
    </w:rPr>
  </w:style>
  <w:style w:type="character" w:customStyle="1" w:styleId="ListLabel19">
    <w:name w:val="ListLabel 19"/>
    <w:qFormat/>
    <w:rPr>
      <w:rFonts w:eastAsia="Times New Roman" w:cs="Times New Roman"/>
      <w:sz w:val="28"/>
    </w:rPr>
  </w:style>
  <w:style w:type="character" w:customStyle="1" w:styleId="ListLabel20">
    <w:name w:val="ListLabel 20"/>
    <w:qFormat/>
    <w:rPr>
      <w:rFonts w:ascii="Times New Roman" w:eastAsia="Times New Roman" w:hAnsi="Times New Roman" w:cs="Times New Roman"/>
      <w:sz w:val="28"/>
    </w:rPr>
  </w:style>
  <w:style w:type="character" w:customStyle="1" w:styleId="ListLabel21">
    <w:name w:val="ListLabel 21"/>
    <w:qFormat/>
    <w:rPr>
      <w:rFonts w:ascii="Times New Roman" w:eastAsia="Times New Roman" w:hAnsi="Times New Roman" w:cs="Times New Roman"/>
      <w:sz w:val="28"/>
    </w:rPr>
  </w:style>
  <w:style w:type="character" w:customStyle="1" w:styleId="ListLabel22">
    <w:name w:val="ListLabel 22"/>
    <w:qFormat/>
    <w:rPr>
      <w:rFonts w:ascii="Times New Roman" w:eastAsia="Times New Roman" w:hAnsi="Times New Roman" w:cs="Times New Roman"/>
      <w:sz w:val="28"/>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unhideWhenUsed/>
    <w:qFormat/>
    <w:rsid w:val="00681E28"/>
    <w:pPr>
      <w:spacing w:after="0" w:line="240" w:lineRule="auto"/>
      <w:jc w:val="center"/>
    </w:pPr>
    <w:rPr>
      <w:rFonts w:ascii="Times New Roman" w:hAnsi="Times New Roman"/>
      <w:b/>
      <w:sz w:val="28"/>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681E28"/>
    <w:pPr>
      <w:spacing w:after="0" w:line="240" w:lineRule="auto"/>
    </w:pPr>
    <w:rPr>
      <w:rFonts w:ascii="Tahoma" w:hAnsi="Tahoma" w:cs="Tahoma"/>
      <w:sz w:val="16"/>
      <w:szCs w:val="16"/>
    </w:rPr>
  </w:style>
  <w:style w:type="paragraph" w:styleId="ac">
    <w:name w:val="No Spacing"/>
    <w:uiPriority w:val="1"/>
    <w:qFormat/>
    <w:rsid w:val="00681E28"/>
    <w:rPr>
      <w:color w:val="00000A"/>
      <w:sz w:val="22"/>
      <w:szCs w:val="22"/>
    </w:rPr>
  </w:style>
  <w:style w:type="paragraph" w:styleId="ad">
    <w:name w:val="List Paragraph"/>
    <w:basedOn w:val="a"/>
    <w:uiPriority w:val="34"/>
    <w:qFormat/>
    <w:rsid w:val="00F948BB"/>
    <w:pPr>
      <w:ind w:left="720"/>
      <w:contextualSpacing/>
    </w:pPr>
  </w:style>
  <w:style w:type="paragraph" w:styleId="ae">
    <w:name w:val="Normal (Web)"/>
    <w:basedOn w:val="a"/>
    <w:uiPriority w:val="99"/>
    <w:semiHidden/>
    <w:unhideWhenUsed/>
    <w:qFormat/>
    <w:rsid w:val="000A5E8E"/>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E1F38-0271-4C8B-8F3C-DFB4B809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2003</Words>
  <Characters>1143</Characters>
  <Application>Microsoft Office Word</Application>
  <DocSecurity>0</DocSecurity>
  <Lines>9</Lines>
  <Paragraphs>6</Paragraphs>
  <ScaleCrop>false</ScaleCrop>
  <Company>SPecialiST RePack</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Пользователь Windows</cp:lastModifiedBy>
  <cp:revision>16</cp:revision>
  <cp:lastPrinted>2019-06-18T08:43:00Z</cp:lastPrinted>
  <dcterms:created xsi:type="dcterms:W3CDTF">2019-06-12T12:46:00Z</dcterms:created>
  <dcterms:modified xsi:type="dcterms:W3CDTF">2019-06-26T11:37:00Z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