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9149" w14:textId="77777777" w:rsidR="00A27195" w:rsidRDefault="00A27195" w:rsidP="00210174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</w:p>
    <w:p w14:paraId="37ABD39B" w14:textId="1A850391" w:rsidR="00761116" w:rsidRDefault="00F56A61" w:rsidP="00210174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1B814115" wp14:editId="48AA9679">
            <wp:simplePos x="0" y="0"/>
            <wp:positionH relativeFrom="margin">
              <wp:align>center</wp:align>
            </wp:positionH>
            <wp:positionV relativeFrom="paragraph">
              <wp:posOffset>-222885</wp:posOffset>
            </wp:positionV>
            <wp:extent cx="431800" cy="612140"/>
            <wp:effectExtent l="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E1A664" w14:textId="77777777" w:rsidR="00210174" w:rsidRPr="00210174" w:rsidRDefault="00210174" w:rsidP="00210174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</w:p>
    <w:p w14:paraId="4CB9364D" w14:textId="77777777" w:rsidR="00112603" w:rsidRPr="008F33AD" w:rsidRDefault="00112603" w:rsidP="00F56A61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7864F7FE" w14:textId="77777777" w:rsidR="00F16940" w:rsidRPr="00BD347C" w:rsidRDefault="00F16940" w:rsidP="00F56A61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14:paraId="548ACB2D" w14:textId="77777777" w:rsidR="00112603" w:rsidRDefault="00112603" w:rsidP="00F56A61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14:paraId="6BA15995" w14:textId="77777777" w:rsidR="00BD347C" w:rsidRDefault="00BD347C" w:rsidP="00F56A61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27F699F9" w14:textId="77777777" w:rsidR="00112603" w:rsidRPr="0085339D" w:rsidRDefault="00112603" w:rsidP="00F56A61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3A7DAE37" w14:textId="77777777" w:rsidR="00112603" w:rsidRPr="00BF4D56" w:rsidRDefault="00112603" w:rsidP="00F56A61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14:paraId="029135C6" w14:textId="77777777" w:rsidR="003A4BA0" w:rsidRPr="008F33AD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C88C7A" w14:textId="743B01C6" w:rsidR="00112603" w:rsidRPr="003D59A8" w:rsidRDefault="003D59A8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10.12.2019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D347C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1228" w:rsidRPr="008F33AD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629" w:rsidRPr="008F33A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D347C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405</w:t>
      </w:r>
    </w:p>
    <w:p w14:paraId="03C1E9DC" w14:textId="77777777" w:rsidR="003A4BA0" w:rsidRPr="008F33AD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14:paraId="4135569E" w14:textId="77777777" w:rsidR="008F33AD" w:rsidRDefault="008F33AD" w:rsidP="00A2773D">
      <w:pPr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911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91CF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переліку автобусних маршрутів загального користування Мукачівської міської об’єднаної територіальної громади</w:t>
      </w:r>
    </w:p>
    <w:p w14:paraId="3648BFFE" w14:textId="77777777" w:rsidR="00A2773D" w:rsidRDefault="00BD09F8" w:rsidP="00A2773D">
      <w:pPr>
        <w:spacing w:before="240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зв’язку з</w:t>
      </w:r>
      <w:r w:rsidRPr="00BD09F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створенням Мукачівської міської об’єднаної територіальної громади та з метою забезпечення мешканців даної територіальної громади транспортними послугами, враховуючи </w:t>
      </w:r>
      <w:r w:rsidRPr="00BD09F8">
        <w:rPr>
          <w:rFonts w:ascii="Times New Roman" w:hAnsi="Times New Roman" w:cs="Times New Roman"/>
          <w:sz w:val="28"/>
          <w:lang w:val="uk-UA"/>
        </w:rPr>
        <w:t>зміну пасажиропотоків на маршрутах громадського транспорту</w:t>
      </w:r>
      <w:r>
        <w:rPr>
          <w:rFonts w:ascii="Times New Roman" w:hAnsi="Times New Roman" w:cs="Times New Roman"/>
          <w:sz w:val="28"/>
          <w:lang w:val="uk-UA"/>
        </w:rPr>
        <w:t xml:space="preserve"> згідно проведених відстежень пасажиропотоку</w:t>
      </w:r>
      <w:r w:rsidR="008437FE">
        <w:rPr>
          <w:rFonts w:ascii="Times New Roman" w:hAnsi="Times New Roman" w:cs="Times New Roman"/>
          <w:sz w:val="28"/>
          <w:lang w:val="uk-UA"/>
        </w:rPr>
        <w:t xml:space="preserve"> (протокол засідання робочої групи </w:t>
      </w:r>
      <w:r w:rsidR="00700A89" w:rsidRPr="00700A89">
        <w:rPr>
          <w:rFonts w:ascii="Times New Roman" w:hAnsi="Times New Roman" w:cs="Times New Roman"/>
          <w:sz w:val="28"/>
          <w:lang w:val="uk-UA"/>
        </w:rPr>
        <w:t xml:space="preserve">з проведення обстеження пасажиропотоків на маршрутах громадського транспорту Мукачівської міської об’єднаної територіальної громади </w:t>
      </w:r>
      <w:r w:rsidR="008437FE">
        <w:rPr>
          <w:rFonts w:ascii="Times New Roman" w:hAnsi="Times New Roman" w:cs="Times New Roman"/>
          <w:sz w:val="28"/>
          <w:lang w:val="uk-UA"/>
        </w:rPr>
        <w:t xml:space="preserve">№2 від </w:t>
      </w:r>
      <w:r w:rsidR="00700A89">
        <w:rPr>
          <w:rFonts w:ascii="Times New Roman" w:hAnsi="Times New Roman" w:cs="Times New Roman"/>
          <w:sz w:val="28"/>
          <w:lang w:val="uk-UA"/>
        </w:rPr>
        <w:t>31.10.2019р.</w:t>
      </w:r>
      <w:r w:rsidR="000F0F35">
        <w:rPr>
          <w:rFonts w:ascii="Times New Roman" w:hAnsi="Times New Roman" w:cs="Times New Roman"/>
          <w:sz w:val="28"/>
          <w:lang w:val="uk-UA"/>
        </w:rPr>
        <w:t xml:space="preserve"> та </w:t>
      </w:r>
      <w:r w:rsidR="008E7ED7">
        <w:rPr>
          <w:rFonts w:ascii="Times New Roman" w:hAnsi="Times New Roman" w:cs="Times New Roman"/>
          <w:sz w:val="28"/>
          <w:lang w:val="uk-UA"/>
        </w:rPr>
        <w:t>акта роботи комісії з проведення обстеження маршруту від 27.06.2019р.</w:t>
      </w:r>
      <w:r w:rsidR="00700A89">
        <w:rPr>
          <w:rFonts w:ascii="Times New Roman" w:hAnsi="Times New Roman" w:cs="Times New Roman"/>
          <w:sz w:val="28"/>
          <w:lang w:val="uk-UA"/>
        </w:rPr>
        <w:t>)</w:t>
      </w:r>
      <w:r w:rsidR="00243699">
        <w:rPr>
          <w:rFonts w:ascii="Times New Roman" w:hAnsi="Times New Roman" w:cs="Times New Roman"/>
          <w:sz w:val="28"/>
          <w:lang w:val="uk-UA"/>
        </w:rPr>
        <w:t xml:space="preserve"> звернення в.о. старости Ю. </w:t>
      </w:r>
      <w:proofErr w:type="spellStart"/>
      <w:r w:rsidR="00243699">
        <w:rPr>
          <w:rFonts w:ascii="Times New Roman" w:hAnsi="Times New Roman" w:cs="Times New Roman"/>
          <w:sz w:val="28"/>
          <w:lang w:val="uk-UA"/>
        </w:rPr>
        <w:t>Матей</w:t>
      </w:r>
      <w:proofErr w:type="spellEnd"/>
      <w:r w:rsidR="00243699">
        <w:rPr>
          <w:rFonts w:ascii="Times New Roman" w:hAnsi="Times New Roman" w:cs="Times New Roman"/>
          <w:sz w:val="28"/>
          <w:lang w:val="uk-UA"/>
        </w:rPr>
        <w:t xml:space="preserve"> від 06.12.2019р.</w:t>
      </w:r>
      <w:r w:rsidR="008F33AD">
        <w:rPr>
          <w:rFonts w:ascii="Times New Roman" w:hAnsi="Times New Roman" w:cs="Times New Roman"/>
          <w:sz w:val="28"/>
          <w:lang w:val="uk-UA"/>
        </w:rPr>
        <w:t xml:space="preserve">, </w:t>
      </w:r>
      <w:r w:rsidR="008F33AD" w:rsidRPr="00C55C5F">
        <w:rPr>
          <w:rFonts w:ascii="Times New Roman" w:hAnsi="Times New Roman" w:cs="Times New Roman"/>
          <w:sz w:val="28"/>
          <w:lang w:val="uk-UA"/>
        </w:rPr>
        <w:t xml:space="preserve">керуючись </w:t>
      </w:r>
      <w:proofErr w:type="spellStart"/>
      <w:r w:rsidR="008F33AD">
        <w:rPr>
          <w:rFonts w:ascii="Times New Roman" w:hAnsi="Times New Roman" w:cs="Times New Roman"/>
          <w:sz w:val="28"/>
          <w:lang w:val="uk-UA"/>
        </w:rPr>
        <w:t>пп</w:t>
      </w:r>
      <w:proofErr w:type="spellEnd"/>
      <w:r w:rsidR="008F33AD">
        <w:rPr>
          <w:rFonts w:ascii="Times New Roman" w:hAnsi="Times New Roman" w:cs="Times New Roman"/>
          <w:sz w:val="28"/>
          <w:lang w:val="uk-UA"/>
        </w:rPr>
        <w:t xml:space="preserve">. </w:t>
      </w:r>
      <w:r w:rsidR="00700A89">
        <w:rPr>
          <w:rFonts w:ascii="Times New Roman" w:hAnsi="Times New Roman" w:cs="Times New Roman"/>
          <w:sz w:val="28"/>
          <w:lang w:val="uk-UA"/>
        </w:rPr>
        <w:t>10</w:t>
      </w:r>
      <w:r w:rsidR="008F33AD">
        <w:rPr>
          <w:rFonts w:ascii="Times New Roman" w:hAnsi="Times New Roman" w:cs="Times New Roman"/>
          <w:sz w:val="28"/>
          <w:lang w:val="uk-UA"/>
        </w:rPr>
        <w:t xml:space="preserve"> п.</w:t>
      </w:r>
      <w:r w:rsidR="008F33AD" w:rsidRPr="00D03CF9">
        <w:rPr>
          <w:rFonts w:ascii="Times New Roman" w:hAnsi="Times New Roman" w:cs="Times New Roman"/>
          <w:sz w:val="28"/>
          <w:lang w:val="uk-UA"/>
        </w:rPr>
        <w:t xml:space="preserve"> "а" ч</w:t>
      </w:r>
      <w:r w:rsidR="008F33AD">
        <w:rPr>
          <w:rFonts w:ascii="Times New Roman" w:hAnsi="Times New Roman" w:cs="Times New Roman"/>
          <w:sz w:val="28"/>
          <w:lang w:val="uk-UA"/>
        </w:rPr>
        <w:t>.</w:t>
      </w:r>
      <w:r w:rsidR="008F33AD" w:rsidRPr="00D03CF9">
        <w:rPr>
          <w:rFonts w:ascii="Times New Roman" w:hAnsi="Times New Roman" w:cs="Times New Roman"/>
          <w:sz w:val="28"/>
          <w:lang w:val="uk-UA"/>
        </w:rPr>
        <w:t xml:space="preserve"> </w:t>
      </w:r>
      <w:r w:rsidR="008F33AD">
        <w:rPr>
          <w:rFonts w:ascii="Times New Roman" w:hAnsi="Times New Roman" w:cs="Times New Roman"/>
          <w:sz w:val="28"/>
          <w:lang w:val="uk-UA"/>
        </w:rPr>
        <w:t>1 ст.</w:t>
      </w:r>
      <w:r w:rsidR="008F33AD" w:rsidRPr="00D03CF9">
        <w:rPr>
          <w:rFonts w:ascii="Times New Roman" w:hAnsi="Times New Roman" w:cs="Times New Roman"/>
          <w:sz w:val="28"/>
          <w:lang w:val="uk-UA"/>
        </w:rPr>
        <w:t xml:space="preserve"> 30</w:t>
      </w:r>
      <w:r w:rsidR="008F33AD">
        <w:rPr>
          <w:rFonts w:ascii="Times New Roman" w:hAnsi="Times New Roman" w:cs="Times New Roman"/>
          <w:sz w:val="28"/>
          <w:lang w:val="uk-UA"/>
        </w:rPr>
        <w:t xml:space="preserve">, ч. 6 ст. 59 </w:t>
      </w:r>
      <w:r w:rsidR="008F33AD" w:rsidRPr="00C55C5F">
        <w:rPr>
          <w:rFonts w:ascii="Times New Roman" w:hAnsi="Times New Roman" w:cs="Times New Roman"/>
          <w:sz w:val="28"/>
          <w:lang w:val="uk-UA"/>
        </w:rPr>
        <w:t xml:space="preserve">Закону України </w:t>
      </w:r>
      <w:r w:rsidR="008F33AD">
        <w:rPr>
          <w:rFonts w:ascii="Times New Roman" w:hAnsi="Times New Roman" w:cs="Times New Roman"/>
          <w:sz w:val="28"/>
          <w:lang w:val="uk-UA"/>
        </w:rPr>
        <w:t>«</w:t>
      </w:r>
      <w:r w:rsidR="008F33AD" w:rsidRPr="00C55C5F">
        <w:rPr>
          <w:rFonts w:ascii="Times New Roman" w:hAnsi="Times New Roman" w:cs="Times New Roman"/>
          <w:sz w:val="28"/>
          <w:lang w:val="uk-UA"/>
        </w:rPr>
        <w:t>Про місцеве самоврядування в Україні</w:t>
      </w:r>
      <w:r w:rsidR="008F33AD">
        <w:rPr>
          <w:rFonts w:ascii="Times New Roman" w:hAnsi="Times New Roman" w:cs="Times New Roman"/>
          <w:sz w:val="28"/>
          <w:lang w:val="uk-UA"/>
        </w:rPr>
        <w:t>»</w:t>
      </w:r>
      <w:r w:rsidR="008F33AD" w:rsidRPr="00C55C5F">
        <w:rPr>
          <w:rFonts w:ascii="Times New Roman" w:hAnsi="Times New Roman" w:cs="Times New Roman"/>
          <w:sz w:val="28"/>
          <w:lang w:val="uk-UA"/>
        </w:rPr>
        <w:t xml:space="preserve">, </w:t>
      </w:r>
      <w:r w:rsidR="008F33AD" w:rsidRPr="00C55C5F">
        <w:rPr>
          <w:rFonts w:ascii="Times New Roman" w:hAnsi="Times New Roman" w:cs="Times New Roman"/>
          <w:b/>
          <w:bCs/>
          <w:sz w:val="28"/>
          <w:lang w:val="uk-UA"/>
        </w:rPr>
        <w:t>виконавчий комітет Мукачівської міської ради вирішив:</w:t>
      </w:r>
    </w:p>
    <w:p w14:paraId="1FFA4FE3" w14:textId="77777777" w:rsidR="00A2773D" w:rsidRPr="00A2773D" w:rsidRDefault="00A2773D" w:rsidP="00A2773D">
      <w:pPr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60D77E6C" w14:textId="77777777" w:rsidR="008F33AD" w:rsidRDefault="008F33AD" w:rsidP="00A2773D">
      <w:pPr>
        <w:jc w:val="both"/>
        <w:rPr>
          <w:rFonts w:ascii="Times New Roman" w:hAnsi="Times New Roman" w:cs="Times New Roman"/>
          <w:sz w:val="28"/>
          <w:lang w:val="uk-UA"/>
        </w:rPr>
      </w:pPr>
      <w:r w:rsidRPr="00C55C5F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1. Затвердити </w:t>
      </w:r>
      <w:r w:rsidR="00A2773D" w:rsidRPr="00A2773D">
        <w:rPr>
          <w:rFonts w:ascii="Times New Roman" w:hAnsi="Times New Roman" w:cs="Times New Roman"/>
          <w:sz w:val="28"/>
          <w:lang w:val="uk-UA"/>
        </w:rPr>
        <w:t>перелік автобусних маршрутів загального користування Мукачівської міської об’єднаної територіальної громади</w:t>
      </w:r>
      <w:r w:rsidR="006D41B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згідно Додатку </w:t>
      </w:r>
      <w:r w:rsidR="00A2773D">
        <w:rPr>
          <w:rFonts w:ascii="Times New Roman" w:hAnsi="Times New Roman" w:cs="Times New Roman"/>
          <w:sz w:val="28"/>
          <w:lang w:val="uk-UA"/>
        </w:rPr>
        <w:t>до даного рішення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4619CF99" w14:textId="77777777" w:rsidR="00A2773D" w:rsidRPr="00A2773D" w:rsidRDefault="008F33AD" w:rsidP="00A2773D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2. </w:t>
      </w:r>
      <w:r w:rsidR="00A2773D" w:rsidRPr="00A2773D">
        <w:rPr>
          <w:rFonts w:ascii="Times New Roman" w:hAnsi="Times New Roman" w:cs="Times New Roman"/>
          <w:sz w:val="28"/>
          <w:lang w:val="uk-UA"/>
        </w:rPr>
        <w:t xml:space="preserve">Вважати таким що втратило чинність рішення виконавчого комітету Мукачівської міської ради від </w:t>
      </w:r>
      <w:r w:rsidR="00587793">
        <w:rPr>
          <w:rFonts w:ascii="Times New Roman" w:hAnsi="Times New Roman" w:cs="Times New Roman"/>
          <w:sz w:val="28"/>
          <w:lang w:val="uk-UA"/>
        </w:rPr>
        <w:t>13.07</w:t>
      </w:r>
      <w:r w:rsidR="00A2773D" w:rsidRPr="00A2773D">
        <w:rPr>
          <w:rFonts w:ascii="Times New Roman" w:hAnsi="Times New Roman" w:cs="Times New Roman"/>
          <w:sz w:val="28"/>
          <w:lang w:val="uk-UA"/>
        </w:rPr>
        <w:t>.201</w:t>
      </w:r>
      <w:r w:rsidR="00587793">
        <w:rPr>
          <w:rFonts w:ascii="Times New Roman" w:hAnsi="Times New Roman" w:cs="Times New Roman"/>
          <w:sz w:val="28"/>
          <w:lang w:val="uk-UA"/>
        </w:rPr>
        <w:t>7</w:t>
      </w:r>
      <w:r w:rsidR="00A2773D" w:rsidRPr="00A2773D">
        <w:rPr>
          <w:rFonts w:ascii="Times New Roman" w:hAnsi="Times New Roman" w:cs="Times New Roman"/>
          <w:sz w:val="28"/>
          <w:lang w:val="uk-UA"/>
        </w:rPr>
        <w:t>р. №1</w:t>
      </w:r>
      <w:r w:rsidR="00587793">
        <w:rPr>
          <w:rFonts w:ascii="Times New Roman" w:hAnsi="Times New Roman" w:cs="Times New Roman"/>
          <w:sz w:val="28"/>
          <w:lang w:val="uk-UA"/>
        </w:rPr>
        <w:t>83</w:t>
      </w:r>
      <w:r w:rsidR="00A2773D" w:rsidRPr="00A2773D">
        <w:rPr>
          <w:rFonts w:ascii="Times New Roman" w:hAnsi="Times New Roman" w:cs="Times New Roman"/>
          <w:sz w:val="28"/>
          <w:lang w:val="uk-UA"/>
        </w:rPr>
        <w:t xml:space="preserve"> «</w:t>
      </w:r>
      <w:r w:rsidR="00587793" w:rsidRPr="00587793">
        <w:rPr>
          <w:rFonts w:ascii="Times New Roman" w:hAnsi="Times New Roman" w:cs="Times New Roman"/>
          <w:sz w:val="28"/>
          <w:lang w:val="uk-UA"/>
        </w:rPr>
        <w:t>Про затвердження переліку автобусних маршрутів (оборотних рейсів) загального користування (нова редакція)</w:t>
      </w:r>
      <w:r w:rsidR="00A2773D" w:rsidRPr="00A2773D">
        <w:rPr>
          <w:rFonts w:ascii="Times New Roman" w:hAnsi="Times New Roman" w:cs="Times New Roman"/>
          <w:sz w:val="28"/>
          <w:lang w:val="uk-UA"/>
        </w:rPr>
        <w:t>».</w:t>
      </w:r>
    </w:p>
    <w:p w14:paraId="673DFCAB" w14:textId="77777777" w:rsidR="00A2773D" w:rsidRPr="00A2773D" w:rsidRDefault="00A2773D" w:rsidP="00A2773D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73D">
        <w:rPr>
          <w:rFonts w:ascii="Times New Roman" w:hAnsi="Times New Roman" w:cs="Times New Roman"/>
          <w:sz w:val="28"/>
          <w:lang w:val="uk-UA"/>
        </w:rPr>
        <w:t xml:space="preserve">3. </w:t>
      </w:r>
      <w:r w:rsidR="008E7ED7">
        <w:rPr>
          <w:rFonts w:ascii="Times New Roman" w:hAnsi="Times New Roman" w:cs="Times New Roman"/>
          <w:sz w:val="28"/>
          <w:lang w:val="uk-UA"/>
        </w:rPr>
        <w:t xml:space="preserve"> </w:t>
      </w:r>
      <w:r w:rsidRPr="00A2773D">
        <w:rPr>
          <w:rFonts w:ascii="Times New Roman" w:hAnsi="Times New Roman" w:cs="Times New Roman"/>
          <w:sz w:val="28"/>
          <w:lang w:val="uk-UA"/>
        </w:rPr>
        <w:t>Робочому органу забезпечити проведення конкурсу на міських автобусних маршрутах згідно з новим переліком.</w:t>
      </w:r>
    </w:p>
    <w:p w14:paraId="50130F07" w14:textId="77777777" w:rsidR="00587793" w:rsidRDefault="00A2773D" w:rsidP="00A2773D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73D">
        <w:rPr>
          <w:rFonts w:ascii="Times New Roman" w:hAnsi="Times New Roman" w:cs="Times New Roman"/>
          <w:sz w:val="28"/>
          <w:lang w:val="uk-UA"/>
        </w:rPr>
        <w:t>4. Управлінню міського господарства оприлюднити дане рішення на офіційному сайті Мукачівської міської ради (http://www.mukachevo-rada.gov.ua)</w:t>
      </w:r>
      <w:r w:rsidR="00587793">
        <w:rPr>
          <w:rFonts w:ascii="Times New Roman" w:hAnsi="Times New Roman" w:cs="Times New Roman"/>
          <w:sz w:val="28"/>
          <w:lang w:val="uk-UA"/>
        </w:rPr>
        <w:t>.</w:t>
      </w:r>
      <w:r w:rsidRPr="00A2773D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6345065" w14:textId="77777777" w:rsidR="008F33AD" w:rsidRPr="00E81293" w:rsidRDefault="00A2773D" w:rsidP="00A2773D">
      <w:pPr>
        <w:ind w:firstLine="709"/>
        <w:jc w:val="both"/>
        <w:rPr>
          <w:rFonts w:ascii="Times New Roman" w:hAnsi="Times New Roman" w:cs="Times New Roman"/>
        </w:rPr>
      </w:pPr>
      <w:r w:rsidRPr="00A2773D">
        <w:rPr>
          <w:rFonts w:ascii="Times New Roman" w:hAnsi="Times New Roman" w:cs="Times New Roman"/>
          <w:sz w:val="28"/>
          <w:lang w:val="uk-UA"/>
        </w:rPr>
        <w:t xml:space="preserve">5. </w:t>
      </w:r>
      <w:r w:rsidR="008E7ED7">
        <w:rPr>
          <w:rFonts w:ascii="Times New Roman" w:hAnsi="Times New Roman" w:cs="Times New Roman"/>
          <w:sz w:val="28"/>
          <w:lang w:val="uk-UA"/>
        </w:rPr>
        <w:t xml:space="preserve"> </w:t>
      </w:r>
      <w:r w:rsidRPr="00A2773D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начальника </w:t>
      </w:r>
      <w:r w:rsidR="001F5F71">
        <w:rPr>
          <w:rFonts w:ascii="Times New Roman" w:hAnsi="Times New Roman" w:cs="Times New Roman"/>
          <w:sz w:val="28"/>
          <w:lang w:val="uk-UA"/>
        </w:rPr>
        <w:t>У</w:t>
      </w:r>
      <w:r w:rsidRPr="00A2773D">
        <w:rPr>
          <w:rFonts w:ascii="Times New Roman" w:hAnsi="Times New Roman" w:cs="Times New Roman"/>
          <w:sz w:val="28"/>
          <w:lang w:val="uk-UA"/>
        </w:rPr>
        <w:t xml:space="preserve">правління міського господарства виконавчого комітету Мукачівської міської ради В. </w:t>
      </w:r>
      <w:proofErr w:type="spellStart"/>
      <w:r w:rsidRPr="00A2773D">
        <w:rPr>
          <w:rFonts w:ascii="Times New Roman" w:hAnsi="Times New Roman" w:cs="Times New Roman"/>
          <w:sz w:val="28"/>
          <w:lang w:val="uk-UA"/>
        </w:rPr>
        <w:t>Гасинця</w:t>
      </w:r>
      <w:proofErr w:type="spellEnd"/>
      <w:r w:rsidRPr="00A2773D">
        <w:rPr>
          <w:rFonts w:ascii="Times New Roman" w:hAnsi="Times New Roman" w:cs="Times New Roman"/>
          <w:sz w:val="28"/>
          <w:lang w:val="uk-UA"/>
        </w:rPr>
        <w:t>.</w:t>
      </w:r>
    </w:p>
    <w:p w14:paraId="1FFCE5CB" w14:textId="77777777" w:rsidR="008F33AD" w:rsidRDefault="008F33AD" w:rsidP="00A2773D">
      <w:pPr>
        <w:jc w:val="both"/>
        <w:rPr>
          <w:rFonts w:ascii="Times New Roman" w:hAnsi="Times New Roman" w:cs="Times New Roman"/>
        </w:rPr>
      </w:pPr>
    </w:p>
    <w:p w14:paraId="440871F1" w14:textId="77777777" w:rsidR="00A2773D" w:rsidRPr="00E81293" w:rsidRDefault="00A2773D" w:rsidP="00A2773D">
      <w:pPr>
        <w:jc w:val="both"/>
        <w:rPr>
          <w:rFonts w:ascii="Times New Roman" w:hAnsi="Times New Roman" w:cs="Times New Roman"/>
        </w:rPr>
      </w:pPr>
    </w:p>
    <w:p w14:paraId="1307F22F" w14:textId="77777777" w:rsidR="008F33AD" w:rsidRDefault="008F33AD" w:rsidP="00A2773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C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</w:t>
      </w:r>
      <w:r w:rsidR="00F56A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55C5F"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Балога</w:t>
      </w:r>
    </w:p>
    <w:p w14:paraId="32E2C16D" w14:textId="77777777" w:rsidR="008F33AD" w:rsidRDefault="008F33AD" w:rsidP="008F3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234FF5" w14:textId="77777777" w:rsidR="008F33AD" w:rsidRDefault="008F33AD" w:rsidP="008F3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BF5048" w14:textId="77777777" w:rsidR="008F33AD" w:rsidRPr="00000470" w:rsidRDefault="008F33AD" w:rsidP="008F33AD">
      <w:pPr>
        <w:rPr>
          <w:rFonts w:ascii="Times New Roman" w:hAnsi="Times New Roman" w:cs="Times New Roman"/>
          <w:sz w:val="28"/>
          <w:szCs w:val="28"/>
        </w:rPr>
      </w:pPr>
    </w:p>
    <w:p w14:paraId="3777B1AC" w14:textId="77777777" w:rsidR="008F33AD" w:rsidRPr="00E81293" w:rsidRDefault="008F33AD" w:rsidP="008F33AD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05E7F352" w14:textId="77777777" w:rsidR="00F56A61" w:rsidRDefault="00D86E06" w:rsidP="00A81BD4">
      <w:pPr>
        <w:widowControl/>
        <w:autoSpaceDE/>
        <w:autoSpaceDN/>
        <w:adjustRightInd/>
        <w:ind w:left="63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56A6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рішення</w:t>
      </w:r>
    </w:p>
    <w:p w14:paraId="2E6E507B" w14:textId="77777777" w:rsidR="00F56A61" w:rsidRDefault="00F56A61" w:rsidP="00A81BD4">
      <w:pPr>
        <w:widowControl/>
        <w:autoSpaceDE/>
        <w:autoSpaceDN/>
        <w:adjustRightInd/>
        <w:ind w:left="63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5912414B" w14:textId="77777777" w:rsidR="008F33AD" w:rsidRDefault="00F56A61" w:rsidP="00A81BD4">
      <w:pPr>
        <w:widowControl/>
        <w:autoSpaceDE/>
        <w:autoSpaceDN/>
        <w:adjustRightInd/>
        <w:ind w:left="63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</w:t>
      </w:r>
      <w:r w:rsidR="00A81BD4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2C5FC672" w14:textId="386EC093" w:rsidR="00A81BD4" w:rsidRDefault="003D59A8" w:rsidP="00A81BD4">
      <w:pPr>
        <w:widowControl/>
        <w:autoSpaceDE/>
        <w:autoSpaceDN/>
        <w:adjustRightInd/>
        <w:ind w:left="63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10.12.2019 № 405</w:t>
      </w:r>
      <w:bookmarkStart w:id="0" w:name="_GoBack"/>
      <w:bookmarkEnd w:id="0"/>
    </w:p>
    <w:p w14:paraId="714CC1FA" w14:textId="77777777" w:rsidR="00A81BD4" w:rsidRDefault="00A81BD4" w:rsidP="00A81BD4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28BA875D" w14:textId="77777777" w:rsidR="00A81BD4" w:rsidRDefault="00A81BD4" w:rsidP="00A81BD4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lang w:val="uk-UA"/>
        </w:rPr>
      </w:pPr>
      <w:r w:rsidRPr="00A81BD4">
        <w:rPr>
          <w:rFonts w:ascii="Times New Roman" w:hAnsi="Times New Roman" w:cs="Times New Roman"/>
          <w:b/>
          <w:bCs/>
          <w:sz w:val="28"/>
          <w:lang w:val="uk-UA"/>
        </w:rPr>
        <w:t>Перелік автобусних маршрутів загального користування Мукачівської міської об’єднаної територіальної громади</w:t>
      </w:r>
    </w:p>
    <w:p w14:paraId="16E7B1DC" w14:textId="77777777" w:rsidR="00A81BD4" w:rsidRDefault="00A81BD4" w:rsidP="00A81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5528"/>
        <w:gridCol w:w="1843"/>
        <w:gridCol w:w="2126"/>
      </w:tblGrid>
      <w:tr w:rsidR="009876CD" w:rsidRPr="00466691" w14:paraId="292E51F4" w14:textId="77777777" w:rsidTr="009876CD">
        <w:trPr>
          <w:cantSplit/>
          <w:trHeight w:val="95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0BCE" w14:textId="77777777" w:rsidR="009876CD" w:rsidRPr="003D59A8" w:rsidRDefault="009876CD" w:rsidP="00681B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59A8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5D94B13B" w14:textId="77777777" w:rsidR="009876CD" w:rsidRPr="003D59A8" w:rsidRDefault="009876CD" w:rsidP="00681B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59A8"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04A5" w14:textId="77777777" w:rsidR="009876CD" w:rsidRPr="00681B26" w:rsidRDefault="009876CD" w:rsidP="00681B26">
            <w:pPr>
              <w:rPr>
                <w:rFonts w:ascii="Times New Roman" w:hAnsi="Times New Roman" w:cs="Times New Roman"/>
                <w:b/>
                <w:bCs/>
              </w:rPr>
            </w:pPr>
            <w:r w:rsidRPr="003D59A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Номер та </w:t>
            </w:r>
            <w:proofErr w:type="spellStart"/>
            <w:r w:rsidRPr="00681B26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681B26">
              <w:rPr>
                <w:rFonts w:ascii="Times New Roman" w:hAnsi="Times New Roman" w:cs="Times New Roman"/>
                <w:b/>
                <w:bCs/>
              </w:rPr>
              <w:t xml:space="preserve"> маршруту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EA1B" w14:textId="77777777" w:rsidR="009876CD" w:rsidRPr="00681B26" w:rsidRDefault="009876CD" w:rsidP="00681B26">
            <w:pPr>
              <w:rPr>
                <w:rFonts w:ascii="Times New Roman" w:hAnsi="Times New Roman" w:cs="Times New Roman"/>
                <w:b/>
                <w:bCs/>
              </w:rPr>
            </w:pPr>
            <w:r w:rsidRPr="00681B26">
              <w:rPr>
                <w:rFonts w:ascii="Times New Roman" w:hAnsi="Times New Roman" w:cs="Times New Roman"/>
                <w:b/>
                <w:bCs/>
              </w:rPr>
              <w:t>Оптимальна  к-</w:t>
            </w:r>
            <w:proofErr w:type="spellStart"/>
            <w:r w:rsidRPr="00681B26">
              <w:rPr>
                <w:rFonts w:ascii="Times New Roman" w:hAnsi="Times New Roman" w:cs="Times New Roman"/>
                <w:b/>
                <w:bCs/>
              </w:rPr>
              <w:t>сть</w:t>
            </w:r>
            <w:proofErr w:type="spellEnd"/>
            <w:r w:rsidRPr="00681B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81B26">
              <w:rPr>
                <w:rFonts w:ascii="Times New Roman" w:hAnsi="Times New Roman" w:cs="Times New Roman"/>
                <w:b/>
                <w:bCs/>
              </w:rPr>
              <w:t>автобусів</w:t>
            </w:r>
            <w:proofErr w:type="spellEnd"/>
            <w:r w:rsidRPr="00681B26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681B26">
              <w:rPr>
                <w:rFonts w:ascii="Times New Roman" w:hAnsi="Times New Roman" w:cs="Times New Roman"/>
                <w:b/>
                <w:bCs/>
              </w:rPr>
              <w:t>маршруті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88B" w14:textId="77777777" w:rsidR="009876CD" w:rsidRDefault="009876CD" w:rsidP="00681B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Довжина оборотного рейсу</w:t>
            </w:r>
          </w:p>
          <w:p w14:paraId="26BC845B" w14:textId="77777777" w:rsidR="009876CD" w:rsidRPr="00681B26" w:rsidRDefault="009876CD" w:rsidP="00681B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(км.)</w:t>
            </w:r>
          </w:p>
        </w:tc>
      </w:tr>
      <w:tr w:rsidR="009876CD" w:rsidRPr="00681B26" w14:paraId="6D9D71B9" w14:textId="77777777" w:rsidTr="009876CD">
        <w:trPr>
          <w:cantSplit/>
          <w:trHeight w:val="68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CEA3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2A9E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  «ЗЗ МАФ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C59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9113" w14:textId="77777777" w:rsidR="009876CD" w:rsidRPr="00CB6BBF" w:rsidRDefault="009876CD" w:rsidP="00CB6BBF">
            <w:pPr>
              <w:pStyle w:val="a8"/>
              <w:spacing w:line="60" w:lineRule="atLeast"/>
              <w:jc w:val="center"/>
            </w:pPr>
            <w:r w:rsidRPr="00CB6BBF">
              <w:t>18,6</w:t>
            </w:r>
          </w:p>
        </w:tc>
      </w:tr>
      <w:tr w:rsidR="009876CD" w:rsidRPr="00681B26" w14:paraId="21F879DB" w14:textId="77777777" w:rsidTr="009876CD">
        <w:trPr>
          <w:cantSplit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AEA8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44F7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2  «вул. Митрополита Володимира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AB7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728" w14:textId="77777777" w:rsidR="009876CD" w:rsidRPr="00CB6BBF" w:rsidRDefault="009876CD" w:rsidP="00CB6BBF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17,4</w:t>
            </w:r>
          </w:p>
        </w:tc>
      </w:tr>
      <w:tr w:rsidR="009876CD" w:rsidRPr="00681B26" w14:paraId="4FBE26D6" w14:textId="77777777" w:rsidTr="009876CD">
        <w:trPr>
          <w:cantSplit/>
          <w:trHeight w:val="6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959B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4D5A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3   «вул. Франка Івана – вул. Тімірязєва Климента»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3AB4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066" w14:textId="77777777" w:rsidR="009876CD" w:rsidRPr="00CB6BBF" w:rsidRDefault="009876CD" w:rsidP="00CB6BBF">
            <w:pPr>
              <w:pStyle w:val="a8"/>
              <w:spacing w:line="60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18,2</w:t>
            </w:r>
          </w:p>
        </w:tc>
      </w:tr>
      <w:tr w:rsidR="009876CD" w:rsidRPr="00681B26" w14:paraId="27333206" w14:textId="77777777" w:rsidTr="009876CD">
        <w:trPr>
          <w:cantSplit/>
          <w:trHeight w:val="70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B8E8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7BF6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5   «вул. Проніна Василя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AD9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1AF" w14:textId="77777777" w:rsidR="009876CD" w:rsidRPr="00CB6BBF" w:rsidRDefault="009876CD" w:rsidP="00CB6BBF">
            <w:pPr>
              <w:pStyle w:val="a8"/>
              <w:spacing w:line="60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14.8</w:t>
            </w:r>
          </w:p>
        </w:tc>
      </w:tr>
      <w:tr w:rsidR="009876CD" w:rsidRPr="00681B26" w14:paraId="1B6A3A27" w14:textId="77777777" w:rsidTr="009876CD">
        <w:trPr>
          <w:cantSplit/>
          <w:trHeight w:val="68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D5C9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7668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6   «вул. Митрополита Володимира – Залізничний вокзал»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D52" w14:textId="14C516F9" w:rsidR="009876CD" w:rsidRPr="00681B26" w:rsidRDefault="00811F80" w:rsidP="007218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1EF3" w14:textId="77777777" w:rsidR="009876CD" w:rsidRPr="00CB6BBF" w:rsidRDefault="009876CD" w:rsidP="00CB6BBF">
            <w:pPr>
              <w:pStyle w:val="a8"/>
              <w:spacing w:line="1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13,0</w:t>
            </w:r>
          </w:p>
        </w:tc>
      </w:tr>
      <w:tr w:rsidR="009876CD" w:rsidRPr="00681B26" w14:paraId="0016A000" w14:textId="77777777" w:rsidTr="009876CD">
        <w:trPr>
          <w:cantSplit/>
          <w:trHeight w:val="70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B6F8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28E6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7   «вул. Свято-Михайлівська – вул. Окружна»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379" w14:textId="26A3F324" w:rsidR="009876CD" w:rsidRPr="00681B26" w:rsidRDefault="00811F80" w:rsidP="007218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C6E" w14:textId="77777777" w:rsidR="009876CD" w:rsidRPr="00CB6BBF" w:rsidRDefault="009876CD" w:rsidP="00CB6BBF">
            <w:pPr>
              <w:pStyle w:val="a8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16,4</w:t>
            </w:r>
          </w:p>
        </w:tc>
      </w:tr>
      <w:tr w:rsidR="009876CD" w:rsidRPr="00681B26" w14:paraId="7B74FAD6" w14:textId="77777777" w:rsidTr="009876CD">
        <w:trPr>
          <w:cantSplit/>
          <w:trHeight w:val="69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D306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81C4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8   «вул. Окружна – вул. Франка Івана»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C1B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40D" w14:textId="77777777" w:rsidR="009876CD" w:rsidRPr="00CB6BBF" w:rsidRDefault="009876CD" w:rsidP="00CB6BBF">
            <w:pPr>
              <w:pStyle w:val="a8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17,0</w:t>
            </w:r>
          </w:p>
        </w:tc>
      </w:tr>
      <w:tr w:rsidR="009876CD" w:rsidRPr="00681B26" w14:paraId="0746969B" w14:textId="77777777" w:rsidTr="009876CD">
        <w:trPr>
          <w:cantSplit/>
          <w:trHeight w:val="7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D2B6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6A67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 xml:space="preserve">№ 9   «вул. </w:t>
            </w:r>
            <w:proofErr w:type="spellStart"/>
            <w:r w:rsidRPr="00681B26">
              <w:rPr>
                <w:rFonts w:ascii="Times New Roman" w:hAnsi="Times New Roman" w:cs="Times New Roman"/>
                <w:lang w:val="uk-UA"/>
              </w:rPr>
              <w:t>Підгорянська</w:t>
            </w:r>
            <w:proofErr w:type="spellEnd"/>
            <w:r w:rsidRPr="00681B26">
              <w:rPr>
                <w:rFonts w:ascii="Times New Roman" w:hAnsi="Times New Roman" w:cs="Times New Roman"/>
                <w:lang w:val="uk-UA"/>
              </w:rPr>
              <w:t xml:space="preserve"> – вул. Одеська»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ECE6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A95" w14:textId="77777777" w:rsidR="009876CD" w:rsidRPr="00CB6BBF" w:rsidRDefault="009876CD" w:rsidP="00CB6BBF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15,0</w:t>
            </w:r>
          </w:p>
        </w:tc>
      </w:tr>
      <w:tr w:rsidR="009876CD" w:rsidRPr="00681B26" w14:paraId="4FD9824B" w14:textId="77777777" w:rsidTr="009876CD">
        <w:trPr>
          <w:cantSplit/>
          <w:trHeight w:val="68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6EEF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8A43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10  «вул. Митрополита Володимира – вул. Гвардійська»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21A" w14:textId="4F3772D1" w:rsidR="009876CD" w:rsidRPr="00681B26" w:rsidRDefault="00811F80" w:rsidP="007218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70A" w14:textId="77777777" w:rsidR="009876CD" w:rsidRPr="00CB6BBF" w:rsidRDefault="009876CD" w:rsidP="00CB6BBF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22,0</w:t>
            </w:r>
          </w:p>
        </w:tc>
      </w:tr>
      <w:tr w:rsidR="009876CD" w:rsidRPr="00681B26" w14:paraId="0841B129" w14:textId="77777777" w:rsidTr="009876CD">
        <w:trPr>
          <w:cantSplit/>
          <w:trHeight w:val="69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543B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453B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11  «вул. Духновича Олександра – Дитяча поліклініка»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48E" w14:textId="77777777" w:rsidR="009876CD" w:rsidRPr="00681B26" w:rsidRDefault="009876CD" w:rsidP="007218D1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298C" w14:textId="77777777" w:rsidR="009876CD" w:rsidRPr="00CB6BBF" w:rsidRDefault="000A6243" w:rsidP="00CB6B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9876CD" w:rsidRPr="00681B26" w14:paraId="33B48863" w14:textId="77777777" w:rsidTr="009876CD">
        <w:trPr>
          <w:cantSplit/>
          <w:trHeight w:val="70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2871" w14:textId="77777777" w:rsidR="009876CD" w:rsidRPr="00681B26" w:rsidRDefault="009876CD" w:rsidP="008E044D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59E2" w14:textId="77777777" w:rsidR="009876CD" w:rsidRPr="00681B26" w:rsidRDefault="009876CD" w:rsidP="00CB6BBF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12   «вул. Митрополита Володимира – вул. Франка Івана»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CFB" w14:textId="68600A7D" w:rsidR="009876CD" w:rsidRPr="00681B26" w:rsidRDefault="007433B9" w:rsidP="007218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06C5" w14:textId="589117D6" w:rsidR="009876CD" w:rsidRPr="00CB6BBF" w:rsidRDefault="009876CD" w:rsidP="00CB6BBF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19,</w:t>
            </w:r>
            <w:r w:rsidR="00811F80">
              <w:rPr>
                <w:lang w:val="uk-UA"/>
              </w:rPr>
              <w:t>6</w:t>
            </w:r>
          </w:p>
        </w:tc>
      </w:tr>
      <w:tr w:rsidR="00811F80" w:rsidRPr="00681B26" w14:paraId="6547BB8D" w14:textId="77777777" w:rsidTr="009876CD">
        <w:trPr>
          <w:cantSplit/>
          <w:trHeight w:val="6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091F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A4DB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13   «вул. Гойди Юрія – вул. Тімірязєва Климента»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410B" w14:textId="3924C80C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3AE1" w14:textId="2D28338F" w:rsidR="00811F80" w:rsidRPr="00CB6BBF" w:rsidRDefault="00811F80" w:rsidP="00811F80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16,4</w:t>
            </w:r>
          </w:p>
        </w:tc>
      </w:tr>
      <w:tr w:rsidR="00811F80" w:rsidRPr="00681B26" w14:paraId="7F3AB714" w14:textId="77777777" w:rsidTr="009876CD">
        <w:trPr>
          <w:cantSplit/>
          <w:trHeight w:val="70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0D0F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9D18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14   «вул. Свято-Михайлівська – вул. Тімірязєва Климента»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4E61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C9C" w14:textId="7A4EC4AB" w:rsidR="00811F80" w:rsidRPr="00CB6BBF" w:rsidRDefault="00811F80" w:rsidP="00811F80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16,6</w:t>
            </w:r>
          </w:p>
        </w:tc>
      </w:tr>
      <w:tr w:rsidR="00811F80" w:rsidRPr="00681B26" w14:paraId="56A670B5" w14:textId="77777777" w:rsidTr="001F7B9A">
        <w:trPr>
          <w:cantSplit/>
          <w:trHeight w:val="54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7321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6C04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15   «вул. Закарпатська – вул. Окружна»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A3AD" w14:textId="30C611F5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5F7" w14:textId="3ADBDE84" w:rsidR="00811F80" w:rsidRPr="00CB6BBF" w:rsidRDefault="00811F80" w:rsidP="00811F80">
            <w:pPr>
              <w:pStyle w:val="a8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18,4</w:t>
            </w:r>
          </w:p>
        </w:tc>
      </w:tr>
      <w:tr w:rsidR="00811F80" w:rsidRPr="00681B26" w14:paraId="21C8007B" w14:textId="77777777" w:rsidTr="009876CD">
        <w:trPr>
          <w:cantSplit/>
          <w:trHeight w:val="70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EB0A3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31BB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16   «вул. Франка Івана – вул. Коцюбинського Михайла»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CEF0" w14:textId="0B1ACA9A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EA1" w14:textId="1FF43450" w:rsidR="00811F80" w:rsidRPr="00CB6BBF" w:rsidRDefault="00811F80" w:rsidP="00811F80">
            <w:pPr>
              <w:pStyle w:val="a8"/>
              <w:spacing w:line="75" w:lineRule="atLeast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17,0</w:t>
            </w:r>
          </w:p>
        </w:tc>
      </w:tr>
      <w:tr w:rsidR="00811F80" w:rsidRPr="00681B26" w14:paraId="21A678A9" w14:textId="77777777" w:rsidTr="001F7B9A">
        <w:trPr>
          <w:cantSplit/>
          <w:trHeight w:val="53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27EF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A69C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№ 17   «вул. Закарпатська – завод «</w:t>
            </w:r>
            <w:proofErr w:type="spellStart"/>
            <w:r w:rsidRPr="00681B26">
              <w:rPr>
                <w:rFonts w:ascii="Times New Roman" w:hAnsi="Times New Roman" w:cs="Times New Roman"/>
                <w:lang w:val="uk-UA"/>
              </w:rPr>
              <w:t>Флекс</w:t>
            </w:r>
            <w:proofErr w:type="spellEnd"/>
            <w:r w:rsidRPr="00681B2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7DA5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E03" w14:textId="7687AA0A" w:rsidR="00811F80" w:rsidRPr="00CB6BBF" w:rsidRDefault="00811F80" w:rsidP="00811F80">
            <w:pPr>
              <w:pStyle w:val="a8"/>
              <w:jc w:val="center"/>
              <w:rPr>
                <w:lang w:val="uk-UA"/>
              </w:rPr>
            </w:pPr>
            <w:r w:rsidRPr="00CB6BBF">
              <w:rPr>
                <w:lang w:val="uk-UA"/>
              </w:rPr>
              <w:t>19,8</w:t>
            </w:r>
          </w:p>
        </w:tc>
      </w:tr>
      <w:tr w:rsidR="00811F80" w:rsidRPr="00681B26" w14:paraId="64ADDDF3" w14:textId="77777777" w:rsidTr="009876CD">
        <w:trPr>
          <w:cantSplit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B0A2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E408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 xml:space="preserve">№ 18   «вул. Окружна – вул. </w:t>
            </w:r>
            <w:proofErr w:type="spellStart"/>
            <w:r w:rsidRPr="00681B26">
              <w:rPr>
                <w:rFonts w:ascii="Times New Roman" w:hAnsi="Times New Roman" w:cs="Times New Roman"/>
                <w:lang w:val="uk-UA"/>
              </w:rPr>
              <w:t>Росвигівська</w:t>
            </w:r>
            <w:proofErr w:type="spellEnd"/>
            <w:r w:rsidRPr="00681B2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50C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CE2A" w14:textId="13A80D9B" w:rsidR="00811F80" w:rsidRPr="00CB6BBF" w:rsidRDefault="00811F80" w:rsidP="00811F80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</w:tr>
      <w:tr w:rsidR="00811F80" w:rsidRPr="00681B26" w14:paraId="576E1C8B" w14:textId="77777777" w:rsidTr="009876CD">
        <w:trPr>
          <w:cantSplit/>
          <w:trHeight w:val="703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920F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410A" w14:textId="77777777" w:rsidR="00811F80" w:rsidRPr="00681B26" w:rsidRDefault="00811F80" w:rsidP="00811F80">
            <w:pPr>
              <w:jc w:val="left"/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 xml:space="preserve">№ 19   «вул. </w:t>
            </w:r>
            <w:proofErr w:type="spellStart"/>
            <w:r w:rsidRPr="00681B26">
              <w:rPr>
                <w:rFonts w:ascii="Times New Roman" w:hAnsi="Times New Roman" w:cs="Times New Roman"/>
                <w:lang w:val="uk-UA"/>
              </w:rPr>
              <w:t>Підгорянська</w:t>
            </w:r>
            <w:proofErr w:type="spellEnd"/>
            <w:r w:rsidRPr="00681B26">
              <w:rPr>
                <w:rFonts w:ascii="Times New Roman" w:hAnsi="Times New Roman" w:cs="Times New Roman"/>
                <w:lang w:val="uk-UA"/>
              </w:rPr>
              <w:t xml:space="preserve"> – вул. Шевченка Тараса»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C36" w14:textId="6FDF29BC" w:rsidR="00811F80" w:rsidRPr="00681B26" w:rsidRDefault="00550911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A93" w14:textId="46298756" w:rsidR="00811F80" w:rsidRPr="00CB6BBF" w:rsidRDefault="00550911" w:rsidP="00811F80">
            <w:pPr>
              <w:pStyle w:val="a8"/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811F80" w:rsidRPr="00CB6BBF">
              <w:rPr>
                <w:lang w:val="uk-UA"/>
              </w:rPr>
              <w:t>,2</w:t>
            </w:r>
          </w:p>
        </w:tc>
      </w:tr>
      <w:tr w:rsidR="00811F80" w:rsidRPr="00681B26" w14:paraId="3229C3B4" w14:textId="77777777" w:rsidTr="009876CD">
        <w:trPr>
          <w:cantSplit/>
          <w:trHeight w:val="6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E19B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BA5E" w14:textId="77777777" w:rsidR="00811F80" w:rsidRPr="00681B26" w:rsidRDefault="00811F80" w:rsidP="00811F80">
            <w:pPr>
              <w:pStyle w:val="a5"/>
              <w:ind w:left="8"/>
              <w:rPr>
                <w:sz w:val="24"/>
                <w:szCs w:val="24"/>
                <w:lang w:val="uk-UA"/>
              </w:rPr>
            </w:pPr>
            <w:r w:rsidRPr="00681B26">
              <w:rPr>
                <w:sz w:val="24"/>
                <w:szCs w:val="24"/>
                <w:lang w:val="uk-UA"/>
              </w:rPr>
              <w:t>№ 31   «Мукачево – с. Лавки»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7CA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2F2" w14:textId="77777777" w:rsidR="00811F80" w:rsidRPr="00CB6BBF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14,4</w:t>
            </w:r>
          </w:p>
        </w:tc>
      </w:tr>
      <w:tr w:rsidR="00811F80" w:rsidRPr="00681B26" w14:paraId="684B7AC8" w14:textId="77777777" w:rsidTr="009876CD">
        <w:trPr>
          <w:cantSplit/>
          <w:trHeight w:val="6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988D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09A1" w14:textId="77777777" w:rsidR="00811F80" w:rsidRPr="00681B26" w:rsidRDefault="00811F80" w:rsidP="00811F80">
            <w:pPr>
              <w:pStyle w:val="a5"/>
              <w:ind w:left="0" w:firstLine="8"/>
              <w:rPr>
                <w:sz w:val="24"/>
                <w:szCs w:val="24"/>
                <w:lang w:val="uk-UA"/>
              </w:rPr>
            </w:pPr>
            <w:r w:rsidRPr="00681B26">
              <w:rPr>
                <w:sz w:val="24"/>
                <w:szCs w:val="24"/>
                <w:lang w:val="uk-UA"/>
              </w:rPr>
              <w:t xml:space="preserve">№ 32   «Мукачево – с. Нове </w:t>
            </w:r>
            <w:proofErr w:type="spellStart"/>
            <w:r w:rsidRPr="00681B26">
              <w:rPr>
                <w:sz w:val="24"/>
                <w:szCs w:val="24"/>
                <w:lang w:val="uk-UA"/>
              </w:rPr>
              <w:t>Давидково</w:t>
            </w:r>
            <w:proofErr w:type="spellEnd"/>
            <w:r w:rsidRPr="00681B2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600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6E6" w14:textId="77777777" w:rsidR="00811F80" w:rsidRPr="00CB6BBF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19,4</w:t>
            </w:r>
          </w:p>
        </w:tc>
      </w:tr>
      <w:tr w:rsidR="00811F80" w:rsidRPr="00681B26" w14:paraId="3001B287" w14:textId="77777777" w:rsidTr="009876CD">
        <w:trPr>
          <w:cantSplit/>
          <w:trHeight w:val="68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33C8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536C" w14:textId="77777777" w:rsidR="00811F80" w:rsidRPr="00681B26" w:rsidRDefault="00811F80" w:rsidP="00811F80">
            <w:pPr>
              <w:pStyle w:val="a5"/>
              <w:ind w:left="0" w:firstLine="8"/>
              <w:rPr>
                <w:sz w:val="24"/>
                <w:szCs w:val="24"/>
                <w:lang w:val="uk-UA"/>
              </w:rPr>
            </w:pPr>
            <w:r w:rsidRPr="00681B26">
              <w:rPr>
                <w:sz w:val="24"/>
                <w:szCs w:val="24"/>
                <w:lang w:val="uk-UA"/>
              </w:rPr>
              <w:t>№ 33   «Мукачево – с. Нижній Коропець»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949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386" w14:textId="77777777" w:rsidR="00811F80" w:rsidRPr="00CB6BBF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24,4</w:t>
            </w:r>
          </w:p>
        </w:tc>
      </w:tr>
      <w:tr w:rsidR="00811F80" w:rsidRPr="00681B26" w14:paraId="3CBB6A1A" w14:textId="77777777" w:rsidTr="009876CD">
        <w:trPr>
          <w:cantSplit/>
          <w:trHeight w:val="7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BD62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385D" w14:textId="77777777" w:rsidR="00811F80" w:rsidRDefault="00811F80" w:rsidP="00811F80">
            <w:pPr>
              <w:pStyle w:val="a5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681B26">
              <w:rPr>
                <w:sz w:val="24"/>
                <w:szCs w:val="24"/>
                <w:lang w:val="uk-UA"/>
              </w:rPr>
              <w:t xml:space="preserve">№ 34   </w:t>
            </w:r>
            <w:r w:rsidRPr="00681B26">
              <w:rPr>
                <w:sz w:val="24"/>
                <w:szCs w:val="24"/>
                <w:lang w:val="uk-UA" w:eastAsia="ru-RU"/>
              </w:rPr>
              <w:t xml:space="preserve">«вул. Митрополита Володимира – </w:t>
            </w:r>
          </w:p>
          <w:p w14:paraId="696F0081" w14:textId="77777777" w:rsidR="00811F80" w:rsidRPr="00681B26" w:rsidRDefault="00811F80" w:rsidP="00811F80">
            <w:pPr>
              <w:pStyle w:val="a5"/>
              <w:ind w:left="0" w:firstLine="8"/>
              <w:rPr>
                <w:sz w:val="24"/>
                <w:szCs w:val="24"/>
                <w:lang w:val="uk-UA"/>
              </w:rPr>
            </w:pPr>
            <w:r w:rsidRPr="00681B26">
              <w:rPr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681B26">
              <w:rPr>
                <w:sz w:val="24"/>
                <w:szCs w:val="24"/>
                <w:lang w:val="uk-UA" w:eastAsia="ru-RU"/>
              </w:rPr>
              <w:t>Павшино</w:t>
            </w:r>
            <w:proofErr w:type="spellEnd"/>
            <w:r w:rsidRPr="00681B26"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1F5" w14:textId="4091FEB6" w:rsidR="00811F80" w:rsidRPr="00681B26" w:rsidRDefault="00550911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FD3" w14:textId="77777777" w:rsidR="00811F80" w:rsidRPr="00CB6BBF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21,0</w:t>
            </w:r>
          </w:p>
        </w:tc>
      </w:tr>
      <w:tr w:rsidR="00811F80" w:rsidRPr="00681B26" w14:paraId="6B57A9ED" w14:textId="77777777" w:rsidTr="009876CD">
        <w:trPr>
          <w:cantSplit/>
          <w:trHeight w:val="6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4960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D13A" w14:textId="77777777" w:rsidR="00811F80" w:rsidRPr="00681B26" w:rsidRDefault="00811F80" w:rsidP="00811F80">
            <w:pPr>
              <w:pStyle w:val="a5"/>
              <w:ind w:left="0" w:firstLine="8"/>
              <w:rPr>
                <w:sz w:val="24"/>
                <w:szCs w:val="24"/>
                <w:lang w:val="uk-UA"/>
              </w:rPr>
            </w:pPr>
            <w:r w:rsidRPr="00681B26">
              <w:rPr>
                <w:sz w:val="24"/>
                <w:szCs w:val="24"/>
                <w:lang w:val="uk-UA" w:eastAsia="ru-RU"/>
              </w:rPr>
              <w:t>№ 35   «</w:t>
            </w:r>
            <w:r w:rsidRPr="00681B26">
              <w:rPr>
                <w:sz w:val="24"/>
                <w:szCs w:val="24"/>
                <w:lang w:val="uk-UA"/>
              </w:rPr>
              <w:t xml:space="preserve">Мукачево – с. </w:t>
            </w:r>
            <w:proofErr w:type="spellStart"/>
            <w:r w:rsidRPr="00681B26">
              <w:rPr>
                <w:sz w:val="24"/>
                <w:szCs w:val="24"/>
                <w:lang w:val="uk-UA"/>
              </w:rPr>
              <w:t>Шенборн</w:t>
            </w:r>
            <w:proofErr w:type="spellEnd"/>
            <w:r w:rsidRPr="00681B2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089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 w:rsidRPr="00681B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1FAB" w14:textId="77777777" w:rsidR="00811F80" w:rsidRPr="00CB6BBF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18,0</w:t>
            </w:r>
          </w:p>
        </w:tc>
      </w:tr>
      <w:tr w:rsidR="00811F80" w:rsidRPr="00681B26" w14:paraId="3C182A96" w14:textId="77777777" w:rsidTr="009876CD">
        <w:trPr>
          <w:cantSplit/>
          <w:trHeight w:val="6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DBE4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77CB" w14:textId="77777777" w:rsidR="00811F80" w:rsidRPr="00681B26" w:rsidRDefault="00811F80" w:rsidP="00811F80">
            <w:pPr>
              <w:pStyle w:val="a5"/>
              <w:ind w:left="0" w:firstLine="8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№ 36   «Мукачево – с.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Дерцен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88E6" w14:textId="77777777" w:rsidR="00811F80" w:rsidRPr="00681B26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DDD0" w14:textId="77777777" w:rsidR="00811F80" w:rsidRPr="00CB6BBF" w:rsidRDefault="00811F80" w:rsidP="00811F8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33,4</w:t>
            </w:r>
          </w:p>
        </w:tc>
      </w:tr>
    </w:tbl>
    <w:p w14:paraId="062694E9" w14:textId="77777777" w:rsidR="00A81BD4" w:rsidRDefault="00A81BD4" w:rsidP="00A81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2B6F03" w14:textId="77777777" w:rsidR="00A81BD4" w:rsidRDefault="00A81BD4" w:rsidP="00A81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4E7AB0" w14:textId="77777777" w:rsidR="00A81BD4" w:rsidRPr="00A81BD4" w:rsidRDefault="00A81BD4" w:rsidP="00A81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 </w:t>
      </w:r>
    </w:p>
    <w:p w14:paraId="3FC59F68" w14:textId="77777777" w:rsidR="00A81BD4" w:rsidRPr="00A81BD4" w:rsidRDefault="00A81BD4" w:rsidP="00A81BD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 комітету</w:t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81BD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О.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Лендєл</w:t>
      </w:r>
      <w:proofErr w:type="spellEnd"/>
    </w:p>
    <w:sectPr w:rsidR="00A81BD4" w:rsidRPr="00A81BD4" w:rsidSect="00A27195">
      <w:pgSz w:w="11906" w:h="16838"/>
      <w:pgMar w:top="1134" w:right="567" w:bottom="567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925"/>
    <w:multiLevelType w:val="hybridMultilevel"/>
    <w:tmpl w:val="8882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6D97"/>
    <w:multiLevelType w:val="hybridMultilevel"/>
    <w:tmpl w:val="5836A3FC"/>
    <w:lvl w:ilvl="0" w:tplc="67E63C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00E6"/>
    <w:multiLevelType w:val="hybridMultilevel"/>
    <w:tmpl w:val="89FE7E16"/>
    <w:lvl w:ilvl="0" w:tplc="A0C88AFC">
      <w:start w:val="1"/>
      <w:numFmt w:val="decimal"/>
      <w:lvlText w:val="%1."/>
      <w:lvlJc w:val="left"/>
      <w:pPr>
        <w:ind w:left="97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A3475F2"/>
    <w:multiLevelType w:val="hybridMultilevel"/>
    <w:tmpl w:val="B322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24F2"/>
    <w:multiLevelType w:val="hybridMultilevel"/>
    <w:tmpl w:val="9D32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5619B"/>
    <w:rsid w:val="00091CF2"/>
    <w:rsid w:val="000A6243"/>
    <w:rsid w:val="000A6C09"/>
    <w:rsid w:val="000F0F35"/>
    <w:rsid w:val="00112603"/>
    <w:rsid w:val="00132441"/>
    <w:rsid w:val="001B6629"/>
    <w:rsid w:val="001F5F71"/>
    <w:rsid w:val="001F7B9A"/>
    <w:rsid w:val="00203958"/>
    <w:rsid w:val="00210174"/>
    <w:rsid w:val="00240BCD"/>
    <w:rsid w:val="00243699"/>
    <w:rsid w:val="00294635"/>
    <w:rsid w:val="00363DA7"/>
    <w:rsid w:val="003A4BA0"/>
    <w:rsid w:val="003D59A8"/>
    <w:rsid w:val="00414EAF"/>
    <w:rsid w:val="004176E7"/>
    <w:rsid w:val="004536E9"/>
    <w:rsid w:val="0050307C"/>
    <w:rsid w:val="00511228"/>
    <w:rsid w:val="00550911"/>
    <w:rsid w:val="00587793"/>
    <w:rsid w:val="0060798B"/>
    <w:rsid w:val="00632B4B"/>
    <w:rsid w:val="006401FC"/>
    <w:rsid w:val="00644153"/>
    <w:rsid w:val="00666BE6"/>
    <w:rsid w:val="00681B26"/>
    <w:rsid w:val="006D41BE"/>
    <w:rsid w:val="006E269F"/>
    <w:rsid w:val="00700A89"/>
    <w:rsid w:val="007218D1"/>
    <w:rsid w:val="007433B9"/>
    <w:rsid w:val="00761116"/>
    <w:rsid w:val="00811F80"/>
    <w:rsid w:val="008437FE"/>
    <w:rsid w:val="0085339D"/>
    <w:rsid w:val="00882AF9"/>
    <w:rsid w:val="008E044D"/>
    <w:rsid w:val="008E7ED7"/>
    <w:rsid w:val="008F33AD"/>
    <w:rsid w:val="00907E49"/>
    <w:rsid w:val="009876CD"/>
    <w:rsid w:val="00A27195"/>
    <w:rsid w:val="00A2773D"/>
    <w:rsid w:val="00A81BD4"/>
    <w:rsid w:val="00A82AF1"/>
    <w:rsid w:val="00A84644"/>
    <w:rsid w:val="00A849B5"/>
    <w:rsid w:val="00B139F2"/>
    <w:rsid w:val="00B37721"/>
    <w:rsid w:val="00B51164"/>
    <w:rsid w:val="00BD09F8"/>
    <w:rsid w:val="00BD347C"/>
    <w:rsid w:val="00BF4D56"/>
    <w:rsid w:val="00C45267"/>
    <w:rsid w:val="00CB6BBF"/>
    <w:rsid w:val="00D86E06"/>
    <w:rsid w:val="00E81293"/>
    <w:rsid w:val="00EA479F"/>
    <w:rsid w:val="00ED1C20"/>
    <w:rsid w:val="00ED569D"/>
    <w:rsid w:val="00F16940"/>
    <w:rsid w:val="00F4558B"/>
    <w:rsid w:val="00F56A61"/>
    <w:rsid w:val="00F97F95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E7D6"/>
  <w15:docId w15:val="{EE45C759-7224-402C-92EF-DD124AE8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33AD"/>
    <w:pPr>
      <w:widowControl/>
      <w:suppressAutoHyphens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rsid w:val="00D8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86E0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B6BBF"/>
    <w:pPr>
      <w:widowControl/>
      <w:autoSpaceDE/>
      <w:autoSpaceDN/>
      <w:adjustRightInd/>
      <w:spacing w:before="100" w:beforeAutospacing="1" w:after="119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B8BA-0739-4C47-AC8C-1E0F6D83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13</cp:revision>
  <cp:lastPrinted>2020-04-28T08:31:00Z</cp:lastPrinted>
  <dcterms:created xsi:type="dcterms:W3CDTF">2019-12-03T14:15:00Z</dcterms:created>
  <dcterms:modified xsi:type="dcterms:W3CDTF">2020-04-28T09:30:00Z</dcterms:modified>
</cp:coreProperties>
</file>