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1F" w:rsidRDefault="00E358CF">
      <w:pPr>
        <w:shd w:val="clear" w:color="auto" w:fill="FFFFFF"/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-114935</wp:posOffset>
            </wp:positionV>
            <wp:extent cx="503555" cy="626745"/>
            <wp:effectExtent l="0" t="0" r="0" b="0"/>
            <wp:wrapTight wrapText="bothSides">
              <wp:wrapPolygon edited="0">
                <wp:start x="-1430" y="0"/>
                <wp:lineTo x="-1430" y="20377"/>
                <wp:lineTo x="21195" y="20377"/>
                <wp:lineTo x="21195" y="0"/>
                <wp:lineTo x="-143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745" t="-4066" r="-5745" b="-4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71F" w:rsidRDefault="00E358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08171F" w:rsidRDefault="000817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0817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E358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08171F" w:rsidRDefault="00E358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ЗАКАРПАТСЬКА ОБЛАСТЬ</w:t>
      </w:r>
    </w:p>
    <w:p w:rsidR="0008171F" w:rsidRDefault="00E358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МУКАЧІВСЬКА МІСЬКА РАДА</w:t>
      </w:r>
    </w:p>
    <w:p w:rsidR="0008171F" w:rsidRDefault="00E358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08171F" w:rsidRDefault="0008171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08171F" w:rsidRDefault="00E358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8171F" w:rsidRDefault="0008171F">
      <w:pPr>
        <w:keepNext/>
        <w:keepLines/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E358CF">
      <w:pPr>
        <w:keepNext/>
        <w:keepLines/>
        <w:tabs>
          <w:tab w:val="left" w:pos="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05.05.2020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Мукачево                                                  № 173</w:t>
      </w:r>
    </w:p>
    <w:p w:rsidR="0008171F" w:rsidRDefault="0008171F">
      <w:pPr>
        <w:keepNext/>
        <w:keepLines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171F" w:rsidRDefault="00E358CF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зарахування дітей до дошкільних навчальних закладів </w:t>
      </w:r>
    </w:p>
    <w:p w:rsidR="0008171F" w:rsidRDefault="00081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71F" w:rsidRDefault="00E358C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 метою раціонального формування мережі груп, недопущення перевищення норми наповнюваності груп дітьми, згідно заяв батьків дітей, відповідно до рішення виконавчого комітету Мукачівської міської ра</w:t>
      </w:r>
      <w:r>
        <w:rPr>
          <w:rFonts w:ascii="Times New Roman" w:hAnsi="Times New Roman" w:cs="Times New Roman"/>
          <w:sz w:val="28"/>
          <w:szCs w:val="28"/>
        </w:rPr>
        <w:t xml:space="preserve">ди від 02.06.2020 №2  «Про затвердження  Порядку зарахування, відрахування та переведення вихованців у комунальних закладах дошкільної освіти Мукачівської міської об’єднаної територіальної громади для здобуття дошкільної освіти», керуючись пп.2 п. «а» ст. </w:t>
      </w:r>
      <w:r>
        <w:rPr>
          <w:rFonts w:ascii="Times New Roman" w:hAnsi="Times New Roman" w:cs="Times New Roman"/>
          <w:sz w:val="28"/>
          <w:szCs w:val="28"/>
        </w:rPr>
        <w:t xml:space="preserve">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>вирішив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71F" w:rsidRDefault="0008171F">
      <w:pPr>
        <w:spacing w:after="0"/>
        <w:rPr>
          <w:rFonts w:ascii="Times New Roman" w:hAnsi="Times New Roman" w:cs="Times New Roman"/>
        </w:rPr>
      </w:pPr>
    </w:p>
    <w:p w:rsidR="0008171F" w:rsidRDefault="00E358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1. Дозволити керівникам дошкільних навчальних закладів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електронної реєстрації та заяв батьків, зарахувати дітей  з  0</w:t>
      </w:r>
      <w:r>
        <w:rPr>
          <w:rFonts w:ascii="Times New Roman" w:hAnsi="Times New Roman" w:cs="Times New Roman"/>
          <w:sz w:val="28"/>
          <w:szCs w:val="28"/>
        </w:rPr>
        <w:t xml:space="preserve">2 червня  2020 року  до дошкільних навчальних закладів  (список додається). </w:t>
      </w:r>
    </w:p>
    <w:p w:rsidR="0008171F" w:rsidRDefault="00E358C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Зобов’язати керівників дошкільних навчальних закладів  розмістити списки зарахованих дітей на офіційному сайті Мукачівської міської ради, сайті дошкільного навчального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(за наявності)  та  ознайомити батьків з даним рішенням.</w:t>
      </w:r>
    </w:p>
    <w:p w:rsidR="0008171F" w:rsidRDefault="00E358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виконанням рішення покласти на начальника управління освіти, молоді та спорту Мукачівської міської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К.Кришінець-Андялошій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171F" w:rsidRDefault="0008171F">
      <w:pPr>
        <w:rPr>
          <w:rFonts w:ascii="Times New Roman" w:hAnsi="Times New Roman" w:cs="Times New Roman"/>
          <w:b/>
          <w:sz w:val="28"/>
          <w:szCs w:val="28"/>
        </w:rPr>
      </w:pPr>
    </w:p>
    <w:p w:rsidR="0008171F" w:rsidRDefault="00E358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71F" w:rsidRDefault="00E35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А. БАЛОГА </w:t>
      </w:r>
    </w:p>
    <w:p w:rsidR="0008171F" w:rsidRDefault="0008171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08171F" w:rsidRDefault="00E358CF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08171F" w:rsidRDefault="00E358CF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08171F" w:rsidRDefault="00E358CF" w:rsidP="00E358CF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Мукачівської міської ради</w:t>
      </w:r>
    </w:p>
    <w:p w:rsidR="00E358CF" w:rsidRPr="00E358CF" w:rsidRDefault="00E358CF" w:rsidP="00E358CF">
      <w:pPr>
        <w:spacing w:after="0"/>
        <w:ind w:left="4962"/>
        <w:rPr>
          <w:rFonts w:ascii="Times New Roman" w:hAnsi="Times New Roman" w:cs="Times New Roman"/>
        </w:rPr>
      </w:pPr>
      <w:r w:rsidRPr="00E358CF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  <w:lang w:val="ru-RU"/>
        </w:rPr>
        <w:t>05.2020 № 173</w:t>
      </w:r>
      <w:bookmarkStart w:id="0" w:name="_GoBack"/>
      <w:bookmarkEnd w:id="0"/>
    </w:p>
    <w:p w:rsidR="0008171F" w:rsidRDefault="000817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171F" w:rsidRDefault="000817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E358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08171F" w:rsidRDefault="00E358CF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дітей, яких зараховано з 2 червня 2020 року </w:t>
      </w:r>
    </w:p>
    <w:p w:rsidR="0008171F" w:rsidRDefault="00E35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дошкільних навчальних закладів </w:t>
      </w:r>
    </w:p>
    <w:p w:rsidR="0008171F" w:rsidRDefault="00081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Заклад дошкільної освіти №1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1.Балух Анастасія Юріївна 26.03.2018р.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2.Фаринич Артур </w:t>
      </w:r>
      <w:r>
        <w:rPr>
          <w:rFonts w:ascii="Times New Roman" w:hAnsi="Times New Roman"/>
          <w:bCs/>
          <w:sz w:val="28"/>
          <w:szCs w:val="28"/>
        </w:rPr>
        <w:t>Євгенович 24.05.2018р.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3.Копін Андрій Вікторович 15.01.2018р.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4.Гордубей Денис Вадимович 06.06.2018р.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5.Черничка Роман Олександрович 01.03.2018р.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6.Климович </w:t>
      </w:r>
      <w:proofErr w:type="spellStart"/>
      <w:r>
        <w:rPr>
          <w:rFonts w:ascii="Times New Roman" w:hAnsi="Times New Roman"/>
          <w:bCs/>
          <w:sz w:val="28"/>
          <w:szCs w:val="28"/>
        </w:rPr>
        <w:t>Кирил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Сергійович 23.07.2018р.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7.Лізак Анна Сергіївна 02.07.2018р.</w:t>
      </w:r>
    </w:p>
    <w:p w:rsidR="0008171F" w:rsidRDefault="0008171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Заклад дошкільної освіти №2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1.По</w:t>
      </w:r>
      <w:r>
        <w:rPr>
          <w:rFonts w:ascii="Times New Roman" w:hAnsi="Times New Roman"/>
          <w:bCs/>
          <w:sz w:val="28"/>
          <w:szCs w:val="28"/>
        </w:rPr>
        <w:t xml:space="preserve">п </w:t>
      </w:r>
      <w:proofErr w:type="spellStart"/>
      <w:r>
        <w:rPr>
          <w:rFonts w:ascii="Times New Roman" w:hAnsi="Times New Roman"/>
          <w:bCs/>
          <w:sz w:val="28"/>
          <w:szCs w:val="28"/>
        </w:rPr>
        <w:t>Юліанна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Оттілівна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04.01.2018р.</w:t>
      </w:r>
    </w:p>
    <w:p w:rsidR="0008171F" w:rsidRDefault="0008171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№5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1.Прокопів Олександр Михайлович 04.04.2018р.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2.Машкаринець Владислав Віталійович 05.07.2018р.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3.Машкаринець Катерина Володимирівна 10.07.2018р.</w:t>
      </w:r>
    </w:p>
    <w:p w:rsidR="0008171F" w:rsidRDefault="0008171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№8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1.Брижак </w:t>
      </w:r>
      <w:r>
        <w:rPr>
          <w:rFonts w:ascii="Times New Roman" w:hAnsi="Times New Roman" w:cs="Times New Roman"/>
          <w:bCs/>
          <w:sz w:val="28"/>
          <w:szCs w:val="28"/>
        </w:rPr>
        <w:t>Максим Володимирович 26.03.2018р.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.2.Чаварга Дмитро Олексійович 17.02.2018р.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3.Курочкін Артем Максимович 15.01.2018р.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4.Барта Ролан </w:t>
      </w:r>
      <w:proofErr w:type="spellStart"/>
      <w:r>
        <w:rPr>
          <w:rFonts w:ascii="Times New Roman" w:hAnsi="Times New Roman"/>
          <w:bCs/>
          <w:sz w:val="28"/>
          <w:szCs w:val="28"/>
        </w:rPr>
        <w:t>Крістіанович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07.08.2018р.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5.Матола Захар Кирилович 20.07.2018р.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6.Геревич Дарія Михайлівна 16.08.2018р.</w:t>
      </w:r>
    </w:p>
    <w:p w:rsidR="0008171F" w:rsidRDefault="0008171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</w:t>
      </w:r>
      <w:r>
        <w:rPr>
          <w:rFonts w:ascii="Times New Roman" w:hAnsi="Times New Roman"/>
          <w:b/>
          <w:bCs/>
          <w:sz w:val="28"/>
          <w:szCs w:val="28"/>
        </w:rPr>
        <w:t>ий заклад №9</w:t>
      </w:r>
    </w:p>
    <w:p w:rsidR="0008171F" w:rsidRDefault="00E358CF">
      <w:pPr>
        <w:tabs>
          <w:tab w:val="left" w:pos="720"/>
        </w:tabs>
        <w:spacing w:after="0"/>
      </w:pPr>
      <w:r>
        <w:rPr>
          <w:rFonts w:ascii="Times New Roman" w:hAnsi="Times New Roman"/>
          <w:bCs/>
          <w:sz w:val="28"/>
          <w:szCs w:val="28"/>
        </w:rPr>
        <w:t>1.Іванова Анна Вікторівна 05.08.2018р.</w:t>
      </w:r>
    </w:p>
    <w:p w:rsidR="0008171F" w:rsidRDefault="0008171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Заклад дошкільної освіти  №10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1.Репинець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Ніколетта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Олександрівна 11.10.2016р.</w:t>
      </w:r>
    </w:p>
    <w:p w:rsidR="0008171F" w:rsidRDefault="0008171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Дошкільний навчальний заклад №12</w:t>
      </w:r>
    </w:p>
    <w:p w:rsidR="0008171F" w:rsidRDefault="00E358C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1.Лендєл Владислав Юрійович 10.08.2017р.</w:t>
      </w:r>
    </w:p>
    <w:p w:rsidR="0008171F" w:rsidRDefault="00E358C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2.Туряниця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Іванівна 06.02.2018р.</w:t>
      </w:r>
    </w:p>
    <w:p w:rsidR="0008171F" w:rsidRDefault="0008171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Заклад </w:t>
      </w:r>
      <w:r>
        <w:rPr>
          <w:rFonts w:ascii="Times New Roman" w:hAnsi="Times New Roman"/>
          <w:b/>
          <w:bCs/>
          <w:sz w:val="28"/>
          <w:szCs w:val="28"/>
        </w:rPr>
        <w:t>дошкільної освіти №13</w:t>
      </w:r>
    </w:p>
    <w:p w:rsidR="0008171F" w:rsidRDefault="00E358CF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1.Токар Олександр Олександрович 09.07.2018р.</w:t>
      </w:r>
    </w:p>
    <w:p w:rsidR="0008171F" w:rsidRDefault="00E358CF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2.Богдан </w:t>
      </w:r>
      <w:proofErr w:type="spellStart"/>
      <w:r>
        <w:rPr>
          <w:rFonts w:ascii="Times New Roman" w:hAnsi="Times New Roman"/>
          <w:bCs/>
          <w:sz w:val="28"/>
          <w:szCs w:val="28"/>
        </w:rPr>
        <w:t>Амелія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Володимирівна 11.10.2018р.</w:t>
      </w:r>
    </w:p>
    <w:p w:rsidR="0008171F" w:rsidRDefault="0008171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№15</w:t>
      </w:r>
    </w:p>
    <w:p w:rsidR="0008171F" w:rsidRDefault="00E358C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1.Кость Олександр Олександрович 01.06.2018р.</w:t>
      </w:r>
    </w:p>
    <w:p w:rsidR="0008171F" w:rsidRDefault="0008171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№16</w:t>
      </w:r>
    </w:p>
    <w:p w:rsidR="0008171F" w:rsidRDefault="00E358C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1.Яроцька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Крістіна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Олександрівна </w:t>
      </w:r>
      <w:r>
        <w:rPr>
          <w:rFonts w:ascii="Times New Roman" w:hAnsi="Times New Roman" w:cs="Times New Roman"/>
          <w:bCs/>
          <w:sz w:val="28"/>
          <w:szCs w:val="28"/>
        </w:rPr>
        <w:t>27.05.2018р.</w:t>
      </w:r>
    </w:p>
    <w:p w:rsidR="0008171F" w:rsidRDefault="00E358C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2.Гаврищук Юлія Дмитрівна 14.08.2018р.</w:t>
      </w:r>
    </w:p>
    <w:p w:rsidR="0008171F" w:rsidRDefault="000817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№17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1.Сенько Лілія Олександрівна 15.06.2018р.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2.Стинич Анастасія Сергіївна 22.06.2018р.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3.Севч Дарія Миколаївна 02.07.2018р.</w:t>
      </w:r>
    </w:p>
    <w:p w:rsidR="0008171F" w:rsidRDefault="0008171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№18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1.Станкович Арт</w:t>
      </w:r>
      <w:r>
        <w:rPr>
          <w:rFonts w:ascii="Times New Roman" w:hAnsi="Times New Roman" w:cs="Times New Roman"/>
          <w:bCs/>
          <w:sz w:val="28"/>
          <w:szCs w:val="28"/>
        </w:rPr>
        <w:t>ур Васильович 04.04.2018р.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2.Копчинська Софія Тарасівна 07.05.2018р.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3.Чейпеш Юлія Юріївна 17.04.2018р.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4.Машіка Михайло Михайлович 30.04.2018р.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5.Гусейнов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Мухтарович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14.02.2018р.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6.Кобаль Світлана Артурівна 16.08.2018р.</w:t>
      </w:r>
    </w:p>
    <w:p w:rsidR="0008171F" w:rsidRDefault="0008171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№19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1.Пукман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Орестович 09.07.2018р.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2.Свирида Софія Юріївна 16.01.2018р.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171F" w:rsidRDefault="0008171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№20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1.Литвин Таїсія Едуардівна 26.04.2018р.</w:t>
      </w:r>
    </w:p>
    <w:p w:rsidR="0008171F" w:rsidRDefault="0008171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№21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1.Корпанець Матвій Владиславович 17.04.2018р.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2.Данканич Софія </w:t>
      </w:r>
      <w:r>
        <w:rPr>
          <w:rFonts w:ascii="Times New Roman" w:hAnsi="Times New Roman" w:cs="Times New Roman"/>
          <w:bCs/>
          <w:sz w:val="28"/>
          <w:szCs w:val="28"/>
        </w:rPr>
        <w:t>Михайлівна 13.08.2018р.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3.Пеленка Софія Йосипівна 26.06.2018р.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4.Андрела Емілія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Роландівна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15.09.2018р.</w:t>
      </w:r>
    </w:p>
    <w:p w:rsidR="0008171F" w:rsidRDefault="0008171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№23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1.Савчинець Володимир Васильович 07.02.2018р.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2.Туряниця Дарій Васильович 20.02.2018р.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3.Кісельова Варвара Данилівна 1</w:t>
      </w:r>
      <w:r>
        <w:rPr>
          <w:rFonts w:ascii="Times New Roman" w:hAnsi="Times New Roman" w:cs="Times New Roman"/>
          <w:bCs/>
          <w:sz w:val="28"/>
          <w:szCs w:val="28"/>
        </w:rPr>
        <w:t>3.05.2018р.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4.Дурдинець Мирослав Володимирович 17.05.2018р.</w:t>
      </w: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1.Ковтун Анна-</w:t>
      </w:r>
      <w:proofErr w:type="spellStart"/>
      <w:r>
        <w:rPr>
          <w:rFonts w:ascii="Times New Roman" w:hAnsi="Times New Roman"/>
          <w:bCs/>
          <w:sz w:val="28"/>
          <w:szCs w:val="28"/>
        </w:rPr>
        <w:t>Тімея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Михайлівна 13.08.2018р.</w:t>
      </w:r>
    </w:p>
    <w:p w:rsidR="0008171F" w:rsidRDefault="0008171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№28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1.Давиденко Анна Миколаївна 05.11.2017р.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2.Подгорський </w:t>
      </w:r>
      <w:proofErr w:type="spellStart"/>
      <w:r>
        <w:rPr>
          <w:rFonts w:ascii="Times New Roman" w:hAnsi="Times New Roman"/>
          <w:bCs/>
          <w:sz w:val="28"/>
          <w:szCs w:val="28"/>
        </w:rPr>
        <w:t>Даніїл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Ярославович 06.03.201</w:t>
      </w:r>
      <w:r>
        <w:rPr>
          <w:rFonts w:ascii="Times New Roman" w:hAnsi="Times New Roman"/>
          <w:bCs/>
          <w:sz w:val="28"/>
          <w:szCs w:val="28"/>
        </w:rPr>
        <w:t>8р.</w:t>
      </w:r>
    </w:p>
    <w:p w:rsidR="0008171F" w:rsidRDefault="0008171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71F" w:rsidRDefault="0008171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№33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1.Шкрипинець Василь Васильович 09.08.2018р.</w:t>
      </w:r>
    </w:p>
    <w:p w:rsidR="0008171F" w:rsidRDefault="00E358CF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2.Мадяр Максим Васильович 19.03.2018р.</w:t>
      </w:r>
    </w:p>
    <w:p w:rsidR="0008171F" w:rsidRDefault="0008171F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1F" w:rsidRDefault="0008171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71F" w:rsidRDefault="0008171F">
      <w:pPr>
        <w:spacing w:after="0"/>
      </w:pPr>
    </w:p>
    <w:p w:rsidR="0008171F" w:rsidRDefault="00E358CF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Керуючий справами</w:t>
      </w:r>
    </w:p>
    <w:p w:rsidR="0008171F" w:rsidRDefault="00E358CF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О. ЛЕНДЄЛ</w:t>
      </w:r>
    </w:p>
    <w:p w:rsidR="0008171F" w:rsidRDefault="0008171F"/>
    <w:p w:rsidR="0008171F" w:rsidRDefault="0008171F"/>
    <w:p w:rsidR="0008171F" w:rsidRDefault="0008171F"/>
    <w:sectPr w:rsidR="0008171F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0715"/>
    <w:multiLevelType w:val="multilevel"/>
    <w:tmpl w:val="D7C65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171F"/>
    <w:rsid w:val="0008171F"/>
    <w:rsid w:val="00E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B62E"/>
  <w15:docId w15:val="{7FAD61F1-0FF1-4667-B5D0-30020579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75"/>
    <w:pPr>
      <w:spacing w:after="200" w:line="276" w:lineRule="auto"/>
    </w:pPr>
    <w:rPr>
      <w:sz w:val="2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E3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E3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16</cp:revision>
  <cp:lastPrinted>2020-05-05T12:36:00Z</cp:lastPrinted>
  <dcterms:created xsi:type="dcterms:W3CDTF">2020-04-22T08:25:00Z</dcterms:created>
  <dcterms:modified xsi:type="dcterms:W3CDTF">2020-05-05T12:38:00Z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