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5E12" w14:textId="77777777"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14:anchorId="3FCB6C3D" wp14:editId="7A04343A">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14:paraId="01D5C87C" w14:textId="77777777" w:rsidR="00710E14" w:rsidRDefault="00710E14">
      <w:pPr>
        <w:spacing w:after="0" w:line="240" w:lineRule="auto"/>
        <w:jc w:val="center"/>
        <w:rPr>
          <w:rFonts w:ascii="Times New Roman" w:hAnsi="Times New Roman"/>
          <w:b/>
          <w:sz w:val="28"/>
          <w:szCs w:val="28"/>
          <w:lang w:val="uk-UA"/>
        </w:rPr>
      </w:pPr>
    </w:p>
    <w:p w14:paraId="0178FEC3"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14:paraId="19D23DC9"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14:paraId="3199024F"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14:paraId="55FA638D" w14:textId="77777777"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14:paraId="01C9F5E3" w14:textId="77777777" w:rsidR="00710E14" w:rsidRPr="004249F1" w:rsidRDefault="008D6448" w:rsidP="004249F1">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14:paraId="3BEABAE4" w14:textId="60063BBB" w:rsidR="00710E14" w:rsidRPr="00DD0CC6" w:rsidRDefault="0060035B">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 xml:space="preserve">18.08.2020      </w:t>
      </w:r>
      <w:r w:rsidR="00AF28AA">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4249F1">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w:t>
      </w:r>
      <w:r w:rsidR="00872CC5">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295</w:t>
      </w:r>
    </w:p>
    <w:p w14:paraId="371083DD" w14:textId="77777777" w:rsidR="00710E14" w:rsidRDefault="00710E14">
      <w:pPr>
        <w:spacing w:line="240" w:lineRule="auto"/>
        <w:rPr>
          <w:rFonts w:ascii="Times New Roman" w:hAnsi="Times New Roman"/>
          <w:sz w:val="28"/>
          <w:szCs w:val="28"/>
          <w:lang w:val="uk-UA"/>
        </w:rPr>
      </w:pPr>
    </w:p>
    <w:p w14:paraId="0F9F8743" w14:textId="77777777"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14:paraId="7614BDE0" w14:textId="77777777" w:rsidR="00710E14" w:rsidRDefault="00710E14">
      <w:pPr>
        <w:pStyle w:val="a9"/>
        <w:rPr>
          <w:szCs w:val="28"/>
          <w:lang w:val="uk-UA"/>
        </w:rPr>
      </w:pPr>
    </w:p>
    <w:p w14:paraId="14C51E7B" w14:textId="43D758EF" w:rsidR="00710E14" w:rsidRDefault="008D6448" w:rsidP="00307F2B">
      <w:pPr>
        <w:ind w:right="140" w:firstLine="284"/>
        <w:jc w:val="both"/>
        <w:rPr>
          <w:rFonts w:ascii="Times New Roman" w:hAnsi="Times New Roman"/>
          <w:sz w:val="28"/>
          <w:szCs w:val="28"/>
          <w:lang w:val="uk-UA"/>
        </w:rPr>
      </w:pPr>
      <w:r>
        <w:rPr>
          <w:rFonts w:ascii="Times New Roman" w:hAnsi="Times New Roman"/>
          <w:sz w:val="28"/>
          <w:szCs w:val="28"/>
          <w:lang w:val="uk-UA"/>
        </w:rPr>
        <w:t>Розглянувши</w:t>
      </w:r>
      <w:r w:rsidR="00D3159D">
        <w:rPr>
          <w:rFonts w:ascii="Times New Roman" w:hAnsi="Times New Roman"/>
          <w:sz w:val="28"/>
          <w:szCs w:val="28"/>
          <w:lang w:val="uk-UA"/>
        </w:rPr>
        <w:t xml:space="preserve"> </w:t>
      </w:r>
      <w:r w:rsidR="00F876B8">
        <w:rPr>
          <w:rFonts w:ascii="Times New Roman" w:hAnsi="Times New Roman"/>
          <w:sz w:val="28"/>
          <w:szCs w:val="28"/>
          <w:lang w:val="uk-UA"/>
        </w:rPr>
        <w:t xml:space="preserve">30.07.2020 року та </w:t>
      </w:r>
      <w:r w:rsidR="00DD0CC6">
        <w:rPr>
          <w:rFonts w:ascii="Times New Roman" w:hAnsi="Times New Roman"/>
          <w:sz w:val="28"/>
          <w:szCs w:val="28"/>
          <w:lang w:val="uk-UA"/>
        </w:rPr>
        <w:t>13</w:t>
      </w:r>
      <w:r w:rsidR="004249F1">
        <w:rPr>
          <w:rFonts w:ascii="Times New Roman" w:hAnsi="Times New Roman"/>
          <w:sz w:val="28"/>
          <w:szCs w:val="28"/>
          <w:lang w:val="uk-UA"/>
        </w:rPr>
        <w:t>.</w:t>
      </w:r>
      <w:r w:rsidR="0064694D">
        <w:rPr>
          <w:rFonts w:ascii="Times New Roman" w:hAnsi="Times New Roman"/>
          <w:sz w:val="28"/>
          <w:szCs w:val="28"/>
          <w:lang w:val="uk-UA"/>
        </w:rPr>
        <w:t>0</w:t>
      </w:r>
      <w:r w:rsidR="00DD0CC6">
        <w:rPr>
          <w:rFonts w:ascii="Times New Roman" w:hAnsi="Times New Roman"/>
          <w:sz w:val="28"/>
          <w:szCs w:val="28"/>
          <w:lang w:val="uk-UA"/>
        </w:rPr>
        <w:t>8</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w:t>
      </w:r>
      <w:r w:rsidR="00F876B8">
        <w:rPr>
          <w:rFonts w:ascii="Times New Roman" w:hAnsi="Times New Roman"/>
          <w:sz w:val="28"/>
          <w:szCs w:val="28"/>
          <w:lang w:val="uk-UA"/>
        </w:rPr>
        <w:t>ях</w:t>
      </w:r>
      <w:r>
        <w:rPr>
          <w:rFonts w:ascii="Times New Roman" w:hAnsi="Times New Roman"/>
          <w:sz w:val="28"/>
          <w:szCs w:val="28"/>
          <w:lang w:val="uk-UA"/>
        </w:rPr>
        <w:t xml:space="preserve"> комісії з питань захисту прав дитини Мукачівської міської ради заяви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ою</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14:paraId="692F21EF" w14:textId="4B416E9F" w:rsidR="004249F1" w:rsidRPr="0091174B" w:rsidRDefault="00E1542D" w:rsidP="004249F1">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468AA" w:rsidRPr="0091174B">
        <w:rPr>
          <w:rFonts w:ascii="Times New Roman" w:hAnsi="Times New Roman"/>
          <w:sz w:val="28"/>
          <w:szCs w:val="28"/>
          <w:lang w:val="uk-UA"/>
        </w:rPr>
        <w:t xml:space="preserve"> в межах вимог чинного законодавства</w:t>
      </w:r>
      <w:r w:rsidR="00C36462" w:rsidRPr="0091174B">
        <w:rPr>
          <w:rFonts w:ascii="Times New Roman" w:hAnsi="Times New Roman"/>
          <w:sz w:val="28"/>
          <w:szCs w:val="28"/>
          <w:lang w:val="uk-UA"/>
        </w:rPr>
        <w:t xml:space="preserve"> України</w:t>
      </w:r>
      <w:r w:rsidR="004468AA" w:rsidRPr="0091174B">
        <w:rPr>
          <w:rFonts w:ascii="Times New Roman" w:hAnsi="Times New Roman"/>
          <w:sz w:val="28"/>
          <w:szCs w:val="28"/>
          <w:lang w:val="uk-UA"/>
        </w:rPr>
        <w:t xml:space="preserve">, надати дозвіл на посвідчення та підписання від імені </w:t>
      </w:r>
      <w:r w:rsidR="0091174B">
        <w:rPr>
          <w:rFonts w:ascii="Times New Roman" w:hAnsi="Times New Roman"/>
          <w:sz w:val="28"/>
          <w:szCs w:val="28"/>
          <w:lang w:val="uk-UA"/>
        </w:rPr>
        <w:t xml:space="preserve">дітей: </w:t>
      </w:r>
      <w:r>
        <w:rPr>
          <w:rFonts w:ascii="Times New Roman" w:hAnsi="Times New Roman"/>
          <w:sz w:val="28"/>
          <w:szCs w:val="28"/>
          <w:lang w:val="uk-UA"/>
        </w:rPr>
        <w:t>***</w:t>
      </w:r>
      <w:r w:rsidR="00DD0CC6" w:rsidRPr="0091174B">
        <w:rPr>
          <w:rFonts w:ascii="Times New Roman" w:hAnsi="Times New Roman"/>
          <w:sz w:val="28"/>
          <w:szCs w:val="28"/>
          <w:lang w:val="uk-UA"/>
        </w:rPr>
        <w:t xml:space="preserve"> </w:t>
      </w:r>
      <w:r w:rsidR="004468AA" w:rsidRPr="0091174B">
        <w:rPr>
          <w:rFonts w:ascii="Times New Roman" w:hAnsi="Times New Roman"/>
          <w:sz w:val="28"/>
          <w:szCs w:val="28"/>
          <w:lang w:val="uk-UA"/>
        </w:rPr>
        <w:t>документів для отримання грошової компенсації за належне</w:t>
      </w:r>
      <w:r w:rsidR="003A033E">
        <w:rPr>
          <w:rFonts w:ascii="Times New Roman" w:hAnsi="Times New Roman"/>
          <w:sz w:val="28"/>
          <w:szCs w:val="28"/>
          <w:lang w:val="uk-UA"/>
        </w:rPr>
        <w:t xml:space="preserve"> </w:t>
      </w:r>
      <w:r w:rsidR="00DD0CC6">
        <w:rPr>
          <w:rFonts w:ascii="Times New Roman" w:hAnsi="Times New Roman"/>
          <w:sz w:val="28"/>
          <w:szCs w:val="28"/>
          <w:lang w:val="uk-UA"/>
        </w:rPr>
        <w:t>йому</w:t>
      </w:r>
      <w:r w:rsidR="004468AA" w:rsidRPr="0091174B">
        <w:rPr>
          <w:rFonts w:ascii="Times New Roman" w:hAnsi="Times New Roman"/>
          <w:sz w:val="28"/>
          <w:szCs w:val="28"/>
          <w:lang w:val="uk-UA"/>
        </w:rPr>
        <w:t xml:space="preserve">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w:t>
      </w:r>
      <w:r w:rsidR="004614AB" w:rsidRPr="0091174B">
        <w:rPr>
          <w:rFonts w:ascii="Times New Roman" w:hAnsi="Times New Roman"/>
          <w:sz w:val="28"/>
          <w:szCs w:val="28"/>
          <w:lang w:val="uk-UA"/>
        </w:rPr>
        <w:t>ітей</w:t>
      </w:r>
      <w:r w:rsidR="004468AA" w:rsidRPr="0091174B">
        <w:rPr>
          <w:rFonts w:ascii="Times New Roman" w:hAnsi="Times New Roman"/>
          <w:sz w:val="28"/>
          <w:szCs w:val="28"/>
          <w:lang w:val="uk-UA"/>
        </w:rPr>
        <w:t xml:space="preserve"> в </w:t>
      </w:r>
      <w:r w:rsidR="00B27E02">
        <w:rPr>
          <w:rFonts w:ascii="Times New Roman" w:hAnsi="Times New Roman"/>
          <w:sz w:val="28"/>
          <w:szCs w:val="28"/>
          <w:lang w:val="uk-UA"/>
        </w:rPr>
        <w:t xml:space="preserve">число його співвласників. </w:t>
      </w:r>
    </w:p>
    <w:p w14:paraId="5035B214" w14:textId="0E32BC7A" w:rsidR="004249F1" w:rsidRDefault="00E1542D" w:rsidP="009D367E">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A1046">
        <w:rPr>
          <w:rFonts w:ascii="Times New Roman" w:hAnsi="Times New Roman"/>
          <w:sz w:val="28"/>
          <w:szCs w:val="28"/>
          <w:lang w:val="uk-UA"/>
        </w:rPr>
        <w:t xml:space="preserve"> </w:t>
      </w:r>
      <w:r w:rsidR="00D424E2">
        <w:rPr>
          <w:rFonts w:ascii="Times New Roman" w:hAnsi="Times New Roman"/>
          <w:sz w:val="28"/>
          <w:szCs w:val="28"/>
          <w:lang w:val="uk-UA"/>
        </w:rPr>
        <w:t xml:space="preserve">надати дозвіл </w:t>
      </w:r>
      <w:r w:rsidR="004A1046">
        <w:rPr>
          <w:rFonts w:ascii="Times New Roman" w:hAnsi="Times New Roman"/>
          <w:sz w:val="28"/>
          <w:szCs w:val="28"/>
          <w:lang w:val="uk-UA"/>
        </w:rPr>
        <w:t xml:space="preserve">на посвідчення та підписання </w:t>
      </w:r>
      <w:r w:rsidR="00D424E2">
        <w:rPr>
          <w:rFonts w:ascii="Times New Roman" w:hAnsi="Times New Roman"/>
          <w:sz w:val="28"/>
          <w:szCs w:val="28"/>
          <w:lang w:val="uk-UA"/>
        </w:rPr>
        <w:t xml:space="preserve">від імені сина, </w:t>
      </w:r>
      <w:r>
        <w:rPr>
          <w:rFonts w:ascii="Times New Roman" w:hAnsi="Times New Roman"/>
          <w:sz w:val="28"/>
          <w:szCs w:val="28"/>
          <w:lang w:val="uk-UA"/>
        </w:rPr>
        <w:t xml:space="preserve">*** </w:t>
      </w:r>
      <w:r w:rsidR="004A1046">
        <w:rPr>
          <w:rFonts w:ascii="Times New Roman" w:hAnsi="Times New Roman"/>
          <w:sz w:val="28"/>
          <w:szCs w:val="28"/>
          <w:lang w:val="uk-UA"/>
        </w:rPr>
        <w:t xml:space="preserve">договору </w:t>
      </w:r>
      <w:r w:rsidR="00D424E2">
        <w:rPr>
          <w:rFonts w:ascii="Times New Roman" w:hAnsi="Times New Roman"/>
          <w:sz w:val="28"/>
          <w:szCs w:val="28"/>
          <w:lang w:val="uk-UA"/>
        </w:rPr>
        <w:t>продажу</w:t>
      </w:r>
      <w:r w:rsidR="00340C05">
        <w:rPr>
          <w:rFonts w:ascii="Times New Roman" w:hAnsi="Times New Roman"/>
          <w:sz w:val="28"/>
          <w:szCs w:val="28"/>
          <w:lang w:val="uk-UA"/>
        </w:rPr>
        <w:t xml:space="preserve"> належної дитині</w:t>
      </w:r>
      <w:r w:rsidR="00D424E2">
        <w:rPr>
          <w:rFonts w:ascii="Times New Roman" w:hAnsi="Times New Roman"/>
          <w:sz w:val="28"/>
          <w:szCs w:val="28"/>
          <w:lang w:val="uk-UA"/>
        </w:rPr>
        <w:t xml:space="preserve"> ¼ частини земельної ділянки, кадастровий № </w:t>
      </w:r>
      <w:r w:rsidR="00D424E2">
        <w:rPr>
          <w:rFonts w:ascii="Times New Roman" w:hAnsi="Times New Roman"/>
          <w:sz w:val="28"/>
          <w:szCs w:val="28"/>
          <w:lang w:val="uk-UA"/>
        </w:rPr>
        <w:lastRenderedPageBreak/>
        <w:t xml:space="preserve">212278630:00601260010,  площею 0,0824 га, для індивідуального житлового гаражного і дачного будівництва, розташованої </w:t>
      </w:r>
      <w:r w:rsidR="00340C05">
        <w:rPr>
          <w:rFonts w:ascii="Times New Roman" w:hAnsi="Times New Roman"/>
          <w:sz w:val="28"/>
          <w:szCs w:val="28"/>
          <w:lang w:val="uk-UA"/>
        </w:rPr>
        <w:t>у</w:t>
      </w:r>
      <w:r w:rsidR="00D424E2">
        <w:rPr>
          <w:rFonts w:ascii="Times New Roman" w:hAnsi="Times New Roman"/>
          <w:sz w:val="28"/>
          <w:szCs w:val="28"/>
          <w:lang w:val="uk-UA"/>
        </w:rPr>
        <w:t xml:space="preserve">  Мукачівському районі, </w:t>
      </w:r>
      <w:r w:rsidR="00340C05">
        <w:rPr>
          <w:rFonts w:ascii="Times New Roman" w:hAnsi="Times New Roman"/>
          <w:sz w:val="28"/>
          <w:szCs w:val="28"/>
          <w:lang w:val="uk-UA"/>
        </w:rPr>
        <w:t xml:space="preserve">в </w:t>
      </w:r>
      <w:r w:rsidR="00D424E2">
        <w:rPr>
          <w:rFonts w:ascii="Times New Roman" w:hAnsi="Times New Roman"/>
          <w:sz w:val="28"/>
          <w:szCs w:val="28"/>
          <w:lang w:val="uk-UA"/>
        </w:rPr>
        <w:t xml:space="preserve">с. </w:t>
      </w:r>
      <w:r>
        <w:rPr>
          <w:rFonts w:ascii="Times New Roman" w:hAnsi="Times New Roman"/>
          <w:sz w:val="28"/>
          <w:szCs w:val="28"/>
          <w:lang w:val="uk-UA"/>
        </w:rPr>
        <w:t>***</w:t>
      </w:r>
      <w:r w:rsidR="00D424E2">
        <w:rPr>
          <w:rFonts w:ascii="Times New Roman" w:hAnsi="Times New Roman"/>
          <w:sz w:val="28"/>
          <w:szCs w:val="28"/>
          <w:lang w:val="uk-UA"/>
        </w:rPr>
        <w:t xml:space="preserve">, </w:t>
      </w:r>
      <w:r w:rsidR="004A1046">
        <w:rPr>
          <w:rFonts w:ascii="Times New Roman" w:hAnsi="Times New Roman"/>
          <w:sz w:val="28"/>
          <w:szCs w:val="28"/>
          <w:lang w:val="uk-UA"/>
        </w:rPr>
        <w:t xml:space="preserve">за умови </w:t>
      </w:r>
      <w:r w:rsidR="00340C05">
        <w:rPr>
          <w:rFonts w:ascii="Times New Roman" w:hAnsi="Times New Roman"/>
          <w:sz w:val="28"/>
          <w:szCs w:val="28"/>
          <w:lang w:val="uk-UA"/>
        </w:rPr>
        <w:t xml:space="preserve">попереднього перерахування </w:t>
      </w:r>
      <w:r w:rsidR="00C7371D">
        <w:rPr>
          <w:rFonts w:ascii="Times New Roman" w:hAnsi="Times New Roman"/>
          <w:sz w:val="28"/>
          <w:szCs w:val="28"/>
          <w:lang w:val="uk-UA"/>
        </w:rPr>
        <w:t xml:space="preserve">2000 доларів США </w:t>
      </w:r>
      <w:r w:rsidR="00340C05">
        <w:rPr>
          <w:rFonts w:ascii="Times New Roman" w:hAnsi="Times New Roman"/>
          <w:sz w:val="28"/>
          <w:szCs w:val="28"/>
          <w:lang w:val="uk-UA"/>
        </w:rPr>
        <w:t>на валютний рахунок, відкритий в банк</w:t>
      </w:r>
      <w:r w:rsidR="00C7371D">
        <w:rPr>
          <w:rFonts w:ascii="Times New Roman" w:hAnsi="Times New Roman"/>
          <w:sz w:val="28"/>
          <w:szCs w:val="28"/>
          <w:lang w:val="uk-UA"/>
        </w:rPr>
        <w:t>івській установі</w:t>
      </w:r>
      <w:r w:rsidR="00340C05">
        <w:rPr>
          <w:rFonts w:ascii="Times New Roman" w:hAnsi="Times New Roman"/>
          <w:sz w:val="28"/>
          <w:szCs w:val="28"/>
          <w:lang w:val="uk-UA"/>
        </w:rPr>
        <w:t xml:space="preserve"> на ім’я матері дитини, </w:t>
      </w:r>
      <w:r>
        <w:rPr>
          <w:rFonts w:ascii="Times New Roman" w:hAnsi="Times New Roman"/>
          <w:sz w:val="28"/>
          <w:szCs w:val="28"/>
          <w:lang w:val="uk-UA"/>
        </w:rPr>
        <w:t xml:space="preserve">*** </w:t>
      </w:r>
      <w:r w:rsidR="00340C05">
        <w:rPr>
          <w:rFonts w:ascii="Times New Roman" w:hAnsi="Times New Roman"/>
          <w:sz w:val="28"/>
          <w:szCs w:val="28"/>
          <w:lang w:val="uk-UA"/>
        </w:rPr>
        <w:t xml:space="preserve">та накладання заборони на використання цих коштів до </w:t>
      </w:r>
      <w:r w:rsidR="00C7371D">
        <w:rPr>
          <w:rFonts w:ascii="Times New Roman" w:hAnsi="Times New Roman"/>
          <w:sz w:val="28"/>
          <w:szCs w:val="28"/>
          <w:lang w:val="uk-UA"/>
        </w:rPr>
        <w:t xml:space="preserve">21.12.2032 року, дати </w:t>
      </w:r>
      <w:r w:rsidR="00340C05">
        <w:rPr>
          <w:rFonts w:ascii="Times New Roman" w:hAnsi="Times New Roman"/>
          <w:sz w:val="28"/>
          <w:szCs w:val="28"/>
          <w:lang w:val="uk-UA"/>
        </w:rPr>
        <w:t xml:space="preserve">набуття дитиною повноліття. </w:t>
      </w:r>
    </w:p>
    <w:p w14:paraId="14532122" w14:textId="32480F7B" w:rsidR="00C7371D" w:rsidRDefault="00E1542D" w:rsidP="009D367E">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590F47">
        <w:rPr>
          <w:rFonts w:ascii="Times New Roman" w:hAnsi="Times New Roman"/>
          <w:sz w:val="28"/>
          <w:szCs w:val="28"/>
          <w:lang w:val="uk-UA"/>
        </w:rPr>
        <w:t xml:space="preserve"> надати дозвіл на посвідчення та підписання документів на дарування на ім’я </w:t>
      </w:r>
      <w:r>
        <w:rPr>
          <w:rFonts w:ascii="Times New Roman" w:hAnsi="Times New Roman"/>
          <w:sz w:val="28"/>
          <w:szCs w:val="28"/>
          <w:lang w:val="uk-UA"/>
        </w:rPr>
        <w:t>***</w:t>
      </w:r>
      <w:r w:rsidR="00590F47">
        <w:rPr>
          <w:rFonts w:ascii="Times New Roman" w:hAnsi="Times New Roman"/>
          <w:sz w:val="28"/>
          <w:szCs w:val="28"/>
          <w:lang w:val="uk-UA"/>
        </w:rPr>
        <w:t xml:space="preserve"> ½ частини квартири </w:t>
      </w:r>
      <w:r>
        <w:rPr>
          <w:rFonts w:ascii="Times New Roman" w:hAnsi="Times New Roman"/>
          <w:sz w:val="28"/>
          <w:szCs w:val="28"/>
          <w:lang w:val="uk-UA"/>
        </w:rPr>
        <w:t>***</w:t>
      </w:r>
      <w:r w:rsidR="00590F47">
        <w:rPr>
          <w:rFonts w:ascii="Times New Roman" w:hAnsi="Times New Roman"/>
          <w:sz w:val="28"/>
          <w:szCs w:val="28"/>
          <w:lang w:val="uk-UA"/>
        </w:rPr>
        <w:t xml:space="preserve"> в м. Мукачеві, право користування якою має </w:t>
      </w:r>
      <w:r>
        <w:rPr>
          <w:rFonts w:ascii="Times New Roman" w:hAnsi="Times New Roman"/>
          <w:sz w:val="28"/>
          <w:szCs w:val="28"/>
          <w:lang w:val="uk-UA"/>
        </w:rPr>
        <w:t>***</w:t>
      </w:r>
      <w:r w:rsidR="00590F47">
        <w:rPr>
          <w:rFonts w:ascii="Times New Roman" w:hAnsi="Times New Roman"/>
          <w:sz w:val="28"/>
          <w:szCs w:val="28"/>
          <w:lang w:val="uk-UA"/>
        </w:rPr>
        <w:t>, за умови збереження за дитиною, до набуття нею повноліття, права користування цим житлом після зміни власників.</w:t>
      </w:r>
    </w:p>
    <w:p w14:paraId="64A348E0" w14:textId="2FA7F77F" w:rsidR="00590F47" w:rsidRPr="004A1046" w:rsidRDefault="00E1542D" w:rsidP="00590F47">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590F47">
        <w:rPr>
          <w:rFonts w:ascii="Times New Roman" w:hAnsi="Times New Roman"/>
          <w:sz w:val="28"/>
          <w:szCs w:val="28"/>
          <w:lang w:val="uk-UA"/>
        </w:rPr>
        <w:t xml:space="preserve"> надати дозвіл на посвідчення та підписання від імені сина, </w:t>
      </w:r>
      <w:r>
        <w:rPr>
          <w:rFonts w:ascii="Times New Roman" w:hAnsi="Times New Roman"/>
          <w:sz w:val="28"/>
          <w:szCs w:val="28"/>
          <w:lang w:val="uk-UA"/>
        </w:rPr>
        <w:t>***</w:t>
      </w:r>
      <w:r w:rsidR="00590F47">
        <w:rPr>
          <w:rFonts w:ascii="Times New Roman" w:hAnsi="Times New Roman"/>
          <w:sz w:val="28"/>
          <w:szCs w:val="28"/>
          <w:lang w:val="uk-UA"/>
        </w:rPr>
        <w:t xml:space="preserve"> документів для оформлення  у власність дитини ½ частини квартири </w:t>
      </w:r>
      <w:r>
        <w:rPr>
          <w:rFonts w:ascii="Times New Roman" w:hAnsi="Times New Roman"/>
          <w:sz w:val="28"/>
          <w:szCs w:val="28"/>
          <w:lang w:val="uk-UA"/>
        </w:rPr>
        <w:t>***</w:t>
      </w:r>
      <w:r w:rsidR="00590F47">
        <w:rPr>
          <w:rFonts w:ascii="Times New Roman" w:hAnsi="Times New Roman"/>
          <w:sz w:val="28"/>
          <w:szCs w:val="28"/>
          <w:lang w:val="uk-UA"/>
        </w:rPr>
        <w:t xml:space="preserve"> в м. Мукачеві.</w:t>
      </w:r>
    </w:p>
    <w:p w14:paraId="36FD8474" w14:textId="77777777" w:rsidR="00710E14" w:rsidRPr="002C3CA9" w:rsidRDefault="00B316E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14:paraId="36CF3227" w14:textId="77777777" w:rsidR="00E55745" w:rsidRPr="00307F2B" w:rsidRDefault="00E55745" w:rsidP="00E55745">
      <w:pPr>
        <w:pStyle w:val="ac"/>
        <w:spacing w:line="276" w:lineRule="auto"/>
        <w:ind w:left="284"/>
        <w:jc w:val="both"/>
        <w:rPr>
          <w:rFonts w:ascii="Times New Roman" w:hAnsi="Times New Roman"/>
        </w:rPr>
      </w:pPr>
    </w:p>
    <w:p w14:paraId="45C3DE1B" w14:textId="77777777" w:rsidR="00307F2B" w:rsidRDefault="00307F2B" w:rsidP="00307F2B">
      <w:pPr>
        <w:pStyle w:val="ac"/>
        <w:spacing w:line="276" w:lineRule="auto"/>
        <w:ind w:left="284"/>
        <w:jc w:val="both"/>
        <w:rPr>
          <w:rFonts w:ascii="Times New Roman" w:hAnsi="Times New Roman"/>
          <w:sz w:val="28"/>
          <w:szCs w:val="28"/>
          <w:lang w:val="uk-UA"/>
        </w:rPr>
      </w:pPr>
    </w:p>
    <w:p w14:paraId="062C86C8" w14:textId="77777777" w:rsidR="00307F2B" w:rsidRDefault="00307F2B" w:rsidP="00307F2B">
      <w:pPr>
        <w:pStyle w:val="ac"/>
        <w:spacing w:line="276" w:lineRule="auto"/>
        <w:ind w:left="284"/>
        <w:jc w:val="both"/>
        <w:rPr>
          <w:rFonts w:ascii="Times New Roman" w:hAnsi="Times New Roman"/>
        </w:rPr>
      </w:pPr>
    </w:p>
    <w:p w14:paraId="753B5961" w14:textId="77777777"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14:paraId="00E0DD52" w14:textId="77777777" w:rsidR="00710E14" w:rsidRDefault="00710E14">
      <w:pPr>
        <w:ind w:left="720" w:right="140"/>
        <w:rPr>
          <w:rFonts w:ascii="Times New Roman" w:hAnsi="Times New Roman"/>
          <w:b/>
          <w:sz w:val="28"/>
          <w:szCs w:val="28"/>
          <w:lang w:val="uk-UA"/>
        </w:rPr>
      </w:pPr>
    </w:p>
    <w:p w14:paraId="4D9748A9" w14:textId="77777777" w:rsidR="0037505A" w:rsidRPr="0037505A" w:rsidRDefault="0037505A">
      <w:pPr>
        <w:ind w:right="140"/>
        <w:rPr>
          <w:rFonts w:ascii="Times New Roman" w:hAnsi="Times New Roman"/>
          <w:sz w:val="28"/>
          <w:szCs w:val="28"/>
          <w:lang w:val="uk-UA"/>
        </w:rPr>
      </w:pPr>
    </w:p>
    <w:sectPr w:rsidR="0037505A" w:rsidRPr="0037505A" w:rsidSect="001E693A">
      <w:pgSz w:w="11906" w:h="16838"/>
      <w:pgMar w:top="1531"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565D"/>
    <w:rsid w:val="000B5921"/>
    <w:rsid w:val="000B6E3A"/>
    <w:rsid w:val="000D0639"/>
    <w:rsid w:val="0010210C"/>
    <w:rsid w:val="001637F5"/>
    <w:rsid w:val="0017142A"/>
    <w:rsid w:val="00194768"/>
    <w:rsid w:val="001E693A"/>
    <w:rsid w:val="002030F5"/>
    <w:rsid w:val="00246DB7"/>
    <w:rsid w:val="0025521D"/>
    <w:rsid w:val="002A5D9C"/>
    <w:rsid w:val="002C3CA9"/>
    <w:rsid w:val="002C75AC"/>
    <w:rsid w:val="002F666B"/>
    <w:rsid w:val="00301B87"/>
    <w:rsid w:val="00304EA6"/>
    <w:rsid w:val="00307F2B"/>
    <w:rsid w:val="00340C05"/>
    <w:rsid w:val="0035452F"/>
    <w:rsid w:val="0037505A"/>
    <w:rsid w:val="00391A78"/>
    <w:rsid w:val="00396414"/>
    <w:rsid w:val="003A033E"/>
    <w:rsid w:val="003A24E5"/>
    <w:rsid w:val="003A4F67"/>
    <w:rsid w:val="003B3830"/>
    <w:rsid w:val="003C057D"/>
    <w:rsid w:val="003C4C2C"/>
    <w:rsid w:val="003F1373"/>
    <w:rsid w:val="00416BDB"/>
    <w:rsid w:val="004249F1"/>
    <w:rsid w:val="00434F7C"/>
    <w:rsid w:val="004468AA"/>
    <w:rsid w:val="0045377A"/>
    <w:rsid w:val="004614AB"/>
    <w:rsid w:val="004A1046"/>
    <w:rsid w:val="00516AE1"/>
    <w:rsid w:val="00516C01"/>
    <w:rsid w:val="00521117"/>
    <w:rsid w:val="00582D25"/>
    <w:rsid w:val="00590F47"/>
    <w:rsid w:val="00595C9D"/>
    <w:rsid w:val="0059728D"/>
    <w:rsid w:val="005B08C7"/>
    <w:rsid w:val="005C54A8"/>
    <w:rsid w:val="005F7686"/>
    <w:rsid w:val="0060035B"/>
    <w:rsid w:val="006443F6"/>
    <w:rsid w:val="0064694D"/>
    <w:rsid w:val="00710E14"/>
    <w:rsid w:val="00744226"/>
    <w:rsid w:val="00746F1C"/>
    <w:rsid w:val="00772C89"/>
    <w:rsid w:val="007733C1"/>
    <w:rsid w:val="00776E16"/>
    <w:rsid w:val="007B7286"/>
    <w:rsid w:val="007C3775"/>
    <w:rsid w:val="007F547D"/>
    <w:rsid w:val="0085108F"/>
    <w:rsid w:val="0085552C"/>
    <w:rsid w:val="00872CC5"/>
    <w:rsid w:val="00886636"/>
    <w:rsid w:val="008B6108"/>
    <w:rsid w:val="008D6448"/>
    <w:rsid w:val="008E4095"/>
    <w:rsid w:val="0091174B"/>
    <w:rsid w:val="0091192E"/>
    <w:rsid w:val="009126C8"/>
    <w:rsid w:val="0092586F"/>
    <w:rsid w:val="009327A0"/>
    <w:rsid w:val="00966C5C"/>
    <w:rsid w:val="00977C2C"/>
    <w:rsid w:val="00996D36"/>
    <w:rsid w:val="009B415B"/>
    <w:rsid w:val="009D367E"/>
    <w:rsid w:val="009D654B"/>
    <w:rsid w:val="00A0191A"/>
    <w:rsid w:val="00A05C1E"/>
    <w:rsid w:val="00A11322"/>
    <w:rsid w:val="00A50EEB"/>
    <w:rsid w:val="00A72196"/>
    <w:rsid w:val="00A7534E"/>
    <w:rsid w:val="00A76BB2"/>
    <w:rsid w:val="00A92BE9"/>
    <w:rsid w:val="00AC0B17"/>
    <w:rsid w:val="00AF28AA"/>
    <w:rsid w:val="00B0384A"/>
    <w:rsid w:val="00B05149"/>
    <w:rsid w:val="00B27E02"/>
    <w:rsid w:val="00B316EA"/>
    <w:rsid w:val="00B6022F"/>
    <w:rsid w:val="00B85142"/>
    <w:rsid w:val="00C1491F"/>
    <w:rsid w:val="00C164DF"/>
    <w:rsid w:val="00C2256C"/>
    <w:rsid w:val="00C36462"/>
    <w:rsid w:val="00C72914"/>
    <w:rsid w:val="00C7371D"/>
    <w:rsid w:val="00CA12D2"/>
    <w:rsid w:val="00CD3A5B"/>
    <w:rsid w:val="00D3159D"/>
    <w:rsid w:val="00D424E2"/>
    <w:rsid w:val="00D84E2A"/>
    <w:rsid w:val="00DA4720"/>
    <w:rsid w:val="00DC0E6B"/>
    <w:rsid w:val="00DD0CC6"/>
    <w:rsid w:val="00DD5BE7"/>
    <w:rsid w:val="00E14851"/>
    <w:rsid w:val="00E1542D"/>
    <w:rsid w:val="00E42B72"/>
    <w:rsid w:val="00E42EF2"/>
    <w:rsid w:val="00E55745"/>
    <w:rsid w:val="00EA77D1"/>
    <w:rsid w:val="00F23F8B"/>
    <w:rsid w:val="00F26AFB"/>
    <w:rsid w:val="00F36DF4"/>
    <w:rsid w:val="00F6616E"/>
    <w:rsid w:val="00F876B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3D5E"/>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94CD-9780-4FD9-8B4B-7D905466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2011</Words>
  <Characters>1147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2020-08-13T06:22:00Z</cp:lastPrinted>
  <dcterms:created xsi:type="dcterms:W3CDTF">2020-08-13T11:45:00Z</dcterms:created>
  <dcterms:modified xsi:type="dcterms:W3CDTF">2020-08-19T12:00:00Z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