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4BD" w:rsidRDefault="00963B7F" w:rsidP="00AC44BD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noProof/>
          <w:sz w:val="26"/>
          <w:szCs w:val="26"/>
          <w:lang w:val="uk-UA" w:eastAsia="uk-UA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2852420</wp:posOffset>
            </wp:positionH>
            <wp:positionV relativeFrom="paragraph">
              <wp:posOffset>-17780</wp:posOffset>
            </wp:positionV>
            <wp:extent cx="426720" cy="614680"/>
            <wp:effectExtent l="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46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44BD" w:rsidRDefault="00AC44BD" w:rsidP="00AC44BD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AC44BD" w:rsidRPr="00195CFC" w:rsidRDefault="00AC44BD" w:rsidP="00AC44BD">
      <w:pPr>
        <w:jc w:val="center"/>
        <w:rPr>
          <w:rFonts w:ascii="Times New Roman CYR" w:hAnsi="Times New Roman CYR" w:cs="Times New Roman CYR"/>
          <w:b/>
          <w:bCs/>
          <w:sz w:val="26"/>
          <w:szCs w:val="26"/>
          <w:lang w:val="en-US"/>
        </w:rPr>
      </w:pPr>
    </w:p>
    <w:p w:rsidR="00AC44BD" w:rsidRDefault="00AC44BD" w:rsidP="00AC44BD">
      <w:pPr>
        <w:spacing w:before="120" w:after="120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У К Р А Ї Н А</w:t>
      </w:r>
    </w:p>
    <w:p w:rsidR="00AC44BD" w:rsidRDefault="00AC44BD" w:rsidP="00AC44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Р О З П О Р Я Д Ж Е Н Н Я</w:t>
      </w:r>
    </w:p>
    <w:p w:rsidR="00AC44BD" w:rsidRDefault="00AC44BD" w:rsidP="00AC44BD">
      <w:pPr>
        <w:ind w:left="-567" w:right="-761"/>
        <w:jc w:val="center"/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Мукачівського міського голови</w:t>
      </w:r>
    </w:p>
    <w:p w:rsidR="00AC44BD" w:rsidRDefault="00AC44BD" w:rsidP="00AC44BD">
      <w:pP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</w:pPr>
    </w:p>
    <w:p w:rsidR="00A63038" w:rsidRDefault="00B150E0" w:rsidP="00B150E0">
      <w:pPr>
        <w:jc w:val="center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 0</w:t>
      </w:r>
      <w:r w:rsidR="00331120">
        <w:rPr>
          <w:rFonts w:ascii="Times New Roman CYR" w:hAnsi="Times New Roman CYR" w:cs="Times New Roman CYR"/>
          <w:sz w:val="28"/>
          <w:szCs w:val="28"/>
          <w:lang w:val="uk-UA"/>
        </w:rPr>
        <w:t>8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.11.2019</w:t>
      </w:r>
      <w:r w:rsidR="00AC44BD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                       Мукачево                   </w:t>
      </w:r>
      <w:r w:rsidR="00AC44BD" w:rsidRPr="00F0345D"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="00AC44BD" w:rsidRPr="00DD0A18">
        <w:rPr>
          <w:rFonts w:ascii="Times New Roman CYR" w:hAnsi="Times New Roman CYR" w:cs="Times New Roman CYR"/>
          <w:sz w:val="28"/>
          <w:szCs w:val="28"/>
        </w:rPr>
        <w:t xml:space="preserve">       </w:t>
      </w:r>
      <w:r w:rsidR="00AC44BD" w:rsidRPr="009C64A2">
        <w:rPr>
          <w:rFonts w:ascii="Times New Roman CYR" w:hAnsi="Times New Roman CYR" w:cs="Times New Roman CYR"/>
          <w:sz w:val="28"/>
          <w:szCs w:val="28"/>
        </w:rPr>
        <w:t xml:space="preserve">                 </w:t>
      </w:r>
      <w:r w:rsidR="00AC44BD" w:rsidRPr="00DD0A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AC44BD" w:rsidRPr="00F0345D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331120">
        <w:rPr>
          <w:rFonts w:ascii="Times New Roman CYR" w:hAnsi="Times New Roman CYR" w:cs="Times New Roman CYR"/>
          <w:sz w:val="28"/>
          <w:szCs w:val="28"/>
          <w:lang w:val="uk-UA"/>
        </w:rPr>
        <w:t>№ 275</w:t>
      </w:r>
      <w:r w:rsidR="00A63038">
        <w:rPr>
          <w:rFonts w:ascii="Times New Roman CYR" w:hAnsi="Times New Roman CYR" w:cs="Times New Roman CYR"/>
          <w:sz w:val="28"/>
          <w:szCs w:val="28"/>
          <w:lang w:val="uk-UA"/>
        </w:rPr>
        <w:t xml:space="preserve">        </w:t>
      </w:r>
    </w:p>
    <w:p w:rsidR="00A63038" w:rsidRDefault="00A63038" w:rsidP="00A63038">
      <w:pPr>
        <w:rPr>
          <w:rFonts w:ascii="Times New Roman CYR" w:hAnsi="Times New Roman CYR" w:cs="Times New Roman CYR"/>
          <w:sz w:val="28"/>
          <w:szCs w:val="28"/>
          <w:lang w:val="uk-UA"/>
        </w:rPr>
      </w:pPr>
    </w:p>
    <w:p w:rsidR="00A63038" w:rsidRDefault="00A63038" w:rsidP="00A63038">
      <w:pPr>
        <w:rPr>
          <w:b/>
          <w:sz w:val="28"/>
          <w:szCs w:val="28"/>
          <w:lang w:val="uk-UA"/>
        </w:rPr>
      </w:pPr>
      <w:r>
        <w:rPr>
          <w:b/>
          <w:sz w:val="28"/>
          <w:lang w:val="uk-UA"/>
        </w:rPr>
        <w:t xml:space="preserve">          Про призначення  </w:t>
      </w:r>
      <w:r w:rsidR="00331120">
        <w:rPr>
          <w:b/>
          <w:sz w:val="28"/>
          <w:lang w:val="uk-UA"/>
        </w:rPr>
        <w:t>Цофей Т</w:t>
      </w:r>
      <w:r>
        <w:rPr>
          <w:b/>
          <w:sz w:val="28"/>
          <w:lang w:val="uk-UA"/>
        </w:rPr>
        <w:t>.</w:t>
      </w:r>
    </w:p>
    <w:p w:rsidR="00A63038" w:rsidRDefault="00A63038" w:rsidP="00A63038">
      <w:pPr>
        <w:rPr>
          <w:b/>
          <w:sz w:val="28"/>
          <w:szCs w:val="28"/>
          <w:lang w:val="uk-UA"/>
        </w:rPr>
      </w:pPr>
    </w:p>
    <w:p w:rsidR="00A63038" w:rsidRDefault="00A63038" w:rsidP="00A63038">
      <w:pPr>
        <w:jc w:val="both"/>
      </w:pPr>
      <w:r>
        <w:rPr>
          <w:sz w:val="28"/>
          <w:lang w:val="uk-UA"/>
        </w:rPr>
        <w:tab/>
        <w:t xml:space="preserve">Керуючись </w:t>
      </w:r>
      <w:r>
        <w:rPr>
          <w:sz w:val="28"/>
          <w:szCs w:val="28"/>
        </w:rPr>
        <w:t>п.20 ч.4 ст.42 Закону України "Про місцеве самоврядування в Україні"</w:t>
      </w:r>
      <w:r w:rsidR="003246BD">
        <w:rPr>
          <w:lang w:val="uk-UA"/>
        </w:rPr>
        <w:t>,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ст. </w:t>
      </w:r>
      <w:r>
        <w:rPr>
          <w:sz w:val="28"/>
          <w:lang w:val="uk-UA"/>
        </w:rPr>
        <w:t>10,</w:t>
      </w:r>
      <w:r w:rsidR="003246BD">
        <w:rPr>
          <w:sz w:val="28"/>
          <w:lang w:val="uk-UA"/>
        </w:rPr>
        <w:t xml:space="preserve"> </w:t>
      </w:r>
      <w:r>
        <w:rPr>
          <w:sz w:val="28"/>
          <w:lang w:val="uk-UA"/>
        </w:rPr>
        <w:t>15 Закону України «Про службу в органах місцевого самоврядування»</w:t>
      </w:r>
      <w:r w:rsidR="003246BD">
        <w:rPr>
          <w:sz w:val="28"/>
          <w:lang w:val="uk-UA"/>
        </w:rPr>
        <w:t>, ст. 32 КЗпП України</w:t>
      </w:r>
      <w:r>
        <w:rPr>
          <w:sz w:val="28"/>
          <w:lang w:val="uk-UA"/>
        </w:rPr>
        <w:t>:</w:t>
      </w:r>
    </w:p>
    <w:p w:rsidR="00A63038" w:rsidRDefault="00A63038" w:rsidP="00A63038">
      <w:pPr>
        <w:ind w:firstLine="720"/>
        <w:jc w:val="both"/>
        <w:rPr>
          <w:sz w:val="28"/>
          <w:szCs w:val="28"/>
          <w:lang w:val="uk-UA"/>
        </w:rPr>
      </w:pPr>
    </w:p>
    <w:p w:rsidR="003246BD" w:rsidRPr="00D336D5" w:rsidRDefault="00AC44BD" w:rsidP="003246BD">
      <w:pPr>
        <w:pStyle w:val="a3"/>
        <w:ind w:firstLine="708"/>
        <w:jc w:val="both"/>
      </w:pPr>
      <w:r>
        <w:rPr>
          <w:szCs w:val="28"/>
        </w:rPr>
        <w:t>1.</w:t>
      </w:r>
      <w:r w:rsidR="00A63038">
        <w:rPr>
          <w:szCs w:val="28"/>
        </w:rPr>
        <w:t xml:space="preserve">ПРИЗНАЧИТИ </w:t>
      </w:r>
      <w:r w:rsidR="00331120">
        <w:rPr>
          <w:szCs w:val="28"/>
        </w:rPr>
        <w:t>ЦОФЕЙ Тетяну Володимирівну</w:t>
      </w:r>
      <w:r w:rsidR="003246BD">
        <w:rPr>
          <w:szCs w:val="28"/>
        </w:rPr>
        <w:t xml:space="preserve"> </w:t>
      </w:r>
      <w:r w:rsidR="00A63038" w:rsidRPr="00437B30">
        <w:rPr>
          <w:szCs w:val="28"/>
        </w:rPr>
        <w:t xml:space="preserve">з </w:t>
      </w:r>
      <w:r w:rsidR="00331120">
        <w:rPr>
          <w:szCs w:val="28"/>
        </w:rPr>
        <w:t>25</w:t>
      </w:r>
      <w:r w:rsidR="00A63038" w:rsidRPr="00437B30">
        <w:rPr>
          <w:szCs w:val="28"/>
        </w:rPr>
        <w:t xml:space="preserve"> </w:t>
      </w:r>
      <w:r w:rsidR="003246BD">
        <w:rPr>
          <w:szCs w:val="28"/>
        </w:rPr>
        <w:t>листопада</w:t>
      </w:r>
      <w:r w:rsidR="00A63038" w:rsidRPr="00437B30">
        <w:rPr>
          <w:szCs w:val="28"/>
        </w:rPr>
        <w:t xml:space="preserve"> 201</w:t>
      </w:r>
      <w:r w:rsidR="003246BD">
        <w:rPr>
          <w:szCs w:val="28"/>
        </w:rPr>
        <w:t>9</w:t>
      </w:r>
      <w:r w:rsidR="00A63038" w:rsidRPr="00437B30">
        <w:rPr>
          <w:szCs w:val="28"/>
        </w:rPr>
        <w:t xml:space="preserve"> року на </w:t>
      </w:r>
      <w:r w:rsidR="00A63038">
        <w:rPr>
          <w:szCs w:val="28"/>
        </w:rPr>
        <w:t xml:space="preserve">посаду </w:t>
      </w:r>
      <w:r w:rsidR="003246BD">
        <w:rPr>
          <w:szCs w:val="28"/>
        </w:rPr>
        <w:t>головного спеціаліста юридичного відділу</w:t>
      </w:r>
      <w:r w:rsidR="00A63038">
        <w:rPr>
          <w:szCs w:val="28"/>
        </w:rPr>
        <w:t xml:space="preserve"> </w:t>
      </w:r>
      <w:r w:rsidR="00A63038" w:rsidRPr="00437B30">
        <w:rPr>
          <w:color w:val="000000"/>
          <w:szCs w:val="28"/>
          <w:lang w:eastAsia="en-US"/>
        </w:rPr>
        <w:t>виконавчого комітету Мукачівської міської ради</w:t>
      </w:r>
      <w:r w:rsidR="00A63038" w:rsidRPr="00437B30">
        <w:t xml:space="preserve">, </w:t>
      </w:r>
      <w:r w:rsidR="003246BD" w:rsidRPr="00D336D5">
        <w:t xml:space="preserve">з посадовим окладом згідно штатного розпису, із збереженням попередньо </w:t>
      </w:r>
      <w:r w:rsidR="003246BD">
        <w:t xml:space="preserve">присвоєного </w:t>
      </w:r>
      <w:r w:rsidR="00331120">
        <w:t>їй</w:t>
      </w:r>
      <w:r w:rsidR="003246BD">
        <w:t xml:space="preserve"> </w:t>
      </w:r>
      <w:r w:rsidR="00331120">
        <w:t>9</w:t>
      </w:r>
      <w:r w:rsidR="003246BD">
        <w:t xml:space="preserve"> рангу посадової особи місцевого самоврядування, </w:t>
      </w:r>
      <w:r w:rsidR="003246BD" w:rsidRPr="00D336D5">
        <w:t>встановлен</w:t>
      </w:r>
      <w:r w:rsidR="003246BD">
        <w:t>их</w:t>
      </w:r>
      <w:r w:rsidR="003246BD" w:rsidRPr="00D336D5">
        <w:t xml:space="preserve"> надбав</w:t>
      </w:r>
      <w:r w:rsidR="003246BD">
        <w:t>о</w:t>
      </w:r>
      <w:r w:rsidR="003246BD" w:rsidRPr="00D336D5">
        <w:t xml:space="preserve">к за </w:t>
      </w:r>
      <w:r w:rsidR="003246BD">
        <w:t xml:space="preserve">ранг та </w:t>
      </w:r>
      <w:r w:rsidR="003246BD" w:rsidRPr="00D336D5">
        <w:t>вислугу років</w:t>
      </w:r>
      <w:r w:rsidR="003246BD">
        <w:t xml:space="preserve">, в порядку переведення з посади головного спеціаліста, юрисконсульта </w:t>
      </w:r>
      <w:r w:rsidR="00331120">
        <w:t>відділу капітального будівництва</w:t>
      </w:r>
      <w:r w:rsidR="003246BD">
        <w:t xml:space="preserve"> виконавчого комітету Мукачівської міської ради</w:t>
      </w:r>
      <w:r w:rsidR="003246BD" w:rsidRPr="00D336D5">
        <w:t>.</w:t>
      </w:r>
    </w:p>
    <w:p w:rsidR="003D3F10" w:rsidRPr="008158A4" w:rsidRDefault="003D3F10" w:rsidP="00A63038">
      <w:pPr>
        <w:ind w:firstLine="720"/>
        <w:jc w:val="both"/>
        <w:rPr>
          <w:sz w:val="28"/>
          <w:szCs w:val="28"/>
          <w:lang w:val="uk-UA"/>
        </w:rPr>
      </w:pPr>
    </w:p>
    <w:p w:rsidR="00A63038" w:rsidRDefault="00A63038" w:rsidP="00A63038">
      <w:pPr>
        <w:pStyle w:val="a3"/>
        <w:jc w:val="both"/>
      </w:pPr>
      <w:r>
        <w:t xml:space="preserve">           Підстава: Заява </w:t>
      </w:r>
      <w:r w:rsidR="00331120">
        <w:t>Цофей Т</w:t>
      </w:r>
      <w:r>
        <w:t xml:space="preserve">. від </w:t>
      </w:r>
      <w:r w:rsidR="003246BD">
        <w:t>0</w:t>
      </w:r>
      <w:r w:rsidR="00331120">
        <w:t>5</w:t>
      </w:r>
      <w:r w:rsidRPr="00AC44BD">
        <w:t>.</w:t>
      </w:r>
      <w:r w:rsidR="003246BD">
        <w:t>11</w:t>
      </w:r>
      <w:r w:rsidRPr="00AC44BD">
        <w:t>.201</w:t>
      </w:r>
      <w:r w:rsidR="003246BD">
        <w:t>9</w:t>
      </w:r>
      <w:r w:rsidRPr="00AC44BD">
        <w:t>р.</w:t>
      </w:r>
    </w:p>
    <w:p w:rsidR="00A63038" w:rsidRDefault="00A63038" w:rsidP="00A63038">
      <w:pPr>
        <w:pStyle w:val="a3"/>
        <w:ind w:left="2880" w:firstLine="720"/>
      </w:pPr>
    </w:p>
    <w:p w:rsidR="00A63038" w:rsidRDefault="00AC44BD" w:rsidP="00A63038">
      <w:pPr>
        <w:pStyle w:val="a3"/>
        <w:jc w:val="both"/>
        <w:rPr>
          <w:szCs w:val="28"/>
        </w:rPr>
      </w:pPr>
      <w:r>
        <w:rPr>
          <w:szCs w:val="28"/>
        </w:rPr>
        <w:tab/>
        <w:t>2.</w:t>
      </w:r>
      <w:r w:rsidR="00EE598B">
        <w:rPr>
          <w:szCs w:val="28"/>
        </w:rPr>
        <w:t xml:space="preserve"> </w:t>
      </w:r>
      <w:r w:rsidR="003246BD">
        <w:rPr>
          <w:szCs w:val="28"/>
        </w:rPr>
        <w:t xml:space="preserve">Відділу бухгалтерського обліку та звітності виконавчого комітету Мукачівської міської ради рахувати </w:t>
      </w:r>
      <w:r w:rsidR="00331120">
        <w:rPr>
          <w:szCs w:val="28"/>
        </w:rPr>
        <w:t>Цофей Т.</w:t>
      </w:r>
      <w:r w:rsidR="003246BD">
        <w:rPr>
          <w:szCs w:val="28"/>
        </w:rPr>
        <w:t xml:space="preserve"> </w:t>
      </w:r>
      <w:r w:rsidR="00331120">
        <w:rPr>
          <w:szCs w:val="28"/>
        </w:rPr>
        <w:t xml:space="preserve">станом на 25.11.2019р. стаж служби в органах місцевого самоврядування 10 років 00 місяців 12 днів та </w:t>
      </w:r>
      <w:r w:rsidR="003246BD">
        <w:rPr>
          <w:szCs w:val="28"/>
        </w:rPr>
        <w:t xml:space="preserve">вислугу </w:t>
      </w:r>
      <w:r w:rsidR="00331120">
        <w:rPr>
          <w:szCs w:val="28"/>
        </w:rPr>
        <w:t>років в органах місцевого самоврядування 10</w:t>
      </w:r>
      <w:r w:rsidR="003246BD">
        <w:rPr>
          <w:szCs w:val="28"/>
        </w:rPr>
        <w:t xml:space="preserve"> роки 0</w:t>
      </w:r>
      <w:r w:rsidR="00331120">
        <w:rPr>
          <w:szCs w:val="28"/>
        </w:rPr>
        <w:t>8</w:t>
      </w:r>
      <w:r w:rsidR="003246BD">
        <w:rPr>
          <w:szCs w:val="28"/>
        </w:rPr>
        <w:t xml:space="preserve"> місяців 1</w:t>
      </w:r>
      <w:r w:rsidR="00331120">
        <w:rPr>
          <w:szCs w:val="28"/>
        </w:rPr>
        <w:t>2</w:t>
      </w:r>
      <w:r w:rsidR="003246BD">
        <w:rPr>
          <w:szCs w:val="28"/>
        </w:rPr>
        <w:t xml:space="preserve"> днів</w:t>
      </w:r>
      <w:r w:rsidR="00331120">
        <w:rPr>
          <w:szCs w:val="28"/>
        </w:rPr>
        <w:t>.</w:t>
      </w:r>
    </w:p>
    <w:p w:rsidR="003246BD" w:rsidRDefault="003246BD" w:rsidP="00A63038">
      <w:pPr>
        <w:pStyle w:val="a3"/>
        <w:jc w:val="both"/>
        <w:rPr>
          <w:szCs w:val="28"/>
        </w:rPr>
      </w:pPr>
    </w:p>
    <w:p w:rsidR="003246BD" w:rsidRDefault="003246BD" w:rsidP="003246BD">
      <w:pPr>
        <w:pStyle w:val="a3"/>
        <w:ind w:firstLine="708"/>
        <w:jc w:val="both"/>
        <w:rPr>
          <w:szCs w:val="28"/>
        </w:rPr>
      </w:pPr>
      <w:r>
        <w:rPr>
          <w:szCs w:val="28"/>
        </w:rPr>
        <w:t>3.</w:t>
      </w:r>
      <w:r w:rsidR="00EE598B">
        <w:rPr>
          <w:szCs w:val="28"/>
        </w:rPr>
        <w:t xml:space="preserve"> </w:t>
      </w:r>
      <w:r>
        <w:rPr>
          <w:szCs w:val="28"/>
        </w:rPr>
        <w:t xml:space="preserve">Відділу </w:t>
      </w:r>
      <w:r w:rsidR="00331120">
        <w:rPr>
          <w:szCs w:val="28"/>
        </w:rPr>
        <w:t xml:space="preserve">капітального будівництва </w:t>
      </w:r>
      <w:r>
        <w:rPr>
          <w:szCs w:val="28"/>
        </w:rPr>
        <w:t xml:space="preserve">виконавчого комітету Мукачівської міської ради провести повний розрахунок з </w:t>
      </w:r>
      <w:r w:rsidR="00331120">
        <w:rPr>
          <w:szCs w:val="28"/>
        </w:rPr>
        <w:t>Цофей Т.</w:t>
      </w:r>
      <w:r>
        <w:rPr>
          <w:szCs w:val="28"/>
        </w:rPr>
        <w:t xml:space="preserve"> та виплатити </w:t>
      </w:r>
      <w:r w:rsidR="00331120">
        <w:rPr>
          <w:szCs w:val="28"/>
        </w:rPr>
        <w:t>їй</w:t>
      </w:r>
      <w:r>
        <w:rPr>
          <w:szCs w:val="28"/>
        </w:rPr>
        <w:t xml:space="preserve"> грошову компенсацію за </w:t>
      </w:r>
      <w:r w:rsidR="00331120">
        <w:rPr>
          <w:szCs w:val="28"/>
        </w:rPr>
        <w:t>4</w:t>
      </w:r>
      <w:r>
        <w:rPr>
          <w:szCs w:val="28"/>
        </w:rPr>
        <w:t xml:space="preserve"> календарн</w:t>
      </w:r>
      <w:r w:rsidR="00331120">
        <w:rPr>
          <w:szCs w:val="28"/>
        </w:rPr>
        <w:t>і</w:t>
      </w:r>
      <w:r>
        <w:rPr>
          <w:szCs w:val="28"/>
        </w:rPr>
        <w:t xml:space="preserve"> дні невикорист</w:t>
      </w:r>
      <w:r w:rsidR="00331120">
        <w:rPr>
          <w:szCs w:val="28"/>
        </w:rPr>
        <w:t>аних щорічних основних відпустки та за 5 календарних днів додаткової відпустки за вислугу років</w:t>
      </w:r>
      <w:r>
        <w:rPr>
          <w:szCs w:val="28"/>
        </w:rPr>
        <w:t>.</w:t>
      </w:r>
    </w:p>
    <w:p w:rsidR="00A63038" w:rsidRDefault="00A63038" w:rsidP="00A63038">
      <w:pPr>
        <w:pStyle w:val="a3"/>
        <w:jc w:val="both"/>
        <w:rPr>
          <w:szCs w:val="28"/>
        </w:rPr>
      </w:pPr>
      <w:r>
        <w:rPr>
          <w:szCs w:val="28"/>
        </w:rPr>
        <w:t xml:space="preserve"> </w:t>
      </w:r>
      <w:r>
        <w:rPr>
          <w:szCs w:val="28"/>
        </w:rPr>
        <w:tab/>
      </w:r>
    </w:p>
    <w:p w:rsidR="00A63038" w:rsidRPr="00AC44BD" w:rsidRDefault="00A63038" w:rsidP="00A63038">
      <w:pPr>
        <w:pStyle w:val="a3"/>
        <w:jc w:val="both"/>
      </w:pPr>
      <w:r>
        <w:rPr>
          <w:szCs w:val="28"/>
        </w:rPr>
        <w:tab/>
        <w:t xml:space="preserve"> </w:t>
      </w:r>
    </w:p>
    <w:p w:rsidR="00A63038" w:rsidRDefault="00A63038" w:rsidP="00A63038">
      <w:pPr>
        <w:pStyle w:val="a3"/>
        <w:jc w:val="both"/>
        <w:rPr>
          <w:rFonts w:ascii="Antiqua" w:hAnsi="Antiqua" w:cs="Antiqua"/>
          <w:sz w:val="40"/>
        </w:rPr>
      </w:pPr>
      <w:r>
        <w:rPr>
          <w:b/>
        </w:rPr>
        <w:t xml:space="preserve"> Міський голова                                                                                 </w:t>
      </w:r>
      <w:r w:rsidR="00051E01">
        <w:rPr>
          <w:b/>
        </w:rPr>
        <w:t xml:space="preserve">     </w:t>
      </w:r>
      <w:r>
        <w:rPr>
          <w:b/>
        </w:rPr>
        <w:t xml:space="preserve"> </w:t>
      </w:r>
      <w:r w:rsidR="00AC44BD">
        <w:rPr>
          <w:b/>
        </w:rPr>
        <w:t xml:space="preserve">   </w:t>
      </w:r>
      <w:r>
        <w:rPr>
          <w:b/>
        </w:rPr>
        <w:t>А. Балога</w:t>
      </w:r>
    </w:p>
    <w:p w:rsidR="00A63038" w:rsidRDefault="00A63038" w:rsidP="00A63038">
      <w:pPr>
        <w:ind w:left="1440" w:hanging="1440"/>
        <w:jc w:val="center"/>
        <w:rPr>
          <w:rFonts w:ascii="Antiqua" w:hAnsi="Antiqua" w:cs="Antiqua"/>
          <w:sz w:val="40"/>
          <w:lang w:val="uk-UA"/>
        </w:rPr>
      </w:pPr>
    </w:p>
    <w:p w:rsidR="00CB15CE" w:rsidRPr="00A63038" w:rsidRDefault="00CB15CE" w:rsidP="00A63038"/>
    <w:sectPr w:rsidR="00CB15CE" w:rsidRPr="00A63038" w:rsidSect="00051E01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992"/>
    <w:rsid w:val="00051E01"/>
    <w:rsid w:val="00316800"/>
    <w:rsid w:val="003246BD"/>
    <w:rsid w:val="00331120"/>
    <w:rsid w:val="003C0B9F"/>
    <w:rsid w:val="003D3F10"/>
    <w:rsid w:val="003F28D6"/>
    <w:rsid w:val="00416BFF"/>
    <w:rsid w:val="0071661F"/>
    <w:rsid w:val="008158A4"/>
    <w:rsid w:val="00963B7F"/>
    <w:rsid w:val="00A63038"/>
    <w:rsid w:val="00A67C2A"/>
    <w:rsid w:val="00AC44BD"/>
    <w:rsid w:val="00B150E0"/>
    <w:rsid w:val="00B5623D"/>
    <w:rsid w:val="00CB15CE"/>
    <w:rsid w:val="00CD114D"/>
    <w:rsid w:val="00ED4371"/>
    <w:rsid w:val="00EE598B"/>
    <w:rsid w:val="00F8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4BD3E-7A8D-47B1-A51C-147AE580A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992"/>
    <w:pPr>
      <w:suppressAutoHyphens/>
    </w:pPr>
    <w:rPr>
      <w:rFonts w:ascii="Times New Roman" w:eastAsia="Times New Roman" w:hAnsi="Times New Roman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83992"/>
    <w:rPr>
      <w:sz w:val="28"/>
      <w:lang w:val="uk-UA"/>
    </w:rPr>
  </w:style>
  <w:style w:type="character" w:customStyle="1" w:styleId="a4">
    <w:name w:val="Основной текст Знак"/>
    <w:link w:val="a3"/>
    <w:semiHidden/>
    <w:rsid w:val="00F83992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paragraph" w:styleId="a5">
    <w:name w:val="Balloon Text"/>
    <w:basedOn w:val="a"/>
    <w:link w:val="a6"/>
    <w:uiPriority w:val="99"/>
    <w:semiHidden/>
    <w:unhideWhenUsed/>
    <w:rsid w:val="00F8399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F83992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1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1054</Words>
  <Characters>602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MX</dc:creator>
  <cp:keywords/>
  <cp:lastModifiedBy>Денис Нивчик</cp:lastModifiedBy>
  <cp:revision>2</cp:revision>
  <cp:lastPrinted>2018-04-14T11:20:00Z</cp:lastPrinted>
  <dcterms:created xsi:type="dcterms:W3CDTF">2019-12-26T08:14:00Z</dcterms:created>
  <dcterms:modified xsi:type="dcterms:W3CDTF">2019-12-26T08:14:00Z</dcterms:modified>
</cp:coreProperties>
</file>