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E4FC" w14:textId="3EFE34CC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 w:eastAsia="ru-RU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54A4CF3" wp14:editId="2D3AACA6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B882A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20E38D66" w14:textId="77777777" w:rsidR="0006706F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54B4493C" w14:textId="77777777" w:rsidR="0006706F" w:rsidRDefault="0006706F" w:rsidP="0006706F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14:paraId="236A7211" w14:textId="77777777" w:rsidR="0006706F" w:rsidRDefault="0006706F" w:rsidP="000670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14:paraId="45A6C5E6" w14:textId="77777777" w:rsidR="0006706F" w:rsidRDefault="0006706F" w:rsidP="0006706F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14:paraId="2A02EC96" w14:textId="77777777" w:rsidR="0006706F" w:rsidRDefault="0006706F" w:rsidP="0006706F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4D3AFCC6" w14:textId="0AF072FB" w:rsidR="0006706F" w:rsidRPr="00635D55" w:rsidRDefault="00635D55" w:rsidP="0006706F">
      <w:pPr>
        <w:rPr>
          <w:rFonts w:ascii="Antiqua" w:hAnsi="Antiqua" w:cs="Antiqua"/>
          <w:sz w:val="26"/>
          <w:szCs w:val="26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>12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.11.2019</w:t>
      </w:r>
      <w:r w:rsidR="00816E55"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 w:rsidR="0006706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06706F" w:rsidRPr="00635D5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№ 2</w:t>
      </w:r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>82</w:t>
      </w:r>
    </w:p>
    <w:p w14:paraId="6B00204D" w14:textId="77777777" w:rsidR="0006706F" w:rsidRPr="00635D55" w:rsidRDefault="0006706F" w:rsidP="0006706F">
      <w:pPr>
        <w:rPr>
          <w:sz w:val="26"/>
          <w:szCs w:val="26"/>
          <w:lang w:val="uk-UA"/>
        </w:rPr>
      </w:pPr>
    </w:p>
    <w:p w14:paraId="7EE42B25" w14:textId="343DD615" w:rsidR="0006706F" w:rsidRDefault="0006706F" w:rsidP="0006706F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 w:rsidR="00913DB4">
        <w:rPr>
          <w:b/>
          <w:sz w:val="28"/>
          <w:szCs w:val="28"/>
          <w:lang w:val="uk-UA"/>
        </w:rPr>
        <w:t xml:space="preserve">відпустку </w:t>
      </w:r>
      <w:proofErr w:type="spellStart"/>
      <w:r w:rsidR="00913DB4">
        <w:rPr>
          <w:b/>
          <w:sz w:val="28"/>
          <w:szCs w:val="28"/>
          <w:lang w:val="uk-UA"/>
        </w:rPr>
        <w:t>Цофей</w:t>
      </w:r>
      <w:proofErr w:type="spellEnd"/>
      <w:r w:rsidR="00913DB4">
        <w:rPr>
          <w:b/>
          <w:sz w:val="28"/>
          <w:szCs w:val="28"/>
          <w:lang w:val="uk-UA"/>
        </w:rPr>
        <w:t xml:space="preserve"> Т</w:t>
      </w:r>
      <w:r>
        <w:rPr>
          <w:b/>
          <w:sz w:val="28"/>
          <w:szCs w:val="28"/>
          <w:lang w:val="uk-UA"/>
        </w:rPr>
        <w:t>.</w:t>
      </w:r>
    </w:p>
    <w:p w14:paraId="12583057" w14:textId="77777777" w:rsidR="0006706F" w:rsidRDefault="0006706F" w:rsidP="0006706F">
      <w:pPr>
        <w:pStyle w:val="a3"/>
        <w:ind w:firstLine="720"/>
        <w:rPr>
          <w:b/>
          <w:szCs w:val="28"/>
          <w:lang w:val="uk-UA"/>
        </w:rPr>
      </w:pPr>
    </w:p>
    <w:p w14:paraId="4C928EAC" w14:textId="4B4132E7" w:rsidR="0006706F" w:rsidRDefault="0006706F" w:rsidP="008229F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913DB4">
        <w:rPr>
          <w:sz w:val="28"/>
          <w:lang w:val="uk-UA"/>
        </w:rPr>
        <w:t>НАДАТИ ЦОФЕЙ Тетяні Володимирівні, головному спеціалісту</w:t>
      </w:r>
      <w:r w:rsidR="00635D55">
        <w:rPr>
          <w:sz w:val="28"/>
          <w:lang w:val="uk-UA"/>
        </w:rPr>
        <w:t xml:space="preserve"> юридичного відділу</w:t>
      </w:r>
      <w:r>
        <w:rPr>
          <w:sz w:val="28"/>
          <w:lang w:val="uk-UA"/>
        </w:rPr>
        <w:t xml:space="preserve"> виконавчого комітету Мукачівської міської ради, відпустку по догляду за дитиною до досягнення нею трирічного віку </w:t>
      </w:r>
      <w:r w:rsidR="00913DB4">
        <w:rPr>
          <w:sz w:val="28"/>
          <w:lang w:val="uk-UA"/>
        </w:rPr>
        <w:t>( ст.18 Закону України «Про відпустки») з 25.11.2019р. по 13.09.2022р.</w:t>
      </w:r>
    </w:p>
    <w:p w14:paraId="1B8F28FD" w14:textId="570DEEE4" w:rsidR="0006706F" w:rsidRPr="0006706F" w:rsidRDefault="0006706F" w:rsidP="008229F5">
      <w:pPr>
        <w:jc w:val="both"/>
        <w:rPr>
          <w:lang w:val="uk-UA"/>
        </w:rPr>
      </w:pPr>
    </w:p>
    <w:p w14:paraId="5467DF14" w14:textId="450A0632" w:rsidR="0006706F" w:rsidRPr="00BF5796" w:rsidRDefault="0006706F" w:rsidP="008229F5">
      <w:pPr>
        <w:ind w:firstLine="720"/>
        <w:jc w:val="both"/>
        <w:rPr>
          <w:b/>
          <w:lang w:val="uk-UA"/>
        </w:rPr>
      </w:pPr>
      <w:r>
        <w:rPr>
          <w:sz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Підстава: </w:t>
      </w:r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 xml:space="preserve">заява </w:t>
      </w:r>
      <w:proofErr w:type="spellStart"/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>Цофей</w:t>
      </w:r>
      <w:proofErr w:type="spellEnd"/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 xml:space="preserve"> Т. від 11.11.2019р., копія свідоцтва про народження дитини серія 1-ФМ № 449364, дата видачі 19.09.2019р. виданого виконавчим комітетом </w:t>
      </w:r>
      <w:proofErr w:type="spellStart"/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>Сусківської</w:t>
      </w:r>
      <w:proofErr w:type="spellEnd"/>
      <w:r w:rsidR="00913DB4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Свалявського району Закарпатської області.</w:t>
      </w:r>
    </w:p>
    <w:p w14:paraId="2DA3C2A7" w14:textId="796C8CF0" w:rsidR="0006706F" w:rsidRPr="0006706F" w:rsidRDefault="0006706F" w:rsidP="008229F5">
      <w:pPr>
        <w:jc w:val="both"/>
        <w:rPr>
          <w:sz w:val="28"/>
          <w:szCs w:val="28"/>
          <w:lang w:val="uk-UA"/>
        </w:rPr>
      </w:pPr>
    </w:p>
    <w:p w14:paraId="7E6F5003" w14:textId="77777777" w:rsidR="0006706F" w:rsidRPr="0006706F" w:rsidRDefault="0006706F" w:rsidP="0006706F">
      <w:pPr>
        <w:jc w:val="both"/>
        <w:rPr>
          <w:sz w:val="28"/>
          <w:szCs w:val="28"/>
          <w:lang w:val="uk-UA"/>
        </w:rPr>
      </w:pPr>
    </w:p>
    <w:p w14:paraId="0F5D9102" w14:textId="77777777" w:rsidR="0006706F" w:rsidRDefault="0006706F" w:rsidP="0006706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</w:rPr>
        <w:t>А.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Балога</w:t>
      </w:r>
      <w:proofErr w:type="spellEnd"/>
    </w:p>
    <w:p w14:paraId="1390AE67" w14:textId="77777777" w:rsidR="0006706F" w:rsidRPr="00913DB4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307F737F" w14:textId="77777777" w:rsidR="0006706F" w:rsidRPr="00913DB4" w:rsidRDefault="0006706F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14:paraId="3F7B0042" w14:textId="77777777" w:rsidR="009705B5" w:rsidRDefault="009705B5"/>
    <w:sectPr w:rsidR="009705B5" w:rsidSect="0005634F">
      <w:pgSz w:w="11906" w:h="16838"/>
      <w:pgMar w:top="39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7"/>
    <w:rsid w:val="0005634F"/>
    <w:rsid w:val="0006706F"/>
    <w:rsid w:val="00445DEC"/>
    <w:rsid w:val="0059738C"/>
    <w:rsid w:val="00635D55"/>
    <w:rsid w:val="0064408C"/>
    <w:rsid w:val="00816E55"/>
    <w:rsid w:val="008229F5"/>
    <w:rsid w:val="00913DB4"/>
    <w:rsid w:val="009705B5"/>
    <w:rsid w:val="00BB0644"/>
    <w:rsid w:val="00C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docId w15:val="{366CBDCA-ED41-4381-AE50-59FA34F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Денис Нивчик</cp:lastModifiedBy>
  <cp:revision>2</cp:revision>
  <cp:lastPrinted>2018-09-14T08:40:00Z</cp:lastPrinted>
  <dcterms:created xsi:type="dcterms:W3CDTF">2019-12-26T08:15:00Z</dcterms:created>
  <dcterms:modified xsi:type="dcterms:W3CDTF">2019-12-26T08:15:00Z</dcterms:modified>
</cp:coreProperties>
</file>