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070A" w14:textId="5647C08B" w:rsidR="004F311E" w:rsidRDefault="004F311E" w:rsidP="004F311E">
      <w:pPr>
        <w:jc w:val="center"/>
        <w:textAlignment w:val="baseline"/>
        <w:rPr>
          <w:b/>
          <w:bCs/>
          <w:spacing w:val="80"/>
          <w:sz w:val="28"/>
          <w:szCs w:val="28"/>
        </w:rPr>
      </w:pPr>
      <w:bookmarkStart w:id="0" w:name="_GoBack"/>
      <w:bookmarkEnd w:id="0"/>
      <w:r>
        <w:rPr>
          <w:noProof/>
          <w:szCs w:val="28"/>
          <w:lang w:val="uk-UA" w:eastAsia="uk-UA"/>
        </w:rPr>
        <w:drawing>
          <wp:inline distT="0" distB="0" distL="0" distR="0" wp14:anchorId="7775BD09" wp14:editId="31243D13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05BD" w14:textId="77777777" w:rsidR="004F311E" w:rsidRDefault="004F311E" w:rsidP="004F311E">
      <w:pPr>
        <w:spacing w:before="120" w:after="120"/>
        <w:jc w:val="center"/>
      </w:pPr>
      <w:r>
        <w:rPr>
          <w:b/>
          <w:bCs/>
          <w:spacing w:val="80"/>
          <w:sz w:val="28"/>
          <w:szCs w:val="28"/>
        </w:rPr>
        <w:t>УКРАЇНА</w:t>
      </w:r>
    </w:p>
    <w:p w14:paraId="292A0E49" w14:textId="77777777" w:rsidR="004F311E" w:rsidRDefault="004F311E" w:rsidP="004F311E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14:paraId="4D72CC34" w14:textId="77777777" w:rsidR="004F311E" w:rsidRDefault="004F311E" w:rsidP="004F311E">
      <w:pPr>
        <w:pStyle w:val="3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Мукачівськ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</w:p>
    <w:p w14:paraId="4810BDE2" w14:textId="77777777" w:rsidR="004F311E" w:rsidRDefault="004F311E" w:rsidP="004F311E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45515C85" w14:textId="62561C88" w:rsidR="004F311E" w:rsidRPr="00906357" w:rsidRDefault="00290CDD" w:rsidP="004F311E">
      <w:pPr>
        <w:tabs>
          <w:tab w:val="left" w:pos="4962"/>
        </w:tabs>
        <w:jc w:val="center"/>
        <w:rPr>
          <w:bCs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17.06.2020</w:t>
      </w:r>
      <w:r w:rsidR="004F311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Мукачево                                        </w:t>
      </w:r>
      <w:r w:rsidR="004F311E" w:rsidRPr="00906357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11</w:t>
      </w:r>
      <w:r w:rsidR="00377144">
        <w:rPr>
          <w:rFonts w:ascii="Times New Roman CYR" w:hAnsi="Times New Roman CYR" w:cs="Times New Roman CYR"/>
          <w:bCs/>
          <w:sz w:val="28"/>
          <w:szCs w:val="28"/>
          <w:lang w:val="uk-UA"/>
        </w:rPr>
        <w:t>7</w:t>
      </w:r>
    </w:p>
    <w:p w14:paraId="5D5736DA" w14:textId="77777777" w:rsidR="004F311E" w:rsidRDefault="004F311E" w:rsidP="004F311E">
      <w:pPr>
        <w:jc w:val="center"/>
        <w:rPr>
          <w:b/>
          <w:sz w:val="26"/>
          <w:szCs w:val="26"/>
          <w:lang w:val="uk-UA"/>
        </w:rPr>
      </w:pPr>
    </w:p>
    <w:p w14:paraId="456AC058" w14:textId="5D9FE95B" w:rsidR="004F311E" w:rsidRDefault="004F311E" w:rsidP="004F311E">
      <w:pPr>
        <w:ind w:firstLine="708"/>
        <w:jc w:val="both"/>
        <w:rPr>
          <w:b/>
          <w:szCs w:val="28"/>
          <w:lang w:val="uk-UA"/>
        </w:rPr>
      </w:pPr>
      <w:r w:rsidRPr="000D39E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відпустку </w:t>
      </w:r>
      <w:proofErr w:type="spellStart"/>
      <w:r w:rsidR="00377144">
        <w:rPr>
          <w:b/>
          <w:sz w:val="28"/>
          <w:szCs w:val="28"/>
          <w:lang w:val="uk-UA"/>
        </w:rPr>
        <w:t>Могилевець</w:t>
      </w:r>
      <w:proofErr w:type="spellEnd"/>
      <w:r w:rsidR="00377144">
        <w:rPr>
          <w:b/>
          <w:sz w:val="28"/>
          <w:szCs w:val="28"/>
          <w:lang w:val="uk-UA"/>
        </w:rPr>
        <w:t xml:space="preserve"> К</w:t>
      </w:r>
      <w:r>
        <w:rPr>
          <w:b/>
          <w:sz w:val="28"/>
          <w:szCs w:val="28"/>
          <w:lang w:val="uk-UA"/>
        </w:rPr>
        <w:t>.</w:t>
      </w:r>
    </w:p>
    <w:p w14:paraId="2B61CA69" w14:textId="77777777" w:rsidR="004F311E" w:rsidRDefault="004F311E" w:rsidP="004F311E">
      <w:pPr>
        <w:pStyle w:val="a3"/>
        <w:ind w:firstLine="720"/>
        <w:rPr>
          <w:b/>
          <w:szCs w:val="28"/>
          <w:lang w:val="uk-UA"/>
        </w:rPr>
      </w:pPr>
    </w:p>
    <w:p w14:paraId="619EDAD6" w14:textId="61306F7D" w:rsidR="004F311E" w:rsidRPr="002E7B5C" w:rsidRDefault="004F311E" w:rsidP="004F311E">
      <w:pPr>
        <w:jc w:val="both"/>
        <w:rPr>
          <w:lang w:val="uk-UA"/>
        </w:rPr>
      </w:pPr>
      <w:r>
        <w:rPr>
          <w:sz w:val="28"/>
          <w:lang w:val="uk-UA"/>
        </w:rPr>
        <w:tab/>
        <w:t xml:space="preserve">НАДАТИ </w:t>
      </w:r>
      <w:r w:rsidR="00377144">
        <w:rPr>
          <w:sz w:val="28"/>
          <w:lang w:val="uk-UA"/>
        </w:rPr>
        <w:t>МОГИЛЕВЕЦЬ Катерині Вікторівні</w:t>
      </w:r>
      <w:r w:rsidRPr="004B3564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FB2330">
        <w:rPr>
          <w:sz w:val="28"/>
          <w:lang w:val="uk-UA"/>
        </w:rPr>
        <w:t>головному спеціалісту</w:t>
      </w:r>
      <w:r>
        <w:rPr>
          <w:sz w:val="28"/>
          <w:lang w:val="uk-UA"/>
        </w:rPr>
        <w:t xml:space="preserve">  відділу </w:t>
      </w:r>
      <w:r w:rsidR="00377144">
        <w:rPr>
          <w:sz w:val="28"/>
          <w:lang w:val="uk-UA"/>
        </w:rPr>
        <w:t xml:space="preserve">культури </w:t>
      </w:r>
      <w:r>
        <w:rPr>
          <w:sz w:val="28"/>
          <w:lang w:val="uk-UA"/>
        </w:rPr>
        <w:t xml:space="preserve">Мукачівської міської ради, відпустку </w:t>
      </w:r>
      <w:r w:rsidR="002E7B5C">
        <w:rPr>
          <w:sz w:val="28"/>
          <w:lang w:val="uk-UA"/>
        </w:rPr>
        <w:t>по догляду за дитиною до досягнення нею трирічного віку</w:t>
      </w:r>
      <w:r>
        <w:rPr>
          <w:sz w:val="28"/>
          <w:lang w:val="uk-UA"/>
        </w:rPr>
        <w:t xml:space="preserve"> (ст. 1</w:t>
      </w:r>
      <w:r w:rsidR="002E7B5C">
        <w:rPr>
          <w:sz w:val="28"/>
          <w:lang w:val="uk-UA"/>
        </w:rPr>
        <w:t>8</w:t>
      </w:r>
      <w:r>
        <w:rPr>
          <w:sz w:val="28"/>
          <w:lang w:val="uk-UA"/>
        </w:rPr>
        <w:t xml:space="preserve"> Закону України „Про відпустки” )</w:t>
      </w:r>
      <w:r w:rsidR="002E7B5C">
        <w:rPr>
          <w:sz w:val="28"/>
          <w:lang w:val="uk-UA"/>
        </w:rPr>
        <w:t xml:space="preserve"> з 1</w:t>
      </w:r>
      <w:r w:rsidR="00377144">
        <w:rPr>
          <w:sz w:val="28"/>
          <w:lang w:val="uk-UA"/>
        </w:rPr>
        <w:t>6</w:t>
      </w:r>
      <w:r w:rsidR="002E7B5C">
        <w:rPr>
          <w:sz w:val="28"/>
          <w:lang w:val="uk-UA"/>
        </w:rPr>
        <w:t>.0</w:t>
      </w:r>
      <w:r w:rsidR="00377144">
        <w:rPr>
          <w:sz w:val="28"/>
          <w:lang w:val="uk-UA"/>
        </w:rPr>
        <w:t>7</w:t>
      </w:r>
      <w:r w:rsidR="002E7B5C">
        <w:rPr>
          <w:sz w:val="28"/>
          <w:lang w:val="uk-UA"/>
        </w:rPr>
        <w:t xml:space="preserve">.2020 р. по </w:t>
      </w:r>
      <w:r w:rsidR="00377144">
        <w:rPr>
          <w:sz w:val="28"/>
          <w:lang w:val="uk-UA"/>
        </w:rPr>
        <w:t>01</w:t>
      </w:r>
      <w:r w:rsidR="002E7B5C">
        <w:rPr>
          <w:sz w:val="28"/>
          <w:lang w:val="uk-UA"/>
        </w:rPr>
        <w:t>.0</w:t>
      </w:r>
      <w:r w:rsidR="00377144">
        <w:rPr>
          <w:sz w:val="28"/>
          <w:lang w:val="uk-UA"/>
        </w:rPr>
        <w:t>4</w:t>
      </w:r>
      <w:r w:rsidR="002E7B5C">
        <w:rPr>
          <w:sz w:val="28"/>
          <w:lang w:val="uk-UA"/>
        </w:rPr>
        <w:t>.2023 р</w:t>
      </w:r>
      <w:r>
        <w:rPr>
          <w:sz w:val="28"/>
          <w:lang w:val="uk-UA"/>
        </w:rPr>
        <w:t>.</w:t>
      </w:r>
    </w:p>
    <w:p w14:paraId="263E2287" w14:textId="77777777" w:rsidR="004F311E" w:rsidRPr="002E7B5C" w:rsidRDefault="004F311E" w:rsidP="004F311E">
      <w:pPr>
        <w:jc w:val="both"/>
        <w:rPr>
          <w:lang w:val="uk-UA"/>
        </w:rPr>
      </w:pPr>
    </w:p>
    <w:p w14:paraId="75E02F8B" w14:textId="013F3050" w:rsidR="004F311E" w:rsidRDefault="004F311E" w:rsidP="004F311E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Підстава: заява </w:t>
      </w:r>
      <w:proofErr w:type="spellStart"/>
      <w:r w:rsidR="00377144">
        <w:rPr>
          <w:sz w:val="28"/>
          <w:lang w:val="uk-UA"/>
        </w:rPr>
        <w:t>Могилевець</w:t>
      </w:r>
      <w:proofErr w:type="spellEnd"/>
      <w:r w:rsidR="00377144">
        <w:rPr>
          <w:sz w:val="28"/>
          <w:lang w:val="uk-UA"/>
        </w:rPr>
        <w:t xml:space="preserve"> К</w:t>
      </w:r>
      <w:r w:rsidRPr="004B3564">
        <w:rPr>
          <w:sz w:val="28"/>
          <w:lang w:val="uk-UA"/>
        </w:rPr>
        <w:t>.</w:t>
      </w:r>
      <w:r>
        <w:rPr>
          <w:b/>
          <w:bCs/>
          <w:sz w:val="28"/>
          <w:lang w:val="uk-UA"/>
        </w:rPr>
        <w:t xml:space="preserve"> </w:t>
      </w:r>
      <w:r w:rsidRPr="000B4FBA">
        <w:rPr>
          <w:bCs/>
          <w:sz w:val="28"/>
          <w:lang w:val="uk-UA"/>
        </w:rPr>
        <w:t xml:space="preserve">від </w:t>
      </w:r>
      <w:r w:rsidR="002E7B5C">
        <w:rPr>
          <w:bCs/>
          <w:sz w:val="28"/>
          <w:lang w:val="uk-UA"/>
        </w:rPr>
        <w:t>1</w:t>
      </w:r>
      <w:r w:rsidR="00377144">
        <w:rPr>
          <w:bCs/>
          <w:sz w:val="28"/>
          <w:lang w:val="uk-UA"/>
        </w:rPr>
        <w:t>1</w:t>
      </w:r>
      <w:r w:rsidRPr="000B4FBA">
        <w:rPr>
          <w:bCs/>
          <w:sz w:val="28"/>
          <w:lang w:val="uk-UA"/>
        </w:rPr>
        <w:t>.0</w:t>
      </w:r>
      <w:r w:rsidR="002E7B5C">
        <w:rPr>
          <w:bCs/>
          <w:sz w:val="28"/>
          <w:lang w:val="uk-UA"/>
        </w:rPr>
        <w:t>6</w:t>
      </w:r>
      <w:r w:rsidRPr="000B4FBA">
        <w:rPr>
          <w:bCs/>
          <w:sz w:val="28"/>
          <w:lang w:val="uk-UA"/>
        </w:rPr>
        <w:t>.20</w:t>
      </w:r>
      <w:r>
        <w:rPr>
          <w:bCs/>
          <w:sz w:val="28"/>
          <w:lang w:val="uk-UA"/>
        </w:rPr>
        <w:t>20</w:t>
      </w:r>
      <w:r w:rsidRPr="000B4FBA">
        <w:rPr>
          <w:bCs/>
          <w:sz w:val="28"/>
          <w:lang w:val="uk-UA"/>
        </w:rPr>
        <w:t>р.</w:t>
      </w:r>
      <w:r w:rsidRPr="000B4FBA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2E7B5C">
        <w:rPr>
          <w:sz w:val="28"/>
          <w:lang w:val="uk-UA"/>
        </w:rPr>
        <w:t>копія свідоцтва про народження дитини серія 1-ФМ № 47</w:t>
      </w:r>
      <w:r w:rsidR="00377144">
        <w:rPr>
          <w:sz w:val="28"/>
          <w:lang w:val="uk-UA"/>
        </w:rPr>
        <w:t>7000</w:t>
      </w:r>
      <w:r w:rsidR="002E7B5C">
        <w:rPr>
          <w:sz w:val="28"/>
          <w:lang w:val="uk-UA"/>
        </w:rPr>
        <w:t xml:space="preserve">, виданого </w:t>
      </w:r>
      <w:r w:rsidR="00377144">
        <w:rPr>
          <w:sz w:val="28"/>
          <w:lang w:val="uk-UA"/>
        </w:rPr>
        <w:t xml:space="preserve">Виконавчим комітетом </w:t>
      </w:r>
      <w:proofErr w:type="spellStart"/>
      <w:r w:rsidR="00377144">
        <w:rPr>
          <w:sz w:val="28"/>
          <w:lang w:val="uk-UA"/>
        </w:rPr>
        <w:t>Кольчинської</w:t>
      </w:r>
      <w:proofErr w:type="spellEnd"/>
      <w:r w:rsidR="00377144">
        <w:rPr>
          <w:sz w:val="28"/>
          <w:lang w:val="uk-UA"/>
        </w:rPr>
        <w:t xml:space="preserve"> сільської ради Мукачівського району Закарпатської області</w:t>
      </w:r>
      <w:r w:rsidR="002E7B5C">
        <w:rPr>
          <w:sz w:val="28"/>
          <w:lang w:val="uk-UA"/>
        </w:rPr>
        <w:t xml:space="preserve"> 1</w:t>
      </w:r>
      <w:r w:rsidR="00377144">
        <w:rPr>
          <w:sz w:val="28"/>
          <w:lang w:val="uk-UA"/>
        </w:rPr>
        <w:t>4</w:t>
      </w:r>
      <w:r w:rsidR="002E7B5C">
        <w:rPr>
          <w:sz w:val="28"/>
          <w:lang w:val="uk-UA"/>
        </w:rPr>
        <w:t>.04.2020 р.</w:t>
      </w:r>
    </w:p>
    <w:p w14:paraId="348CEC58" w14:textId="77777777" w:rsidR="004F311E" w:rsidRDefault="004F311E" w:rsidP="004F311E">
      <w:pPr>
        <w:jc w:val="center"/>
        <w:rPr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</w:t>
      </w:r>
    </w:p>
    <w:p w14:paraId="1D53C7C2" w14:textId="77777777" w:rsidR="004F311E" w:rsidRDefault="004F311E" w:rsidP="004F311E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5AAF747" w14:textId="77777777" w:rsidR="004F311E" w:rsidRPr="007104B0" w:rsidRDefault="004F311E" w:rsidP="004F311E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                                                        А. БАЛОГА</w:t>
      </w:r>
    </w:p>
    <w:p w14:paraId="0F317582" w14:textId="19B268A5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C6534BE" w14:textId="01A53CB6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B16C3F2" w14:textId="7367ECBC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74F1DB16" w14:textId="7D6EBF51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1CAE8F06" w14:textId="6FB191BF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0A3151EA" w14:textId="2120257F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94B4869" w14:textId="0825C4BB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2BF8F295" w14:textId="087EFDE6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0ADF03C6" w14:textId="28A084A5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10D6CE2" w14:textId="6B16E3C1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82C5228" w14:textId="0758A9DE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F795B40" w14:textId="1DAE8988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BDEF3CF" w14:textId="433C1807" w:rsidR="004F311E" w:rsidRPr="004F311E" w:rsidRDefault="004F311E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F7B0042" w14:textId="77777777" w:rsidR="009705B5" w:rsidRDefault="009705B5"/>
    <w:sectPr w:rsidR="009705B5" w:rsidSect="004F31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17"/>
    <w:rsid w:val="0005634F"/>
    <w:rsid w:val="0006706F"/>
    <w:rsid w:val="001F2B80"/>
    <w:rsid w:val="00290CDD"/>
    <w:rsid w:val="002E7B5C"/>
    <w:rsid w:val="00377144"/>
    <w:rsid w:val="00445DEC"/>
    <w:rsid w:val="004B3564"/>
    <w:rsid w:val="004F311E"/>
    <w:rsid w:val="0059738C"/>
    <w:rsid w:val="0064408C"/>
    <w:rsid w:val="008229F5"/>
    <w:rsid w:val="009705B5"/>
    <w:rsid w:val="00987509"/>
    <w:rsid w:val="00C47717"/>
    <w:rsid w:val="00D2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4B2"/>
  <w15:chartTrackingRefBased/>
  <w15:docId w15:val="{C772C128-8A8D-4D5C-BC59-5D0D35A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4F311E"/>
    <w:pPr>
      <w:widowControl w:val="0"/>
      <w:numPr>
        <w:numId w:val="1"/>
      </w:numPr>
      <w:autoSpaceDE w:val="0"/>
      <w:outlineLvl w:val="0"/>
    </w:pPr>
    <w:rPr>
      <w:rFonts w:ascii="Arial CYR" w:hAnsi="Arial CYR" w:cs="Arial CYR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F311E"/>
    <w:pPr>
      <w:widowControl w:val="0"/>
      <w:numPr>
        <w:ilvl w:val="2"/>
        <w:numId w:val="1"/>
      </w:numPr>
      <w:autoSpaceDE w:val="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F311E"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F311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0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06F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4F311E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4F311E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semiHidden/>
    <w:rsid w:val="004F311E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4F311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Денис Нивчик</cp:lastModifiedBy>
  <cp:revision>2</cp:revision>
  <cp:lastPrinted>2018-09-14T08:40:00Z</cp:lastPrinted>
  <dcterms:created xsi:type="dcterms:W3CDTF">2020-07-14T06:22:00Z</dcterms:created>
  <dcterms:modified xsi:type="dcterms:W3CDTF">2020-07-14T06:22:00Z</dcterms:modified>
</cp:coreProperties>
</file>