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551C" w14:textId="77777777" w:rsidR="002C3D6F" w:rsidRDefault="002C3D6F">
      <w:pPr>
        <w:pStyle w:val="af1"/>
        <w:ind w:firstLine="0"/>
        <w:rPr>
          <w:rFonts w:ascii="Times New Roman" w:hAnsi="Times New Roman" w:cs="Times New Roman"/>
          <w:b/>
          <w:bCs/>
          <w:sz w:val="28"/>
          <w:szCs w:val="28"/>
          <w:lang w:val="uk-UA"/>
        </w:rPr>
      </w:pPr>
    </w:p>
    <w:p w14:paraId="393CD602" w14:textId="77777777" w:rsidR="002C3D6F" w:rsidRDefault="008B3A56">
      <w:pPr>
        <w:pStyle w:val="af1"/>
        <w:ind w:firstLine="0"/>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ЗАТВЕРДЖЕНО</w:t>
      </w:r>
    </w:p>
    <w:p w14:paraId="6DEAE577" w14:textId="77777777" w:rsidR="002C3D6F" w:rsidRDefault="008B3A56">
      <w:pPr>
        <w:pStyle w:val="af1"/>
        <w:ind w:firstLine="0"/>
        <w:rPr>
          <w:rFonts w:ascii="Times New Roman" w:hAnsi="Times New Roman"/>
          <w:sz w:val="28"/>
          <w:szCs w:val="28"/>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Додаток  1 до рішення</w:t>
      </w:r>
    </w:p>
    <w:p w14:paraId="6771F5CC"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 позачергової сесії</w:t>
      </w:r>
    </w:p>
    <w:p w14:paraId="19EF7EC9"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13DF992C"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p>
    <w:p w14:paraId="0403F0A6" w14:textId="69396035" w:rsidR="002C3D6F" w:rsidRDefault="008B3A56">
      <w:pPr>
        <w:pStyle w:val="af1"/>
        <w:ind w:firstLine="0"/>
      </w:pP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22.12.2020 №</w:t>
      </w:r>
      <w:r w:rsidR="001D7558">
        <w:rPr>
          <w:rFonts w:ascii="Times New Roman" w:hAnsi="Times New Roman" w:cs="Times New Roman"/>
          <w:color w:val="auto"/>
          <w:sz w:val="28"/>
          <w:szCs w:val="28"/>
          <w:lang w:val="uk-UA"/>
        </w:rPr>
        <w:t xml:space="preserve"> </w:t>
      </w:r>
      <w:r w:rsidR="00804761">
        <w:rPr>
          <w:rFonts w:ascii="Times New Roman" w:hAnsi="Times New Roman" w:cs="Times New Roman"/>
          <w:color w:val="auto"/>
          <w:sz w:val="28"/>
          <w:szCs w:val="28"/>
          <w:lang w:val="uk-UA"/>
        </w:rPr>
        <w:t>41</w:t>
      </w:r>
    </w:p>
    <w:p w14:paraId="434279B4" w14:textId="77777777" w:rsidR="002C3D6F" w:rsidRDefault="008B3A56">
      <w:pPr>
        <w:jc w:val="center"/>
        <w:rPr>
          <w:rFonts w:ascii="Times New Roman" w:hAnsi="Times New Roman"/>
          <w:b/>
          <w:sz w:val="28"/>
          <w:szCs w:val="28"/>
        </w:rPr>
      </w:pPr>
      <w:r>
        <w:rPr>
          <w:rFonts w:ascii="Times New Roman" w:hAnsi="Times New Roman"/>
          <w:b/>
          <w:sz w:val="28"/>
          <w:szCs w:val="28"/>
        </w:rPr>
        <w:t xml:space="preserve"> ПОЛОЖЕННЯ </w:t>
      </w:r>
    </w:p>
    <w:p w14:paraId="6843C0BC" w14:textId="77777777" w:rsidR="002C3D6F" w:rsidRDefault="008B3A56">
      <w:pPr>
        <w:jc w:val="center"/>
      </w:pPr>
      <w:r>
        <w:rPr>
          <w:rFonts w:ascii="Times New Roman" w:hAnsi="Times New Roman"/>
          <w:b/>
          <w:sz w:val="28"/>
          <w:szCs w:val="28"/>
        </w:rPr>
        <w:t>про управління освіти, молоді та спорту Мукачівської міської ради</w:t>
      </w:r>
    </w:p>
    <w:p w14:paraId="0A45DE0B" w14:textId="77777777" w:rsidR="002C3D6F" w:rsidRDefault="008B3A56">
      <w:pPr>
        <w:jc w:val="center"/>
      </w:pPr>
      <w:r>
        <w:rPr>
          <w:rFonts w:ascii="Times New Roman" w:hAnsi="Times New Roman"/>
          <w:b/>
          <w:sz w:val="28"/>
          <w:szCs w:val="28"/>
          <w:lang w:val="uk-UA"/>
        </w:rPr>
        <w:t>(нова редакція)</w:t>
      </w:r>
    </w:p>
    <w:p w14:paraId="3563F522" w14:textId="77777777" w:rsidR="002C3D6F" w:rsidRDefault="008B3A56">
      <w:pPr>
        <w:jc w:val="center"/>
      </w:pPr>
      <w:r>
        <w:rPr>
          <w:rFonts w:ascii="Times New Roman" w:hAnsi="Times New Roman"/>
          <w:b/>
          <w:sz w:val="28"/>
          <w:szCs w:val="28"/>
        </w:rPr>
        <w:t xml:space="preserve">РОЗДІЛ І. </w:t>
      </w:r>
    </w:p>
    <w:p w14:paraId="56BFE87A" w14:textId="77777777" w:rsidR="002C3D6F" w:rsidRDefault="008B3A56">
      <w:pPr>
        <w:jc w:val="center"/>
        <w:rPr>
          <w:rFonts w:ascii="Times New Roman" w:hAnsi="Times New Roman"/>
          <w:b/>
          <w:sz w:val="28"/>
          <w:szCs w:val="28"/>
        </w:rPr>
      </w:pPr>
      <w:r>
        <w:rPr>
          <w:rFonts w:ascii="Times New Roman" w:hAnsi="Times New Roman"/>
          <w:b/>
          <w:sz w:val="28"/>
          <w:szCs w:val="28"/>
        </w:rPr>
        <w:t>ЗАГАЛЬНІ ПОЛОЖЕННЯ</w:t>
      </w:r>
    </w:p>
    <w:p w14:paraId="1B4662F8" w14:textId="77777777" w:rsidR="002C3D6F" w:rsidRDefault="008B3A56">
      <w:pPr>
        <w:spacing w:after="0" w:line="240" w:lineRule="auto"/>
        <w:jc w:val="both"/>
      </w:pPr>
      <w:r>
        <w:rPr>
          <w:rFonts w:ascii="Times New Roman" w:hAnsi="Times New Roman"/>
          <w:sz w:val="28"/>
          <w:szCs w:val="28"/>
        </w:rPr>
        <w:t xml:space="preserve">1.1. Управління освіти, молоді та спорту Мукачівської міської ради (далі за текстом – Управління) є виконавчим органом Мукачівської міської ради. В своїй діяльності Управління підконтрольне і підзвітне Мукачівській міській ради, підпорядковується виконавчому комітету Мукачівської міської ради, Мукачівському міському голові та заступнику міського голови </w:t>
      </w:r>
      <w:r>
        <w:rPr>
          <w:rFonts w:ascii="Times New Roman" w:hAnsi="Times New Roman"/>
          <w:color w:val="000000"/>
          <w:sz w:val="28"/>
          <w:szCs w:val="28"/>
        </w:rPr>
        <w:t xml:space="preserve">з питань діяльності виконавчих органів Мукачівської міської </w:t>
      </w:r>
      <w:proofErr w:type="gramStart"/>
      <w:r>
        <w:rPr>
          <w:rFonts w:ascii="Times New Roman" w:hAnsi="Times New Roman"/>
          <w:color w:val="000000"/>
          <w:sz w:val="28"/>
          <w:szCs w:val="28"/>
        </w:rPr>
        <w:t xml:space="preserve">ради  </w:t>
      </w:r>
      <w:r>
        <w:rPr>
          <w:rFonts w:ascii="Times New Roman" w:hAnsi="Times New Roman"/>
          <w:sz w:val="28"/>
          <w:szCs w:val="28"/>
        </w:rPr>
        <w:t>згідно</w:t>
      </w:r>
      <w:proofErr w:type="gramEnd"/>
      <w:r>
        <w:rPr>
          <w:rFonts w:ascii="Times New Roman" w:hAnsi="Times New Roman"/>
          <w:sz w:val="28"/>
          <w:szCs w:val="28"/>
        </w:rPr>
        <w:t xml:space="preserve"> розподілу функціональних обов</w:t>
      </w:r>
      <w:r>
        <w:rPr>
          <w:rFonts w:ascii="Times New Roman" w:hAnsi="Times New Roman"/>
          <w:sz w:val="28"/>
          <w:szCs w:val="28"/>
          <w:lang w:val="uk-UA"/>
        </w:rPr>
        <w:t>’язків.</w:t>
      </w:r>
    </w:p>
    <w:p w14:paraId="764F84FB" w14:textId="77777777" w:rsidR="002C3D6F" w:rsidRDefault="008B3A56">
      <w:pPr>
        <w:spacing w:after="0" w:line="240" w:lineRule="auto"/>
        <w:jc w:val="both"/>
      </w:pPr>
      <w:r>
        <w:rPr>
          <w:rFonts w:ascii="Times New Roman" w:hAnsi="Times New Roman"/>
          <w:sz w:val="28"/>
          <w:szCs w:val="28"/>
        </w:rPr>
        <w:t>1.2. Управління створено Мукачівською міською радою відповідно до Закону України «Про місцеве самоврядування в Україні».</w:t>
      </w:r>
    </w:p>
    <w:p w14:paraId="63AD768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1.3. Відповідно до Закону України «Про місцеве самоврядування в Україні» управління є виконавчим органом Мукачівської міської ради та неприбутковою установою.</w:t>
      </w:r>
    </w:p>
    <w:p w14:paraId="10AA4303" w14:textId="77777777" w:rsidR="002C3D6F" w:rsidRDefault="008B3A56">
      <w:pPr>
        <w:spacing w:after="0" w:line="240" w:lineRule="auto"/>
        <w:jc w:val="both"/>
      </w:pPr>
      <w:r>
        <w:rPr>
          <w:rFonts w:ascii="Times New Roman" w:hAnsi="Times New Roman"/>
          <w:sz w:val="28"/>
          <w:szCs w:val="28"/>
        </w:rPr>
        <w:t xml:space="preserve">1.4. Управління є юридичною особою, має самостійний баланс, реєстраційні рахунки в органах Державної казначейської служби, круглу печатку із зображенням Державного Гербу України та своїм найменуванням. </w:t>
      </w:r>
      <w:bookmarkStart w:id="0" w:name="__DdeLink__11336_3620556753"/>
      <w:r>
        <w:rPr>
          <w:rFonts w:ascii="Times New Roman" w:hAnsi="Times New Roman"/>
          <w:sz w:val="28"/>
          <w:szCs w:val="28"/>
        </w:rPr>
        <w:t>У</w:t>
      </w:r>
      <w:r>
        <w:rPr>
          <w:rFonts w:ascii="Times New Roman" w:hAnsi="Times New Roman"/>
          <w:sz w:val="28"/>
          <w:szCs w:val="28"/>
          <w:lang w:val="uk-UA"/>
        </w:rPr>
        <w:t>правління освіти, молоді та спорту Мукачівської міської ради (код ЄДРПОУ 02143413) є правонаступником усього майна, всіх прав та обов’язків управління освіти, молоді та спорту виконавчого комітету Мукачівської міської ради (код ЄДРПОУ 02143413).</w:t>
      </w:r>
      <w:bookmarkEnd w:id="0"/>
    </w:p>
    <w:p w14:paraId="6ED9959D" w14:textId="77777777" w:rsidR="002C3D6F" w:rsidRDefault="008B3A56">
      <w:pPr>
        <w:spacing w:after="0" w:line="240" w:lineRule="auto"/>
        <w:jc w:val="both"/>
      </w:pPr>
      <w:r>
        <w:rPr>
          <w:rFonts w:ascii="Times New Roman" w:hAnsi="Times New Roman"/>
          <w:sz w:val="28"/>
          <w:szCs w:val="28"/>
        </w:rPr>
        <w:t>1.5. Юридична адреса Управління: 89600, Закарпатська область, місто Мукачево, площа Духновича Олександра, будинок 2.</w:t>
      </w:r>
    </w:p>
    <w:p w14:paraId="2C4DABD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1.6. Повне найменування управління – Управління освіти, молоді та спорту Мукачівської міської ради.</w:t>
      </w:r>
    </w:p>
    <w:p w14:paraId="3AC5F7B3" w14:textId="77777777" w:rsidR="002C3D6F" w:rsidRDefault="008B3A56">
      <w:pPr>
        <w:spacing w:after="0" w:line="240" w:lineRule="auto"/>
        <w:jc w:val="both"/>
      </w:pPr>
      <w:r>
        <w:rPr>
          <w:rFonts w:ascii="Times New Roman" w:hAnsi="Times New Roman"/>
          <w:sz w:val="28"/>
          <w:szCs w:val="28"/>
        </w:rPr>
        <w:t>1.7. Скорочене найменування управління -Управління освіти, молоді та спорту.</w:t>
      </w:r>
    </w:p>
    <w:p w14:paraId="57BC686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1.8. Управління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Міністерства молоді та спорту України, розпорядженнями голови Закарпатської обласної державної адміністрації, наказами департаменту освіти і науки, управління молоді та спорту облдержадміністрації, рішеннями </w:t>
      </w:r>
      <w:r>
        <w:rPr>
          <w:rFonts w:ascii="Times New Roman" w:hAnsi="Times New Roman"/>
          <w:sz w:val="28"/>
          <w:szCs w:val="28"/>
        </w:rPr>
        <w:lastRenderedPageBreak/>
        <w:t>Мукачівської міської ради та її виконавчого комітету, розпорядженнями Мукачівського міського голови, цим Положенням.</w:t>
      </w:r>
    </w:p>
    <w:p w14:paraId="71FDA06A" w14:textId="77777777" w:rsidR="002C3D6F" w:rsidRDefault="008B3A56">
      <w:pPr>
        <w:spacing w:after="0" w:line="240" w:lineRule="auto"/>
        <w:jc w:val="both"/>
      </w:pPr>
      <w:r>
        <w:rPr>
          <w:rFonts w:ascii="Times New Roman" w:hAnsi="Times New Roman"/>
          <w:sz w:val="28"/>
          <w:szCs w:val="28"/>
        </w:rPr>
        <w:t>1.9. Для організації діловодства та архівного зберігання документів в Управлінні використовується система електронного документообігу АСУД “ДОК ПРОФ 3”.</w:t>
      </w:r>
    </w:p>
    <w:p w14:paraId="29FFE56A" w14:textId="77777777" w:rsidR="002C3D6F" w:rsidRDefault="002C3D6F">
      <w:pPr>
        <w:spacing w:after="0" w:line="240" w:lineRule="auto"/>
        <w:jc w:val="both"/>
        <w:rPr>
          <w:rFonts w:ascii="Times New Roman" w:hAnsi="Times New Roman"/>
          <w:sz w:val="28"/>
          <w:szCs w:val="28"/>
        </w:rPr>
      </w:pPr>
    </w:p>
    <w:p w14:paraId="5910E45B" w14:textId="77777777" w:rsidR="002C3D6F" w:rsidRDefault="002C3D6F">
      <w:pPr>
        <w:spacing w:after="0" w:line="240" w:lineRule="auto"/>
        <w:jc w:val="both"/>
        <w:rPr>
          <w:rFonts w:ascii="Times New Roman" w:hAnsi="Times New Roman"/>
          <w:sz w:val="28"/>
          <w:szCs w:val="28"/>
        </w:rPr>
      </w:pPr>
    </w:p>
    <w:p w14:paraId="78155085"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t>РОЗДІЛ ІІ.</w:t>
      </w:r>
    </w:p>
    <w:p w14:paraId="64BEF9DF" w14:textId="77777777" w:rsidR="002C3D6F" w:rsidRDefault="008B3A56">
      <w:pPr>
        <w:spacing w:after="0" w:line="240" w:lineRule="auto"/>
        <w:jc w:val="center"/>
      </w:pPr>
      <w:r>
        <w:rPr>
          <w:rFonts w:ascii="Times New Roman" w:hAnsi="Times New Roman"/>
          <w:b/>
          <w:sz w:val="28"/>
          <w:szCs w:val="28"/>
        </w:rPr>
        <w:t xml:space="preserve">СТРУКТУРА ТА ОРГАНІЗАЦІЯ РОБОТИ УПРАВЛІННЯ </w:t>
      </w:r>
    </w:p>
    <w:p w14:paraId="0D84CE16" w14:textId="77777777" w:rsidR="002C3D6F" w:rsidRDefault="002C3D6F">
      <w:pPr>
        <w:spacing w:after="0" w:line="240" w:lineRule="auto"/>
        <w:jc w:val="center"/>
        <w:rPr>
          <w:rFonts w:ascii="Times New Roman" w:hAnsi="Times New Roman"/>
          <w:b/>
          <w:sz w:val="28"/>
          <w:szCs w:val="28"/>
        </w:rPr>
      </w:pPr>
    </w:p>
    <w:p w14:paraId="3AE2CEF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2.1. Структура, штат та чисельність Управління затверджуються Мукачівською міською радою. </w:t>
      </w:r>
    </w:p>
    <w:p w14:paraId="2A2A198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До складу</w:t>
      </w:r>
      <w:proofErr w:type="gramEnd"/>
      <w:r>
        <w:rPr>
          <w:rFonts w:ascii="Times New Roman" w:hAnsi="Times New Roman"/>
          <w:sz w:val="28"/>
          <w:szCs w:val="28"/>
        </w:rPr>
        <w:t xml:space="preserve"> Управління входить відділ загальної середньої та позашкільної освіти. </w:t>
      </w:r>
    </w:p>
    <w:p w14:paraId="2C21C39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2.3. Для організації бухгалтерського обліку, фінансової звітності, виконання кошторисів видатків закладів освіти при Управлінні функціонує централізована бухгалтерія, яка діє відповідно до Положення, затвердженого начальником Управління.</w:t>
      </w:r>
    </w:p>
    <w:p w14:paraId="2659E54E"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2.4. Для надання спеціалізованої допомоги загальноосвітнім та дошкільним навчальним закладам в усуненні порушень усної і писемної мови, запобіганні різним відхиленням мовного розвитку учнів та вихованців при Управлінні функціонує логопедичний пункт, який діє відповідно до Положення про нього, затвердженого начальником Управління.</w:t>
      </w:r>
    </w:p>
    <w:p w14:paraId="61BEAC9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2.5. При Управлінні створюється колегія, склад якої затверджується розпорядженням Мукачівського міського голови за поданням начальника Управління. За рішенням колегії видається наказ Управління.</w:t>
      </w:r>
    </w:p>
    <w:p w14:paraId="6AEEF83C" w14:textId="77777777" w:rsidR="002C3D6F" w:rsidRDefault="008B3A56">
      <w:pPr>
        <w:spacing w:after="0" w:line="240" w:lineRule="auto"/>
        <w:jc w:val="both"/>
      </w:pPr>
      <w:r>
        <w:rPr>
          <w:rFonts w:ascii="Times New Roman" w:hAnsi="Times New Roman"/>
          <w:sz w:val="28"/>
          <w:szCs w:val="28"/>
        </w:rPr>
        <w:t xml:space="preserve">2.6. На посади начальника, заступника начальника, начальника відділу загальної середньої та позашкільної освіти, спеціалістів Управління призначають осіб, які мають вищу освіту і необхідний стаж роботи. Усі посадові особи та інші працівники Управління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та звільняються з посади розпорядженням Мукачівського міського голови.</w:t>
      </w:r>
    </w:p>
    <w:p w14:paraId="6CB6138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2.7. Начальник Управління:</w:t>
      </w:r>
    </w:p>
    <w:p w14:paraId="2017F417" w14:textId="77777777" w:rsidR="002C3D6F" w:rsidRDefault="008B3A56">
      <w:pPr>
        <w:spacing w:after="0" w:line="240" w:lineRule="auto"/>
        <w:jc w:val="both"/>
      </w:pPr>
      <w:r>
        <w:rPr>
          <w:rFonts w:ascii="Times New Roman" w:hAnsi="Times New Roman"/>
          <w:sz w:val="28"/>
          <w:szCs w:val="28"/>
        </w:rPr>
        <w:t xml:space="preserve">2.7.1. Здійснює керівництво діяльністю Управління, забезпечує виконання покладених на Управління завдань, визначає посадові </w:t>
      </w:r>
      <w:r>
        <w:rPr>
          <w:rFonts w:ascii="Times New Roman" w:hAnsi="Times New Roman"/>
          <w:sz w:val="28"/>
          <w:szCs w:val="28"/>
          <w:lang w:val="uk-UA"/>
        </w:rPr>
        <w:t>обов’язки</w:t>
      </w:r>
      <w:r>
        <w:rPr>
          <w:rFonts w:ascii="Times New Roman" w:hAnsi="Times New Roman"/>
          <w:sz w:val="28"/>
          <w:szCs w:val="28"/>
        </w:rPr>
        <w:t xml:space="preserve"> і ступінь відповідальності заступника начальника, начальника відділу загальної середньої та позашкільної освіти, працівників Управління, методичного кабінету, централізованої бухгалтерії та інших структурних підрозділів. </w:t>
      </w:r>
    </w:p>
    <w:p w14:paraId="51FBEC4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2.7.2. Затверджує Положення про структурні підрозділи Управління. </w:t>
      </w:r>
    </w:p>
    <w:p w14:paraId="48A5069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2.7.3. Планує роботу Управління і аналізує стан її виконання.</w:t>
      </w:r>
    </w:p>
    <w:p w14:paraId="7DF98BD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2.7.4. Видає </w:t>
      </w:r>
      <w:proofErr w:type="gramStart"/>
      <w:r>
        <w:rPr>
          <w:rFonts w:ascii="Times New Roman" w:hAnsi="Times New Roman"/>
          <w:sz w:val="28"/>
          <w:szCs w:val="28"/>
        </w:rPr>
        <w:t>у межах</w:t>
      </w:r>
      <w:proofErr w:type="gramEnd"/>
      <w:r>
        <w:rPr>
          <w:rFonts w:ascii="Times New Roman" w:hAnsi="Times New Roman"/>
          <w:sz w:val="28"/>
          <w:szCs w:val="28"/>
        </w:rPr>
        <w:t xml:space="preserve"> своєї компетенції накази, організовує і контролює їх виконання.</w:t>
      </w:r>
    </w:p>
    <w:p w14:paraId="6975B20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2.7.5. Призначає </w:t>
      </w:r>
      <w:proofErr w:type="gramStart"/>
      <w:r>
        <w:rPr>
          <w:rFonts w:ascii="Times New Roman" w:hAnsi="Times New Roman"/>
          <w:sz w:val="28"/>
          <w:szCs w:val="28"/>
        </w:rPr>
        <w:t>на посаду</w:t>
      </w:r>
      <w:proofErr w:type="gramEnd"/>
      <w:r>
        <w:rPr>
          <w:rFonts w:ascii="Times New Roman" w:hAnsi="Times New Roman"/>
          <w:sz w:val="28"/>
          <w:szCs w:val="28"/>
        </w:rPr>
        <w:t xml:space="preserve"> та звільняє з посади керівників комунальних закладів освіти, працівників структурних підрозділів Управління відповідно до діючого законодавства України.</w:t>
      </w:r>
    </w:p>
    <w:p w14:paraId="633BC654" w14:textId="77777777" w:rsidR="002C3D6F" w:rsidRDefault="008B3A56">
      <w:pPr>
        <w:spacing w:after="0" w:line="240" w:lineRule="auto"/>
        <w:jc w:val="both"/>
      </w:pPr>
      <w:r>
        <w:rPr>
          <w:rFonts w:ascii="Times New Roman" w:hAnsi="Times New Roman"/>
          <w:sz w:val="28"/>
          <w:szCs w:val="28"/>
        </w:rPr>
        <w:lastRenderedPageBreak/>
        <w:t xml:space="preserve">2.7.6. Погоджує призначення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та звільнення з посади керівників, заступників керівників приватних закладів освіти Мукачівської міської територіальної громади.</w:t>
      </w:r>
    </w:p>
    <w:p w14:paraId="0734742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2.7.7. Заохочує, розглядає клопотання та вносить пропозиції про нагородження кращих працівників освіти, спортсменів, працівників сфери фізичної культури та спорту територіальної громади державними нагородами, в тому числі і президентськими відзнаками, присвоєння їм почесних звань України. </w:t>
      </w:r>
    </w:p>
    <w:p w14:paraId="0259151A" w14:textId="77777777" w:rsidR="002C3D6F" w:rsidRDefault="008B3A56">
      <w:pPr>
        <w:spacing w:after="0" w:line="240" w:lineRule="auto"/>
        <w:jc w:val="both"/>
      </w:pPr>
      <w:r>
        <w:rPr>
          <w:rFonts w:ascii="Times New Roman" w:hAnsi="Times New Roman"/>
          <w:sz w:val="28"/>
          <w:szCs w:val="28"/>
        </w:rPr>
        <w:t xml:space="preserve">2.7.8. Подає на затвердження Мукачівському міському голові проєкт кошторису видатків, вносить пропозиції щодо граничної чисельності та фонду оплати праці працівників Управління. </w:t>
      </w:r>
    </w:p>
    <w:p w14:paraId="2E8B2F8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2.7.9. Розпоряджається коштами, які виділяються на утримання підпорядкованих Управлінню закладів освіти та структурних підрозділів. </w:t>
      </w:r>
    </w:p>
    <w:p w14:paraId="2CAA566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2.7.10. Складає штатні розписи закладів освіти та структурних підрозділів і подає їх на розгляд та затвердження </w:t>
      </w:r>
      <w:proofErr w:type="gramStart"/>
      <w:r>
        <w:rPr>
          <w:rFonts w:ascii="Times New Roman" w:hAnsi="Times New Roman"/>
          <w:sz w:val="28"/>
          <w:szCs w:val="28"/>
        </w:rPr>
        <w:t>виконавчим  комітетом</w:t>
      </w:r>
      <w:proofErr w:type="gramEnd"/>
      <w:r>
        <w:rPr>
          <w:rFonts w:ascii="Times New Roman" w:hAnsi="Times New Roman"/>
          <w:sz w:val="28"/>
          <w:szCs w:val="28"/>
        </w:rPr>
        <w:t xml:space="preserve"> Мукачівської міської ради. </w:t>
      </w:r>
    </w:p>
    <w:p w14:paraId="1DC0DB60" w14:textId="77777777" w:rsidR="002C3D6F" w:rsidRDefault="008B3A56">
      <w:pPr>
        <w:spacing w:after="0" w:line="240" w:lineRule="auto"/>
        <w:jc w:val="both"/>
      </w:pPr>
      <w:r>
        <w:rPr>
          <w:rFonts w:ascii="Times New Roman" w:hAnsi="Times New Roman"/>
          <w:sz w:val="28"/>
          <w:szCs w:val="28"/>
        </w:rPr>
        <w:t xml:space="preserve">2.7.11. Сприяє розвитку міжнародних </w:t>
      </w:r>
      <w:r>
        <w:rPr>
          <w:rFonts w:ascii="Times New Roman" w:hAnsi="Times New Roman"/>
          <w:sz w:val="28"/>
          <w:szCs w:val="28"/>
          <w:lang w:val="uk-UA"/>
        </w:rPr>
        <w:t>зв’зків</w:t>
      </w:r>
      <w:r>
        <w:rPr>
          <w:rFonts w:ascii="Times New Roman" w:hAnsi="Times New Roman"/>
          <w:sz w:val="28"/>
          <w:szCs w:val="28"/>
        </w:rPr>
        <w:t xml:space="preserve"> з питань освіти, молодіжної політики та спорту.</w:t>
      </w:r>
    </w:p>
    <w:p w14:paraId="0AACA953" w14:textId="77777777" w:rsidR="002C3D6F" w:rsidRDefault="008B3A56">
      <w:pPr>
        <w:spacing w:after="0" w:line="240" w:lineRule="auto"/>
        <w:jc w:val="both"/>
      </w:pPr>
      <w:r>
        <w:rPr>
          <w:rFonts w:ascii="Times New Roman" w:hAnsi="Times New Roman"/>
          <w:sz w:val="28"/>
          <w:szCs w:val="28"/>
        </w:rPr>
        <w:t xml:space="preserve">2.8. Управління є уповноваженим органом Мукачівської міської комунальної установи «Інклюзивно-ресурсний центр» та Мукачівської </w:t>
      </w:r>
      <w:proofErr w:type="gramStart"/>
      <w:r>
        <w:rPr>
          <w:rFonts w:ascii="Times New Roman" w:hAnsi="Times New Roman"/>
          <w:sz w:val="28"/>
          <w:szCs w:val="28"/>
        </w:rPr>
        <w:t xml:space="preserve">міської  </w:t>
      </w:r>
      <w:r>
        <w:rPr>
          <w:rFonts w:ascii="Times New Roman" w:hAnsi="Times New Roman"/>
          <w:sz w:val="28"/>
          <w:szCs w:val="28"/>
          <w:lang w:eastAsia="ru-RU"/>
        </w:rPr>
        <w:t>комунальної</w:t>
      </w:r>
      <w:proofErr w:type="gramEnd"/>
      <w:r>
        <w:rPr>
          <w:rFonts w:ascii="Times New Roman" w:hAnsi="Times New Roman"/>
          <w:sz w:val="28"/>
          <w:szCs w:val="28"/>
          <w:lang w:eastAsia="ru-RU"/>
        </w:rPr>
        <w:t xml:space="preserve"> установи </w:t>
      </w:r>
      <w:r>
        <w:rPr>
          <w:rFonts w:ascii="Times New Roman" w:hAnsi="Times New Roman"/>
          <w:sz w:val="28"/>
          <w:szCs w:val="28"/>
        </w:rPr>
        <w:t>«</w:t>
      </w:r>
      <w:r>
        <w:rPr>
          <w:rFonts w:ascii="Times New Roman" w:hAnsi="Times New Roman"/>
          <w:sz w:val="28"/>
          <w:szCs w:val="28"/>
          <w:lang w:eastAsia="ru-RU"/>
        </w:rPr>
        <w:t>Центр професійного розвитку педагогічних працівників»</w:t>
      </w:r>
    </w:p>
    <w:p w14:paraId="1CE89884" w14:textId="0B16154E"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2.9. Управління у процесі виконання покладених на нього завдань взаємодіє з виконавчими органами Мукачівської міської ради, органами місцевого самоврядування, департаментом освіти і науки, управлінням молоді та спорту Закарпатської обласної державної адміністрації, підприємствами, установами, організаціями, </w:t>
      </w:r>
      <w:r>
        <w:rPr>
          <w:rFonts w:ascii="Times New Roman" w:hAnsi="Times New Roman"/>
          <w:sz w:val="28"/>
          <w:szCs w:val="28"/>
          <w:lang w:val="uk-UA"/>
        </w:rPr>
        <w:t>об’єднаннями</w:t>
      </w:r>
      <w:r>
        <w:rPr>
          <w:rFonts w:ascii="Times New Roman" w:hAnsi="Times New Roman"/>
          <w:sz w:val="28"/>
          <w:szCs w:val="28"/>
        </w:rPr>
        <w:t xml:space="preserve"> громадян;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14:paraId="693BFF0A" w14:textId="77777777" w:rsidR="001E6BAA" w:rsidRDefault="001E6BAA">
      <w:pPr>
        <w:spacing w:after="0" w:line="240" w:lineRule="auto"/>
        <w:jc w:val="both"/>
      </w:pPr>
    </w:p>
    <w:p w14:paraId="222FBEBF" w14:textId="77777777" w:rsidR="002C3D6F" w:rsidRDefault="002C3D6F">
      <w:pPr>
        <w:spacing w:after="0" w:line="240" w:lineRule="auto"/>
        <w:jc w:val="both"/>
        <w:rPr>
          <w:rFonts w:ascii="Times New Roman" w:hAnsi="Times New Roman"/>
          <w:sz w:val="28"/>
          <w:szCs w:val="28"/>
        </w:rPr>
      </w:pPr>
    </w:p>
    <w:p w14:paraId="1CB5611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РОЗДІЛ ІІІ.</w:t>
      </w:r>
    </w:p>
    <w:p w14:paraId="755B19BA" w14:textId="77777777" w:rsidR="002C3D6F" w:rsidRDefault="008B3A56">
      <w:pPr>
        <w:spacing w:after="0" w:line="240" w:lineRule="auto"/>
        <w:jc w:val="center"/>
      </w:pPr>
      <w:r>
        <w:rPr>
          <w:rFonts w:ascii="Times New Roman" w:hAnsi="Times New Roman"/>
          <w:b/>
          <w:sz w:val="28"/>
          <w:szCs w:val="28"/>
        </w:rPr>
        <w:t xml:space="preserve">ЗАВДАННЯ ТА ФУНКЦІЇ УПРАВЛІННЯ </w:t>
      </w:r>
    </w:p>
    <w:p w14:paraId="42F6FB5E" w14:textId="3DB41B31" w:rsidR="002C3D6F" w:rsidRDefault="002C3D6F">
      <w:pPr>
        <w:spacing w:after="0" w:line="240" w:lineRule="auto"/>
        <w:jc w:val="center"/>
        <w:rPr>
          <w:rFonts w:ascii="Times New Roman" w:hAnsi="Times New Roman"/>
          <w:b/>
          <w:sz w:val="28"/>
          <w:szCs w:val="28"/>
        </w:rPr>
      </w:pPr>
    </w:p>
    <w:p w14:paraId="41840A9B" w14:textId="77777777" w:rsidR="001E6BAA" w:rsidRDefault="001E6BAA">
      <w:pPr>
        <w:spacing w:after="0" w:line="240" w:lineRule="auto"/>
        <w:jc w:val="center"/>
        <w:rPr>
          <w:rFonts w:ascii="Times New Roman" w:hAnsi="Times New Roman"/>
          <w:b/>
          <w:sz w:val="28"/>
          <w:szCs w:val="28"/>
        </w:rPr>
      </w:pPr>
    </w:p>
    <w:p w14:paraId="1816164C" w14:textId="77777777" w:rsidR="002C3D6F" w:rsidRDefault="008B3A56">
      <w:pPr>
        <w:spacing w:after="0" w:line="240" w:lineRule="auto"/>
        <w:rPr>
          <w:rFonts w:ascii="Times New Roman" w:hAnsi="Times New Roman"/>
          <w:sz w:val="28"/>
          <w:szCs w:val="28"/>
        </w:rPr>
      </w:pPr>
      <w:r>
        <w:rPr>
          <w:rFonts w:ascii="Times New Roman" w:hAnsi="Times New Roman"/>
          <w:sz w:val="28"/>
          <w:szCs w:val="28"/>
        </w:rPr>
        <w:t>Завданнями Управління є:</w:t>
      </w:r>
    </w:p>
    <w:p w14:paraId="2262309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 Реалізація державної політики у галузі освіти, молоді, фізичної культури та спорту з урахуванням особливостей соціально-культурного середовища Мукачівської міської територіальної громади.</w:t>
      </w:r>
    </w:p>
    <w:p w14:paraId="2BEEAF3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3.2. Аналіз стану освіти,</w:t>
      </w:r>
      <w:r>
        <w:rPr>
          <w:rFonts w:ascii="Times New Roman" w:hAnsi="Times New Roman"/>
          <w:b/>
          <w:bCs/>
          <w:sz w:val="28"/>
          <w:szCs w:val="28"/>
        </w:rPr>
        <w:t xml:space="preserve"> фізичної культури</w:t>
      </w:r>
      <w:r>
        <w:rPr>
          <w:rFonts w:ascii="Times New Roman" w:hAnsi="Times New Roman"/>
          <w:sz w:val="28"/>
          <w:szCs w:val="28"/>
        </w:rPr>
        <w:t xml:space="preserve"> і </w:t>
      </w:r>
      <w:proofErr w:type="gramStart"/>
      <w:r>
        <w:rPr>
          <w:rFonts w:ascii="Times New Roman" w:hAnsi="Times New Roman"/>
          <w:sz w:val="28"/>
          <w:szCs w:val="28"/>
        </w:rPr>
        <w:t>спорту  Мукачівської</w:t>
      </w:r>
      <w:proofErr w:type="gramEnd"/>
      <w:r>
        <w:rPr>
          <w:rFonts w:ascii="Times New Roman" w:hAnsi="Times New Roman"/>
          <w:sz w:val="28"/>
          <w:szCs w:val="28"/>
        </w:rPr>
        <w:t xml:space="preserve"> міської  територіальної громади, прогнозування розвитку загальної середньої, дошкільної та позашкільної освіти, удосконалення мережі відповідних закладів усіх типів комунальної форми власності згідно з освітніми потребами громадян.</w:t>
      </w:r>
    </w:p>
    <w:p w14:paraId="7EC4270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3.3. Розробка та організація виконання міських програм розвитку освіти, фізичної культури і спорту та впровадження молодіжної політики.</w:t>
      </w:r>
    </w:p>
    <w:p w14:paraId="4619CF7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3.4. Створення умов для здобуття громадянами дошкільної, повної загальної середньої та позашкільної освіти, забезпечення розвитку системи освіти; забезпечення реалізації політики з питань молоді та спорту. </w:t>
      </w:r>
    </w:p>
    <w:p w14:paraId="6738202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3.5. Контроль за дотриманням діючих актів чинного законодавства України з питань освіти, молоді, фізичної культури та спорту, виконання </w:t>
      </w:r>
      <w:proofErr w:type="gramStart"/>
      <w:r>
        <w:rPr>
          <w:rFonts w:ascii="Times New Roman" w:hAnsi="Times New Roman"/>
          <w:sz w:val="28"/>
          <w:szCs w:val="28"/>
        </w:rPr>
        <w:t>закладами  освіти</w:t>
      </w:r>
      <w:proofErr w:type="gramEnd"/>
      <w:r>
        <w:rPr>
          <w:rFonts w:ascii="Times New Roman" w:hAnsi="Times New Roman"/>
          <w:sz w:val="28"/>
          <w:szCs w:val="28"/>
        </w:rPr>
        <w:t xml:space="preserve"> усіх типів комунальної форми власності, розташованих на території Мукачівської міської територіальної громади, державних вимог щодо змісту, рівня та обсягу дошкільної, позашкільної, загальної середньої освіти.</w:t>
      </w:r>
    </w:p>
    <w:p w14:paraId="6F366CE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3.6. Навчально-методичне керівництво закладами освіти, які знаходяться в межах відповідної території належить до комунальної власності, організація їх фінансового забезпечення та зміцнення їх матеріальної бази; координація діяльності цих закладів, а також закладів освіти інших форм власності. </w:t>
      </w:r>
    </w:p>
    <w:p w14:paraId="15FCD9F9" w14:textId="77777777" w:rsidR="002C3D6F" w:rsidRDefault="008B3A56">
      <w:pPr>
        <w:spacing w:after="0" w:line="240" w:lineRule="auto"/>
        <w:jc w:val="both"/>
      </w:pPr>
      <w:r>
        <w:rPr>
          <w:rFonts w:ascii="Times New Roman" w:hAnsi="Times New Roman"/>
          <w:sz w:val="28"/>
          <w:szCs w:val="28"/>
        </w:rPr>
        <w:t xml:space="preserve">3.7.  </w:t>
      </w:r>
      <w:r>
        <w:rPr>
          <w:rFonts w:ascii="Times New Roman" w:hAnsi="Times New Roman"/>
          <w:color w:val="000000"/>
          <w:sz w:val="28"/>
          <w:szCs w:val="28"/>
          <w:highlight w:val="white"/>
        </w:rPr>
        <w:t xml:space="preserve">Оприлюднення всієї публічної інформації відповідно до вимог законів </w:t>
      </w:r>
      <w:proofErr w:type="gramStart"/>
      <w:r>
        <w:rPr>
          <w:rFonts w:ascii="Times New Roman" w:hAnsi="Times New Roman"/>
          <w:color w:val="000000"/>
          <w:sz w:val="28"/>
          <w:szCs w:val="28"/>
          <w:highlight w:val="white"/>
        </w:rPr>
        <w:t>України  «</w:t>
      </w:r>
      <w:proofErr w:type="gramEnd"/>
      <w:r>
        <w:rPr>
          <w:rFonts w:ascii="Times New Roman" w:hAnsi="Times New Roman"/>
          <w:color w:val="000000"/>
          <w:sz w:val="28"/>
          <w:szCs w:val="28"/>
          <w:highlight w:val="white"/>
        </w:rPr>
        <w:t>Про доступ до публічної інформації" та "Про відкритість використання публічних коштів".</w:t>
      </w:r>
    </w:p>
    <w:p w14:paraId="2042E94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3.8. Вдосконалення професійної кваліфікації педагогічних працівників, їх перепідготовка та атестація </w:t>
      </w:r>
      <w:proofErr w:type="gramStart"/>
      <w:r>
        <w:rPr>
          <w:rFonts w:ascii="Times New Roman" w:hAnsi="Times New Roman"/>
          <w:sz w:val="28"/>
          <w:szCs w:val="28"/>
        </w:rPr>
        <w:t>у порядку</w:t>
      </w:r>
      <w:proofErr w:type="gramEnd"/>
      <w:r>
        <w:rPr>
          <w:rFonts w:ascii="Times New Roman" w:hAnsi="Times New Roman"/>
          <w:sz w:val="28"/>
          <w:szCs w:val="28"/>
        </w:rPr>
        <w:t xml:space="preserve">, встановленому Міністерством освіти і науки України. </w:t>
      </w:r>
    </w:p>
    <w:p w14:paraId="41FBBE4E"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3.9. Сприяння проведенню експериментальної та інноваційної діяльності у навчально-виховному процесі закладів освіти Мукачівської міської територіальної громади.</w:t>
      </w:r>
    </w:p>
    <w:p w14:paraId="71C07FB0" w14:textId="77777777" w:rsidR="002C3D6F" w:rsidRDefault="008B3A56">
      <w:pPr>
        <w:spacing w:after="0" w:line="240" w:lineRule="auto"/>
        <w:rPr>
          <w:rFonts w:ascii="Times New Roman" w:hAnsi="Times New Roman"/>
          <w:sz w:val="28"/>
          <w:szCs w:val="28"/>
        </w:rPr>
      </w:pPr>
      <w:r>
        <w:rPr>
          <w:rFonts w:ascii="Times New Roman" w:hAnsi="Times New Roman"/>
          <w:sz w:val="28"/>
          <w:szCs w:val="28"/>
        </w:rPr>
        <w:t xml:space="preserve">3.10. Організація відпочинку, дозвілля, оздоровлення дітей та молоді. </w:t>
      </w:r>
    </w:p>
    <w:p w14:paraId="00EF7C7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3.11. Сприяння молодіжним і дитячим громадським організаціям, федераціям з видів спорту, іншим громадським організаціям у проведенні ними роботи з питань молоді, фізичної культури та спорту. </w:t>
      </w:r>
    </w:p>
    <w:p w14:paraId="7E86F96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3.12. Забезпечення соціального захисту, охорони життя, </w:t>
      </w:r>
      <w:r>
        <w:rPr>
          <w:rFonts w:ascii="Times New Roman" w:hAnsi="Times New Roman"/>
          <w:sz w:val="28"/>
          <w:szCs w:val="28"/>
          <w:lang w:val="uk-UA"/>
        </w:rPr>
        <w:t>здоров’я</w:t>
      </w:r>
      <w:r>
        <w:rPr>
          <w:rFonts w:ascii="Times New Roman" w:hAnsi="Times New Roman"/>
          <w:sz w:val="28"/>
          <w:szCs w:val="28"/>
        </w:rPr>
        <w:t xml:space="preserve"> та захисту прав учасників навчально-виховного процесу в закладах освіти Мукачівської міської територіальної громади. </w:t>
      </w:r>
    </w:p>
    <w:p w14:paraId="1B1B079E"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3.13.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 </w:t>
      </w:r>
    </w:p>
    <w:p w14:paraId="76FFE893" w14:textId="77777777" w:rsidR="002C3D6F" w:rsidRDefault="008B3A56">
      <w:pPr>
        <w:spacing w:after="0" w:line="240" w:lineRule="auto"/>
        <w:rPr>
          <w:rFonts w:ascii="Times New Roman" w:hAnsi="Times New Roman"/>
          <w:sz w:val="28"/>
          <w:szCs w:val="28"/>
        </w:rPr>
      </w:pPr>
      <w:r>
        <w:rPr>
          <w:rFonts w:ascii="Times New Roman" w:hAnsi="Times New Roman"/>
          <w:sz w:val="28"/>
          <w:szCs w:val="28"/>
        </w:rPr>
        <w:t xml:space="preserve">3.14. Здійснення міжнародного співробітництва. </w:t>
      </w:r>
    </w:p>
    <w:p w14:paraId="528A47BD" w14:textId="77777777" w:rsidR="002C3D6F" w:rsidRDefault="008B3A56">
      <w:pPr>
        <w:spacing w:after="0" w:line="240" w:lineRule="auto"/>
        <w:rPr>
          <w:rFonts w:ascii="Times New Roman" w:hAnsi="Times New Roman"/>
          <w:sz w:val="28"/>
          <w:szCs w:val="28"/>
        </w:rPr>
      </w:pPr>
      <w:r>
        <w:rPr>
          <w:rFonts w:ascii="Times New Roman" w:hAnsi="Times New Roman"/>
          <w:sz w:val="28"/>
          <w:szCs w:val="28"/>
        </w:rPr>
        <w:t>Функціями Управління є:</w:t>
      </w:r>
    </w:p>
    <w:p w14:paraId="1DEEECB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3.15. Формування мережі закладів освіти Мукачівської міської територіальної громади:</w:t>
      </w:r>
    </w:p>
    <w:p w14:paraId="71FBCDC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3.15.1. Визначення потреби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усіх типів та подання пропозицій до виконавчого комітету Мукачівської міської ради та Мукачівській міській раді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 тощо. </w:t>
      </w:r>
    </w:p>
    <w:p w14:paraId="6412D01E"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3.15.2. Забезпечення контролю за збереженням існуючої мережі закладів освіти; сприяння їх навчально-методичному, фінансовому та матеріально-технічному забезпеченню. </w:t>
      </w:r>
    </w:p>
    <w:p w14:paraId="40C6F3F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3.15.3. </w:t>
      </w:r>
      <w:proofErr w:type="gramStart"/>
      <w:r>
        <w:rPr>
          <w:rFonts w:ascii="Times New Roman" w:hAnsi="Times New Roman"/>
          <w:sz w:val="28"/>
          <w:szCs w:val="28"/>
        </w:rPr>
        <w:t>Здійснення  управління</w:t>
      </w:r>
      <w:proofErr w:type="gramEnd"/>
      <w:r>
        <w:rPr>
          <w:rFonts w:ascii="Times New Roman" w:hAnsi="Times New Roman"/>
          <w:sz w:val="28"/>
          <w:szCs w:val="28"/>
        </w:rPr>
        <w:t xml:space="preserve">  закладами освіти усіх типів комунальної форми власності, розташованих на території Мукачівської міської територіальної громади та позаміським закладом оздоровлення та відпочинку дитячим оздоровчим комплексом «Мрія» Мукачівської міської ради. </w:t>
      </w:r>
    </w:p>
    <w:p w14:paraId="2B8A98E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3.15.4.  Підготовка проектів рішень з організації роботи з обліку дітей і підлітків шкільного віку та дітей дошкільного віку; про закріплення за закладами освіти території обслуговування.</w:t>
      </w:r>
    </w:p>
    <w:p w14:paraId="7F19DDD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3.15.5.</w:t>
      </w:r>
      <w:r>
        <w:rPr>
          <w:rFonts w:ascii="Times New Roman" w:hAnsi="Times New Roman"/>
          <w:color w:val="FF0000"/>
          <w:sz w:val="28"/>
          <w:szCs w:val="28"/>
        </w:rPr>
        <w:t xml:space="preserve"> </w:t>
      </w:r>
      <w:r>
        <w:rPr>
          <w:rFonts w:ascii="Times New Roman" w:hAnsi="Times New Roman"/>
          <w:color w:val="000000"/>
          <w:sz w:val="28"/>
          <w:szCs w:val="28"/>
          <w:lang w:eastAsia="uk-UA"/>
        </w:rPr>
        <w:t xml:space="preserve">Забезпечення створення </w:t>
      </w:r>
      <w:proofErr w:type="gramStart"/>
      <w:r>
        <w:rPr>
          <w:rFonts w:ascii="Times New Roman" w:hAnsi="Times New Roman"/>
          <w:color w:val="000000"/>
          <w:sz w:val="28"/>
          <w:szCs w:val="28"/>
          <w:lang w:eastAsia="uk-UA"/>
        </w:rPr>
        <w:t>у закладах</w:t>
      </w:r>
      <w:proofErr w:type="gramEnd"/>
      <w:r>
        <w:rPr>
          <w:rFonts w:ascii="Times New Roman" w:hAnsi="Times New Roman"/>
          <w:color w:val="000000"/>
          <w:sz w:val="28"/>
          <w:szCs w:val="28"/>
          <w:lang w:eastAsia="uk-UA"/>
        </w:rPr>
        <w:t xml:space="preserve"> освіти </w:t>
      </w:r>
      <w:r>
        <w:rPr>
          <w:rFonts w:ascii="Times New Roman" w:hAnsi="Times New Roman"/>
          <w:sz w:val="28"/>
          <w:szCs w:val="28"/>
        </w:rPr>
        <w:t xml:space="preserve">Мукачівської міської територіальної громади </w:t>
      </w:r>
      <w:r>
        <w:rPr>
          <w:rFonts w:ascii="Times New Roman" w:hAnsi="Times New Roman"/>
          <w:color w:val="000000"/>
          <w:sz w:val="28"/>
          <w:szCs w:val="28"/>
          <w:lang w:eastAsia="uk-UA"/>
        </w:rPr>
        <w:t>інклюзивного освітнього середовища, універсального дизайну та розумного пристосування.</w:t>
      </w:r>
    </w:p>
    <w:p w14:paraId="1E616DB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3.15.6. </w:t>
      </w:r>
      <w:r>
        <w:rPr>
          <w:rFonts w:ascii="Times New Roman" w:hAnsi="Times New Roman"/>
          <w:color w:val="000000"/>
          <w:sz w:val="28"/>
          <w:szCs w:val="28"/>
          <w:highlight w:val="white"/>
        </w:rPr>
        <w:t>Забезпечення обов’язкового громадського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14:paraId="1ABA8D8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3.15.7. Внесення пропозицій до Мукачівської міської </w:t>
      </w:r>
      <w:proofErr w:type="gramStart"/>
      <w:r>
        <w:rPr>
          <w:rFonts w:ascii="Times New Roman" w:hAnsi="Times New Roman"/>
          <w:sz w:val="28"/>
          <w:szCs w:val="28"/>
        </w:rPr>
        <w:t>ради  щодо</w:t>
      </w:r>
      <w:proofErr w:type="gramEnd"/>
      <w:r>
        <w:rPr>
          <w:rFonts w:ascii="Times New Roman" w:hAnsi="Times New Roman"/>
          <w:sz w:val="28"/>
          <w:szCs w:val="28"/>
        </w:rPr>
        <w:t xml:space="preserve"> </w:t>
      </w:r>
      <w:r>
        <w:rPr>
          <w:rFonts w:ascii="Times New Roman" w:hAnsi="Times New Roman"/>
          <w:color w:val="000000"/>
          <w:sz w:val="28"/>
          <w:szCs w:val="28"/>
          <w:highlight w:val="white"/>
        </w:rPr>
        <w:t>створення закладів освіти, що здійснюють освітню діяльність на кількох рівнях освіти</w:t>
      </w:r>
      <w:r>
        <w:rPr>
          <w:rFonts w:ascii="Times New Roman" w:hAnsi="Times New Roman"/>
          <w:sz w:val="28"/>
          <w:szCs w:val="28"/>
        </w:rPr>
        <w:t xml:space="preserve">. </w:t>
      </w:r>
    </w:p>
    <w:p w14:paraId="01D32BB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3.15.8. Внесення пропозицій щодо будівництва закладів освіти та їх раціонального розміщення. </w:t>
      </w:r>
    </w:p>
    <w:p w14:paraId="1D3FBDA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 Організація нормативно-правового забезпечення закладів освіти Мукачівської міської територіальної громади: </w:t>
      </w:r>
    </w:p>
    <w:p w14:paraId="315B8AC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3.16.1. Контроль виконання конституційних вимог щодо обов'язковості здобуття дітьми і підлітками Мукачівської міської територіальної громади повної загальної середньої освіти. </w:t>
      </w:r>
    </w:p>
    <w:p w14:paraId="1FE806B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3.16.2. Забезпечення в межах своїх повноважень, виконання Конституції України щодо функціонування української мови як державної в навчальних закладах і установах освіти Мукачівської міської територіальної громади.</w:t>
      </w:r>
    </w:p>
    <w:p w14:paraId="2355FE6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3.16.3. </w:t>
      </w:r>
      <w:r>
        <w:rPr>
          <w:rFonts w:ascii="Times New Roman" w:hAnsi="Times New Roman"/>
          <w:color w:val="000000"/>
          <w:sz w:val="28"/>
          <w:szCs w:val="28"/>
          <w:highlight w:val="white"/>
        </w:rPr>
        <w:t>Затвердження установчих документів закладів освіти, їх нових редакцій та змін до них</w:t>
      </w:r>
      <w:r>
        <w:rPr>
          <w:rFonts w:ascii="Times New Roman" w:hAnsi="Times New Roman"/>
          <w:sz w:val="28"/>
          <w:szCs w:val="28"/>
        </w:rPr>
        <w:t>.</w:t>
      </w:r>
    </w:p>
    <w:p w14:paraId="350CCB0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3.16.4. Контроль дотримання закладами освіти усіх типів комунальної форми власності чинного законодавства України у сфері освіти, державних вимог щодо змісту, рівня і обсягу освітніх послуг відповідно до рівня і профілю навчання. </w:t>
      </w:r>
    </w:p>
    <w:p w14:paraId="46D55B5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3.16.5. </w:t>
      </w:r>
      <w:r>
        <w:rPr>
          <w:rFonts w:ascii="Times New Roman" w:hAnsi="Times New Roman"/>
          <w:color w:val="000000"/>
          <w:sz w:val="28"/>
          <w:szCs w:val="28"/>
          <w:lang w:eastAsia="uk-UA"/>
        </w:rPr>
        <w:t xml:space="preserve">Укладення строкових трудових договорів (контрактів) з керівниками закладів освіти, обраними (призначеними) </w:t>
      </w:r>
      <w:proofErr w:type="gramStart"/>
      <w:r>
        <w:rPr>
          <w:rFonts w:ascii="Times New Roman" w:hAnsi="Times New Roman"/>
          <w:color w:val="000000"/>
          <w:sz w:val="28"/>
          <w:szCs w:val="28"/>
          <w:lang w:eastAsia="uk-UA"/>
        </w:rPr>
        <w:t>у порядку</w:t>
      </w:r>
      <w:proofErr w:type="gramEnd"/>
      <w:r>
        <w:rPr>
          <w:rFonts w:ascii="Times New Roman" w:hAnsi="Times New Roman"/>
          <w:color w:val="000000"/>
          <w:sz w:val="28"/>
          <w:szCs w:val="28"/>
          <w:lang w:eastAsia="uk-UA"/>
        </w:rPr>
        <w:t>, встановленому чинним законодавством України та установчими документами закладу освіти.</w:t>
      </w:r>
    </w:p>
    <w:p w14:paraId="021E720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3.16.6. </w:t>
      </w:r>
      <w:r>
        <w:rPr>
          <w:rFonts w:ascii="Times New Roman" w:hAnsi="Times New Roman"/>
          <w:color w:val="000000"/>
          <w:sz w:val="28"/>
          <w:szCs w:val="28"/>
          <w:lang w:eastAsia="uk-UA"/>
        </w:rPr>
        <w:t xml:space="preserve">Розривання строкових трудових договір (контрактів) з керівниками закладів освіти з підстав та </w:t>
      </w:r>
      <w:proofErr w:type="gramStart"/>
      <w:r>
        <w:rPr>
          <w:rFonts w:ascii="Times New Roman" w:hAnsi="Times New Roman"/>
          <w:color w:val="000000"/>
          <w:sz w:val="28"/>
          <w:szCs w:val="28"/>
          <w:lang w:eastAsia="uk-UA"/>
        </w:rPr>
        <w:t>у порядку</w:t>
      </w:r>
      <w:proofErr w:type="gramEnd"/>
      <w:r>
        <w:rPr>
          <w:rFonts w:ascii="Times New Roman" w:hAnsi="Times New Roman"/>
          <w:color w:val="000000"/>
          <w:sz w:val="28"/>
          <w:szCs w:val="28"/>
          <w:lang w:eastAsia="uk-UA"/>
        </w:rPr>
        <w:t>, визначених чинним законодавством України та установчими документами закладів освіти.</w:t>
      </w:r>
    </w:p>
    <w:p w14:paraId="650A14D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3.16.7. </w:t>
      </w:r>
      <w:r>
        <w:rPr>
          <w:rFonts w:ascii="Times New Roman" w:hAnsi="Times New Roman"/>
          <w:color w:val="000000"/>
          <w:sz w:val="28"/>
          <w:szCs w:val="28"/>
          <w:lang w:eastAsia="uk-UA"/>
        </w:rPr>
        <w:t>Здійснення контролю за дотриманням установчих документів закладів освіти.</w:t>
      </w:r>
    </w:p>
    <w:p w14:paraId="4ECE7E2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3.16.8. </w:t>
      </w:r>
      <w:r>
        <w:rPr>
          <w:rFonts w:ascii="Times New Roman" w:hAnsi="Times New Roman"/>
          <w:color w:val="000000"/>
          <w:sz w:val="28"/>
          <w:szCs w:val="28"/>
          <w:lang w:eastAsia="uk-UA"/>
        </w:rPr>
        <w:t>Здійснення контролю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62CBA82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3.16.9. Сприяння задоволенню освітніх запитів представників національних меншин: надання можливості навчатись рідною мовою чи вивчати рідну мову в навчальних закладах. </w:t>
      </w:r>
    </w:p>
    <w:p w14:paraId="39FE4977" w14:textId="0197B40E" w:rsidR="002C3D6F" w:rsidRDefault="008B3A56">
      <w:pPr>
        <w:spacing w:after="0" w:line="240" w:lineRule="auto"/>
        <w:jc w:val="both"/>
        <w:rPr>
          <w:rFonts w:ascii="Times New Roman" w:hAnsi="Times New Roman"/>
          <w:color w:val="000000"/>
          <w:sz w:val="28"/>
          <w:szCs w:val="28"/>
          <w:lang w:eastAsia="uk-UA"/>
        </w:rPr>
      </w:pPr>
      <w:r>
        <w:rPr>
          <w:rFonts w:ascii="Times New Roman" w:hAnsi="Times New Roman"/>
          <w:sz w:val="28"/>
          <w:szCs w:val="28"/>
        </w:rPr>
        <w:t xml:space="preserve">3.16.10. </w:t>
      </w:r>
      <w:r>
        <w:rPr>
          <w:rFonts w:ascii="Times New Roman" w:hAnsi="Times New Roman"/>
          <w:color w:val="000000"/>
          <w:sz w:val="28"/>
          <w:szCs w:val="28"/>
          <w:lang w:eastAsia="uk-UA"/>
        </w:rPr>
        <w:t>Реалізація інших прав, передбачених чинним законодавством України та установчими документами закладів освіти.</w:t>
      </w:r>
    </w:p>
    <w:p w14:paraId="33E32519" w14:textId="77777777" w:rsidR="001E6BAA" w:rsidRDefault="001E6BAA">
      <w:pPr>
        <w:spacing w:after="0" w:line="240" w:lineRule="auto"/>
        <w:jc w:val="both"/>
        <w:rPr>
          <w:rFonts w:ascii="Times New Roman" w:hAnsi="Times New Roman"/>
          <w:sz w:val="28"/>
          <w:szCs w:val="28"/>
        </w:rPr>
      </w:pPr>
    </w:p>
    <w:p w14:paraId="6B5532A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3.17. Організація навчально-методичного забезпечення закладів освіти: </w:t>
      </w:r>
    </w:p>
    <w:p w14:paraId="3E84CAA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3.17.1. Сприяння навчально-методичному забезпеченню закладів освіти. </w:t>
      </w:r>
    </w:p>
    <w:p w14:paraId="075FDD2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3.17.2.  Здійснення заходів, спрямованих на виявлення, підтримку і розвиток обдарованих дітей, талановитої молоді; організація проведення таких заходів як олімпіад, змагань, конкурсів, спартакіад, фестивалів творчості, виставок та інших заходів, спрямованих на підвищення культурно-освітнього та загального фізичного рівня дітей і молоді.</w:t>
      </w:r>
    </w:p>
    <w:p w14:paraId="03B43BF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3.17.3. Організація замовлення на видання підручників, навчально-методичних посібників, іншої навчально-методичної літератури та забезпечення ними закладів освіти Мукачівської міської територіальної громади.</w:t>
      </w:r>
    </w:p>
    <w:p w14:paraId="346D7D4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3.17.4. Організація замовлення, видачі та обліку документів про освіту державного зразка. </w:t>
      </w:r>
    </w:p>
    <w:p w14:paraId="676BBAA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3.18.    Організація фінансового забезпечення закладів освіти:</w:t>
      </w:r>
    </w:p>
    <w:p w14:paraId="2AE4527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3.18.1. Сприяння фінансовому </w:t>
      </w:r>
      <w:proofErr w:type="gramStart"/>
      <w:r>
        <w:rPr>
          <w:rFonts w:ascii="Times New Roman" w:hAnsi="Times New Roman"/>
          <w:sz w:val="28"/>
          <w:szCs w:val="28"/>
        </w:rPr>
        <w:t>забезпеченню  існуючої</w:t>
      </w:r>
      <w:proofErr w:type="gramEnd"/>
      <w:r>
        <w:rPr>
          <w:rFonts w:ascii="Times New Roman" w:hAnsi="Times New Roman"/>
          <w:sz w:val="28"/>
          <w:szCs w:val="28"/>
        </w:rPr>
        <w:t xml:space="preserve"> мережі закладів освіти. </w:t>
      </w:r>
    </w:p>
    <w:p w14:paraId="143B6E4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3.18.2. Внесення пропозицій щодо обсягів бюджетного фінансування закладів освіти, які перебувають у комунальній власності, аналіз їх використання. </w:t>
      </w:r>
    </w:p>
    <w:p w14:paraId="470165BD" w14:textId="77777777" w:rsidR="002C3D6F" w:rsidRDefault="008B3A56">
      <w:pPr>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3.18.3. Затвердження кошторисів та прийняття фінансових звітів закладів освіти у випадках та порядку, визначених </w:t>
      </w:r>
      <w:proofErr w:type="gramStart"/>
      <w:r>
        <w:rPr>
          <w:rFonts w:ascii="Times New Roman" w:hAnsi="Times New Roman"/>
          <w:color w:val="000000"/>
          <w:sz w:val="28"/>
          <w:szCs w:val="28"/>
          <w:lang w:eastAsia="uk-UA"/>
        </w:rPr>
        <w:t>чинним  законодавством</w:t>
      </w:r>
      <w:proofErr w:type="gramEnd"/>
      <w:r>
        <w:rPr>
          <w:rFonts w:ascii="Times New Roman" w:hAnsi="Times New Roman"/>
          <w:color w:val="000000"/>
          <w:sz w:val="28"/>
          <w:szCs w:val="28"/>
          <w:lang w:eastAsia="uk-UA"/>
        </w:rPr>
        <w:t xml:space="preserve"> України.</w:t>
      </w:r>
    </w:p>
    <w:p w14:paraId="1BA8F15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 xml:space="preserve">3.18.4. </w:t>
      </w:r>
      <w:r>
        <w:rPr>
          <w:rFonts w:ascii="Times New Roman" w:hAnsi="Times New Roman"/>
          <w:color w:val="000000"/>
          <w:sz w:val="28"/>
          <w:szCs w:val="28"/>
          <w:highlight w:val="white"/>
        </w:rPr>
        <w:t>Фінансування здобуття освіти здійснюється за рахунок коштів державного бюджету шляхом надання освітніх субвенцій місцевим бюджетам, коштів місцевого бюджету та інших джерел, не заборонених чинним законодавством України.</w:t>
      </w:r>
    </w:p>
    <w:p w14:paraId="3B4006E7"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 xml:space="preserve">3.18.5. </w:t>
      </w:r>
      <w:r>
        <w:rPr>
          <w:rFonts w:ascii="Times New Roman" w:hAnsi="Times New Roman"/>
          <w:color w:val="000000"/>
          <w:sz w:val="28"/>
          <w:szCs w:val="28"/>
          <w:highlight w:val="white"/>
        </w:rPr>
        <w:t xml:space="preserve">Фінансування позашкільної освіти здійснюється за кошти місцевого бюджету </w:t>
      </w:r>
      <w:proofErr w:type="gramStart"/>
      <w:r>
        <w:rPr>
          <w:rFonts w:ascii="Times New Roman" w:hAnsi="Times New Roman"/>
          <w:color w:val="000000"/>
          <w:sz w:val="28"/>
          <w:szCs w:val="28"/>
          <w:highlight w:val="white"/>
        </w:rPr>
        <w:t>та  інших</w:t>
      </w:r>
      <w:proofErr w:type="gramEnd"/>
      <w:r>
        <w:rPr>
          <w:rFonts w:ascii="Times New Roman" w:hAnsi="Times New Roman"/>
          <w:color w:val="000000"/>
          <w:sz w:val="28"/>
          <w:szCs w:val="28"/>
          <w:highlight w:val="white"/>
        </w:rPr>
        <w:t xml:space="preserve"> джерел, не заборонених чинним законодавством України.</w:t>
      </w:r>
    </w:p>
    <w:p w14:paraId="22559367"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 xml:space="preserve">3.18.6. </w:t>
      </w:r>
      <w:r>
        <w:rPr>
          <w:rFonts w:ascii="Times New Roman" w:hAnsi="Times New Roman"/>
          <w:sz w:val="28"/>
          <w:szCs w:val="28"/>
        </w:rPr>
        <w:t xml:space="preserve">Заборона розподілу отриманих доходів (прибутків) або їх частини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 </w:t>
      </w:r>
    </w:p>
    <w:p w14:paraId="480494D5"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 xml:space="preserve">3.18.7. </w:t>
      </w:r>
      <w:r>
        <w:rPr>
          <w:rFonts w:ascii="Times New Roman" w:hAnsi="Times New Roman"/>
          <w:sz w:val="28"/>
          <w:szCs w:val="28"/>
        </w:rPr>
        <w:t>Доходи (прибутки) Управління використовуються виключно для фінансування видатків на утримання закладів освіти Мукачівської міської територіальної громади.</w:t>
      </w:r>
    </w:p>
    <w:p w14:paraId="72CE94F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3.19. Організація матеріально-технічного забезпечення закладів освіти: </w:t>
      </w:r>
    </w:p>
    <w:p w14:paraId="7A3646B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3.19.1. Сприяння матеріально-технічному забезпеченню закладів освіти; введення в дію їх нових приміщень, комплектування меблями, відповідним обладнанням, навчально-методичними посібниками, підручниками тощо. </w:t>
      </w:r>
    </w:p>
    <w:p w14:paraId="0F4392C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3.19.2. Координація та контроль підготовки закладів освіти до нового навчального року, зокрема до роботи в осінньо-зимовий період, проведення поточного та капітального ремонту приміщень.</w:t>
      </w:r>
    </w:p>
    <w:p w14:paraId="2E61B97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3.19.3. Здійснення контролю за дотриманням правил техніки безпеки, протипожежної безпеки і санітарного режиму в закладах освіти та надання практичної допомоги у проведенні відповідної роботи. </w:t>
      </w:r>
    </w:p>
    <w:p w14:paraId="76153C1B" w14:textId="2C1309C6" w:rsidR="002C3D6F" w:rsidRDefault="008B3A56">
      <w:pPr>
        <w:spacing w:after="0" w:line="240" w:lineRule="auto"/>
        <w:jc w:val="both"/>
        <w:rPr>
          <w:rFonts w:ascii="Times New Roman" w:hAnsi="Times New Roman"/>
          <w:sz w:val="28"/>
          <w:szCs w:val="28"/>
        </w:rPr>
      </w:pPr>
      <w:r>
        <w:rPr>
          <w:rFonts w:ascii="Times New Roman" w:hAnsi="Times New Roman"/>
          <w:sz w:val="28"/>
          <w:szCs w:val="28"/>
        </w:rPr>
        <w:t>3.20. Організація діяльності учасників навчально-виховного процесу в закладах освіти Мукачівської міської територіальної громади, забезпечення їх соціального захисту:</w:t>
      </w:r>
    </w:p>
    <w:p w14:paraId="716AC02A" w14:textId="77777777" w:rsidR="001E6BAA" w:rsidRDefault="001E6BAA">
      <w:pPr>
        <w:spacing w:after="0" w:line="240" w:lineRule="auto"/>
        <w:jc w:val="both"/>
        <w:rPr>
          <w:rFonts w:ascii="Times New Roman" w:hAnsi="Times New Roman"/>
          <w:sz w:val="28"/>
          <w:szCs w:val="28"/>
        </w:rPr>
      </w:pPr>
    </w:p>
    <w:p w14:paraId="27AFE04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3.20.1. Надання допомоги органам опіки і піклування у влаштуванні дітей сиріт і дітей, позбавлених батьківського піклування, до закладів освіти і в сім'ї під опіку (піклування), на усиновлення; вживає заходів до захисту особистих і майнових прав даної категорії дітей. </w:t>
      </w:r>
    </w:p>
    <w:p w14:paraId="213AEE9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3.20.2. Сприяння запобіганню бездоглядності та правопорушень серед неповнолітніх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w:t>
      </w:r>
    </w:p>
    <w:p w14:paraId="6CE0BE1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3.20.3. Координація роботи закладів освіти, сім'ї та громадськості, пов'язаної з навчанням та вихованням дітей, організацією їх дозвілля. </w:t>
      </w:r>
    </w:p>
    <w:p w14:paraId="04E8ABD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3.20.4. Сприяння діяльності дитячих та молодіжних організацій, творчих об'єднань, товариств. </w:t>
      </w:r>
    </w:p>
    <w:p w14:paraId="6D15B90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3.20.5. Забезпечення створення та функціонування психологічної служби в закладах освіти. </w:t>
      </w:r>
    </w:p>
    <w:p w14:paraId="75679AB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3.20.6. Координація роботи, пов'язаної із здійсненням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професійної орієнтації учнів. </w:t>
      </w:r>
    </w:p>
    <w:p w14:paraId="22A7CE7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3.20.7. Організація </w:t>
      </w:r>
      <w:proofErr w:type="gramStart"/>
      <w:r>
        <w:rPr>
          <w:rFonts w:ascii="Times New Roman" w:hAnsi="Times New Roman"/>
          <w:sz w:val="28"/>
          <w:szCs w:val="28"/>
        </w:rPr>
        <w:t>у межах</w:t>
      </w:r>
      <w:proofErr w:type="gramEnd"/>
      <w:r>
        <w:rPr>
          <w:rFonts w:ascii="Times New Roman" w:hAnsi="Times New Roman"/>
          <w:sz w:val="28"/>
          <w:szCs w:val="28"/>
        </w:rPr>
        <w:t xml:space="preserve"> своїх повноважень харчування дітей у закладах освіти за рахунок місцевого бюджету та залучених коштів. </w:t>
      </w:r>
    </w:p>
    <w:p w14:paraId="1AA8F05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3.20.8. Внесення пропозицій щодо організації безоплатного медичного обслуговування дітей та учнів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здійснення оздоровчих заходів. </w:t>
      </w:r>
    </w:p>
    <w:p w14:paraId="5E1A1C0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3.20.9. Прогнозування потреби Мукачівської міської територіальної громади у педагогічних працівниках і спеціалістах і, у разі необхідності, укладання договорів з вищими навчальними закладами на їх підготовку. </w:t>
      </w:r>
    </w:p>
    <w:p w14:paraId="2AB1A57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3.20.10. Сприяння наданню педагогічним працівникам державних гарантій, передбачених чинним законодавством України, вжиття заходів до соціального захисту учасників навчально-виховного процесу. </w:t>
      </w:r>
    </w:p>
    <w:p w14:paraId="7C24874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3.20.11. </w:t>
      </w:r>
      <w:proofErr w:type="gramStart"/>
      <w:r>
        <w:rPr>
          <w:rFonts w:ascii="Times New Roman" w:hAnsi="Times New Roman"/>
          <w:sz w:val="28"/>
          <w:szCs w:val="28"/>
        </w:rPr>
        <w:t>Організація  роботи</w:t>
      </w:r>
      <w:proofErr w:type="gramEnd"/>
      <w:r>
        <w:rPr>
          <w:rFonts w:ascii="Times New Roman" w:hAnsi="Times New Roman"/>
          <w:sz w:val="28"/>
          <w:szCs w:val="28"/>
        </w:rPr>
        <w:t xml:space="preserve"> щодо підвищення кваліфікації педагогічних працівників. </w:t>
      </w:r>
    </w:p>
    <w:p w14:paraId="2067E8C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3.20.12. Організація проведення атестації педагогічних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14:paraId="4D5AA0C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3.20.13. Розгляд та внесення в установленому порядку пропозицій щодо заохочення та нагородження працівників освіти, закладів та установ фізичної культури та спорту.</w:t>
      </w:r>
    </w:p>
    <w:p w14:paraId="28D6640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3.20.14. Здійснення разом з органами охорони здоров’я загального контролю за станом здоров’я дітей і підлітків, проведенням оздоровчих заходів, створення безпечних умов для навчання учасників навчально-виховного процесу, вживає заходів щодо утвердження здорового способу життя у дитячому та молодіжному середовищі, проведення інформаційно-просвітницької роботи щодо протидії поширенню соціально-небезпечних хвороб серед дітей та молоді. </w:t>
      </w:r>
    </w:p>
    <w:p w14:paraId="43C959A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3.21. </w:t>
      </w:r>
      <w:r>
        <w:rPr>
          <w:rFonts w:ascii="Times New Roman" w:hAnsi="Times New Roman"/>
          <w:color w:val="000000"/>
          <w:sz w:val="28"/>
          <w:szCs w:val="28"/>
          <w:lang w:eastAsia="uk-UA"/>
        </w:rPr>
        <w:t>Здійснення контролю за фінансово-господарською діяльністю закладів освіти;</w:t>
      </w:r>
    </w:p>
    <w:p w14:paraId="1E816371" w14:textId="275AFB8A"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 Діяльність Управління у галузі фізичної культури та спорту, молодіжної політики: </w:t>
      </w:r>
    </w:p>
    <w:p w14:paraId="6870AB22" w14:textId="45621490" w:rsidR="001E6BAA" w:rsidRDefault="001E6BAA">
      <w:pPr>
        <w:spacing w:after="0" w:line="240" w:lineRule="auto"/>
        <w:jc w:val="both"/>
        <w:rPr>
          <w:rFonts w:ascii="Times New Roman" w:hAnsi="Times New Roman"/>
          <w:sz w:val="28"/>
          <w:szCs w:val="28"/>
        </w:rPr>
      </w:pPr>
    </w:p>
    <w:p w14:paraId="5EBBB0A7" w14:textId="77777777" w:rsidR="001E6BAA" w:rsidRDefault="001E6BAA">
      <w:pPr>
        <w:spacing w:after="0" w:line="240" w:lineRule="auto"/>
        <w:jc w:val="both"/>
        <w:rPr>
          <w:rFonts w:ascii="Times New Roman" w:hAnsi="Times New Roman"/>
          <w:sz w:val="28"/>
          <w:szCs w:val="28"/>
        </w:rPr>
      </w:pPr>
    </w:p>
    <w:p w14:paraId="64D09E9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3.22.1. Розробка разом з відповідними виконавчими органами Мукачівської міської ради за участю об’єднань громадян програм з питань молоді, фізичної культури та спорту, організація роботи з їх реалізації, внесення у встановленому порядку на розгляд сесії Мукачівської міської ради пропозицій щодо фінансового забезпечення зазначених програм. </w:t>
      </w:r>
    </w:p>
    <w:p w14:paraId="326218E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3.22.2. Залучення дитячих, молодіжних, фізкультурно-спортивних, інших громадських та благодійних організацій до виконання соціальних програм і реалізації проектів. </w:t>
      </w:r>
    </w:p>
    <w:p w14:paraId="7862E36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3.22.3. Сприяння залученню коштів підприємств, установ та організацій для соціальної підтримки молоді, розвитку фізичної культури та спорту. </w:t>
      </w:r>
    </w:p>
    <w:p w14:paraId="04BC010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3.22.4. Організація та проведення фестивалів, конкурсів, виставок, змагань та інших заходів серед широких верств населення, спрямованих на створення умов для інтелектуального самовдосконалення молоді, творчого розвитку особистості, забезпечення пропаганди здорового способу життя, залучення населення до заняття фізичною культурою та спортом, проведення змістовного дозвілля. </w:t>
      </w:r>
    </w:p>
    <w:p w14:paraId="3B802C0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3.22.5. Формування і затвердження календарних планів проведення навчально-тренувальних зборів, здійснення заходів і програм з питань молоді, спортивних та фізкультурно-оздоровчих заходів відповідно до Єдиного календарного плану спортивних змагань України. </w:t>
      </w:r>
    </w:p>
    <w:p w14:paraId="3F2500A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3.22.6. </w:t>
      </w:r>
      <w:proofErr w:type="gramStart"/>
      <w:r>
        <w:rPr>
          <w:rFonts w:ascii="Times New Roman" w:hAnsi="Times New Roman"/>
          <w:sz w:val="28"/>
          <w:szCs w:val="28"/>
        </w:rPr>
        <w:t>Порушення  в</w:t>
      </w:r>
      <w:proofErr w:type="gramEnd"/>
      <w:r>
        <w:rPr>
          <w:rFonts w:ascii="Times New Roman" w:hAnsi="Times New Roman"/>
          <w:sz w:val="28"/>
          <w:szCs w:val="28"/>
        </w:rPr>
        <w:t xml:space="preserve"> установленому порядку клопотання про нагородження спортсменів, працівників сфери фізичної культури та спорту державними нагородами. </w:t>
      </w:r>
    </w:p>
    <w:p w14:paraId="0995C0F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3.22.7. Ведення обліку роботи, що проводиться у сфері фізичної культури і спорту, реєстрація спортивних рекордів та досягнення Мукачівської міської територіальної громади. </w:t>
      </w:r>
    </w:p>
    <w:p w14:paraId="51175D4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3.22.8. Сприяння розвитку олімпійського, параолімпійського, дефлімпійського руху та спорту ветеранів.</w:t>
      </w:r>
    </w:p>
    <w:p w14:paraId="0861449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3.22.9. Комплектація складу збірних команд міста з видів спорту і забезпечення організації підготовки та участь спортсменів у змаганнях усіх рівнів. </w:t>
      </w:r>
    </w:p>
    <w:p w14:paraId="1690C3E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3.22.10. Участь у пошуку та виборі обдарованих і талановитих дітей та молоді, їх подальшому становленні і розвитку. </w:t>
      </w:r>
    </w:p>
    <w:p w14:paraId="4AB90CA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3.23. Інша діяльність Управління: </w:t>
      </w:r>
    </w:p>
    <w:p w14:paraId="3826327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3.23.1. Подання в установленому порядку статистичної звітності про стан і розвиток освіти, фізичної культури та спорту на території Мукачівської міської територіальної громади; організація з цією метою збір та опрацювання інформації, формування банку даних. </w:t>
      </w:r>
    </w:p>
    <w:p w14:paraId="2C69C42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3.23.2. Інформування населення про стан та перспективи розвитку </w:t>
      </w:r>
      <w:proofErr w:type="gramStart"/>
      <w:r>
        <w:rPr>
          <w:rFonts w:ascii="Times New Roman" w:hAnsi="Times New Roman"/>
          <w:sz w:val="28"/>
          <w:szCs w:val="28"/>
        </w:rPr>
        <w:t>освіти  на</w:t>
      </w:r>
      <w:proofErr w:type="gramEnd"/>
      <w:r>
        <w:rPr>
          <w:rFonts w:ascii="Times New Roman" w:hAnsi="Times New Roman"/>
          <w:sz w:val="28"/>
          <w:szCs w:val="28"/>
        </w:rPr>
        <w:t xml:space="preserve"> території  Мукачівської міської територіальної громади (не рідше, ніж один раз на рік). </w:t>
      </w:r>
    </w:p>
    <w:p w14:paraId="70963732" w14:textId="77777777" w:rsidR="002C3D6F" w:rsidRDefault="008B3A56">
      <w:pPr>
        <w:spacing w:after="0" w:line="240" w:lineRule="auto"/>
        <w:jc w:val="both"/>
      </w:pPr>
      <w:r>
        <w:rPr>
          <w:rFonts w:ascii="Times New Roman" w:hAnsi="Times New Roman"/>
          <w:sz w:val="28"/>
          <w:szCs w:val="28"/>
        </w:rPr>
        <w:t xml:space="preserve">3.23.3. Забезпечення розгляду звернень громадян </w:t>
      </w:r>
      <w:proofErr w:type="gramStart"/>
      <w:r>
        <w:rPr>
          <w:rFonts w:ascii="Times New Roman" w:hAnsi="Times New Roman"/>
          <w:sz w:val="28"/>
          <w:szCs w:val="28"/>
        </w:rPr>
        <w:t>у межах</w:t>
      </w:r>
      <w:proofErr w:type="gramEnd"/>
      <w:r>
        <w:rPr>
          <w:rFonts w:ascii="Times New Roman" w:hAnsi="Times New Roman"/>
          <w:sz w:val="28"/>
          <w:szCs w:val="28"/>
        </w:rPr>
        <w:t xml:space="preserve"> своєї компетенції, врахування пропозицій, вжиття заходів до усунення недоліків у роботі.</w:t>
      </w:r>
    </w:p>
    <w:p w14:paraId="51E99B9A" w14:textId="77777777" w:rsidR="002C3D6F" w:rsidRDefault="002C3D6F" w:rsidP="009E306D">
      <w:pPr>
        <w:spacing w:after="0" w:line="240" w:lineRule="auto"/>
        <w:rPr>
          <w:rFonts w:ascii="Times New Roman" w:hAnsi="Times New Roman"/>
          <w:b/>
          <w:sz w:val="28"/>
          <w:szCs w:val="28"/>
        </w:rPr>
      </w:pPr>
    </w:p>
    <w:p w14:paraId="0A034076" w14:textId="6174D66D" w:rsidR="002C3D6F" w:rsidRDefault="002C3D6F">
      <w:pPr>
        <w:spacing w:after="0" w:line="240" w:lineRule="auto"/>
        <w:jc w:val="center"/>
        <w:rPr>
          <w:rFonts w:ascii="Times New Roman" w:hAnsi="Times New Roman"/>
          <w:b/>
          <w:sz w:val="28"/>
          <w:szCs w:val="28"/>
        </w:rPr>
      </w:pPr>
    </w:p>
    <w:p w14:paraId="5A52F2AE" w14:textId="77777777" w:rsidR="001E6BAA" w:rsidRDefault="001E6BAA">
      <w:pPr>
        <w:spacing w:after="0" w:line="240" w:lineRule="auto"/>
        <w:jc w:val="center"/>
        <w:rPr>
          <w:rFonts w:ascii="Times New Roman" w:hAnsi="Times New Roman"/>
          <w:b/>
          <w:sz w:val="28"/>
          <w:szCs w:val="28"/>
        </w:rPr>
      </w:pPr>
    </w:p>
    <w:p w14:paraId="39CC965B"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lastRenderedPageBreak/>
        <w:t>РОЗДІЛ IV.</w:t>
      </w:r>
    </w:p>
    <w:p w14:paraId="78B0F054" w14:textId="77777777" w:rsidR="002C3D6F" w:rsidRDefault="008B3A56">
      <w:pPr>
        <w:spacing w:after="0" w:line="240" w:lineRule="auto"/>
        <w:jc w:val="center"/>
      </w:pPr>
      <w:r>
        <w:rPr>
          <w:rFonts w:ascii="Times New Roman" w:hAnsi="Times New Roman"/>
          <w:b/>
          <w:sz w:val="28"/>
          <w:szCs w:val="28"/>
        </w:rPr>
        <w:t>ПРАВА УПРАВЛІННЯ</w:t>
      </w:r>
    </w:p>
    <w:p w14:paraId="3700CD76" w14:textId="77777777" w:rsidR="002C3D6F" w:rsidRDefault="002C3D6F">
      <w:pPr>
        <w:spacing w:after="0" w:line="240" w:lineRule="auto"/>
        <w:jc w:val="center"/>
        <w:rPr>
          <w:rFonts w:ascii="Times New Roman" w:hAnsi="Times New Roman"/>
          <w:b/>
          <w:sz w:val="28"/>
          <w:szCs w:val="28"/>
        </w:rPr>
      </w:pPr>
    </w:p>
    <w:p w14:paraId="34D706F4"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Управління має право:</w:t>
      </w:r>
    </w:p>
    <w:p w14:paraId="3832856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4.1. Залучати до розроблення міських програм розвитку освіти, фізичної культури і спорту, молодіжної політики та розгляду питань, що належать до компетенції управління педагогічних, науково-педагогічних працівників та інших спеціалістів. </w:t>
      </w:r>
    </w:p>
    <w:p w14:paraId="0533795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4.2. Брати участь в утворенні, реорганізації та ліквідації закладів освіти всіх типів комунальної форми власності. </w:t>
      </w:r>
    </w:p>
    <w:p w14:paraId="22C29A5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4.3. Проводити колегії, конференції педагогічних працівників, семінари, наради керівників закладів освіти з питань, що належать до його компетенції.</w:t>
      </w:r>
    </w:p>
    <w:p w14:paraId="1EA76A4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4.4. Вносити органам виконавчої влади та органам місцевого самоврядування пропозиції щодо фінансування закладів освіти, брати безпосередню участь у формуванні бюджету освітньої галузі Мукачівської міської територіальної громади та у сфері фізичної культури і спорту, молодіжної політики. </w:t>
      </w:r>
    </w:p>
    <w:p w14:paraId="17A5C10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4.5. Зупиняти (скасовувати) </w:t>
      </w:r>
      <w:proofErr w:type="gramStart"/>
      <w:r>
        <w:rPr>
          <w:rFonts w:ascii="Times New Roman" w:hAnsi="Times New Roman"/>
          <w:sz w:val="28"/>
          <w:szCs w:val="28"/>
        </w:rPr>
        <w:t>у межах</w:t>
      </w:r>
      <w:proofErr w:type="gramEnd"/>
      <w:r>
        <w:rPr>
          <w:rFonts w:ascii="Times New Roman" w:hAnsi="Times New Roman"/>
          <w:sz w:val="28"/>
          <w:szCs w:val="28"/>
        </w:rPr>
        <w:t xml:space="preserve"> своєї компетенції дію наказів і розпоряджень керівників закладів освіти, якщо вони суперечать чинному законодавству України або видані з перевищенням повноважень.  </w:t>
      </w:r>
    </w:p>
    <w:p w14:paraId="4CEACDB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4.6. Надавати в оренду фізичним та юридичним особам неексплуатоване майно та вільні площі закладів, які знаходяться на балансі Управління, за погодженням власника майна. </w:t>
      </w:r>
    </w:p>
    <w:p w14:paraId="66E374DE" w14:textId="77777777" w:rsidR="002C3D6F" w:rsidRDefault="008B3A56">
      <w:pPr>
        <w:spacing w:after="0" w:line="240" w:lineRule="auto"/>
        <w:jc w:val="both"/>
      </w:pPr>
      <w:r>
        <w:rPr>
          <w:rFonts w:ascii="Times New Roman" w:hAnsi="Times New Roman"/>
          <w:sz w:val="28"/>
          <w:szCs w:val="28"/>
        </w:rPr>
        <w:t>4.7. Укладати угоди про співробітництво та встановлювати прямі зв'язки з навчальними закладами зарубіжних країн, міжнародними організаціями, фондами тощо.</w:t>
      </w:r>
    </w:p>
    <w:p w14:paraId="3F07651B" w14:textId="77777777" w:rsidR="002C3D6F" w:rsidRDefault="002C3D6F">
      <w:pPr>
        <w:spacing w:after="0" w:line="240" w:lineRule="auto"/>
        <w:jc w:val="both"/>
        <w:rPr>
          <w:rFonts w:ascii="Times New Roman" w:hAnsi="Times New Roman"/>
          <w:sz w:val="28"/>
          <w:szCs w:val="28"/>
        </w:rPr>
      </w:pPr>
    </w:p>
    <w:p w14:paraId="19BE8B56" w14:textId="77777777" w:rsidR="002C3D6F" w:rsidRDefault="008B3A56">
      <w:pPr>
        <w:tabs>
          <w:tab w:val="left" w:pos="3285"/>
        </w:tabs>
        <w:spacing w:after="0" w:line="240" w:lineRule="auto"/>
        <w:rPr>
          <w:rFonts w:ascii="Times New Roman" w:hAnsi="Times New Roman"/>
          <w:b/>
          <w:sz w:val="28"/>
          <w:szCs w:val="28"/>
        </w:rPr>
      </w:pPr>
      <w:r>
        <w:rPr>
          <w:rFonts w:ascii="Times New Roman" w:hAnsi="Times New Roman"/>
          <w:b/>
          <w:sz w:val="28"/>
          <w:szCs w:val="28"/>
        </w:rPr>
        <w:tab/>
        <w:t xml:space="preserve">          РОЗДІЛ V.</w:t>
      </w:r>
    </w:p>
    <w:p w14:paraId="3DF42381" w14:textId="77777777" w:rsidR="002C3D6F" w:rsidRDefault="008B3A56">
      <w:pPr>
        <w:tabs>
          <w:tab w:val="left" w:pos="2295"/>
          <w:tab w:val="center" w:pos="4819"/>
        </w:tabs>
        <w:spacing w:after="0" w:line="240" w:lineRule="auto"/>
      </w:pPr>
      <w:r>
        <w:rPr>
          <w:rFonts w:ascii="Times New Roman" w:hAnsi="Times New Roman"/>
          <w:b/>
          <w:sz w:val="28"/>
          <w:szCs w:val="28"/>
        </w:rPr>
        <w:tab/>
        <w:t xml:space="preserve">       </w:t>
      </w:r>
      <w:proofErr w:type="gramStart"/>
      <w:r>
        <w:rPr>
          <w:rFonts w:ascii="Times New Roman" w:hAnsi="Times New Roman"/>
          <w:b/>
          <w:sz w:val="28"/>
          <w:szCs w:val="28"/>
        </w:rPr>
        <w:t>ОБОВ’ЯЗКИ  УПРАВЛІННЯ</w:t>
      </w:r>
      <w:proofErr w:type="gramEnd"/>
      <w:r>
        <w:rPr>
          <w:rFonts w:ascii="Times New Roman" w:hAnsi="Times New Roman"/>
          <w:b/>
          <w:sz w:val="28"/>
          <w:szCs w:val="28"/>
        </w:rPr>
        <w:tab/>
      </w:r>
    </w:p>
    <w:p w14:paraId="5A02EDB8" w14:textId="77777777" w:rsidR="002C3D6F" w:rsidRDefault="002C3D6F">
      <w:pPr>
        <w:tabs>
          <w:tab w:val="left" w:pos="2295"/>
          <w:tab w:val="center" w:pos="4819"/>
        </w:tabs>
        <w:spacing w:after="0" w:line="240" w:lineRule="auto"/>
        <w:rPr>
          <w:rFonts w:ascii="Times New Roman" w:hAnsi="Times New Roman"/>
          <w:b/>
          <w:sz w:val="28"/>
          <w:szCs w:val="28"/>
        </w:rPr>
      </w:pPr>
    </w:p>
    <w:p w14:paraId="3D668E3A" w14:textId="77777777" w:rsidR="002C3D6F" w:rsidRDefault="008B3A56">
      <w:pPr>
        <w:tabs>
          <w:tab w:val="left" w:pos="450"/>
        </w:tabs>
        <w:spacing w:after="0" w:line="240" w:lineRule="auto"/>
        <w:rPr>
          <w:rFonts w:ascii="Times New Roman" w:hAnsi="Times New Roman"/>
          <w:sz w:val="28"/>
          <w:szCs w:val="28"/>
        </w:rPr>
      </w:pPr>
      <w:r>
        <w:rPr>
          <w:rFonts w:ascii="Times New Roman" w:hAnsi="Times New Roman"/>
          <w:sz w:val="28"/>
          <w:szCs w:val="28"/>
        </w:rPr>
        <w:t>Обов’язками Управління є:</w:t>
      </w:r>
      <w:r>
        <w:rPr>
          <w:rFonts w:ascii="Times New Roman" w:hAnsi="Times New Roman"/>
          <w:b/>
          <w:sz w:val="28"/>
          <w:szCs w:val="28"/>
        </w:rPr>
        <w:tab/>
      </w:r>
    </w:p>
    <w:p w14:paraId="226B0D8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5.1. Виконання Конституції України щодо функціонування української мови як державної у підпорядкованих структурних підрозділах, закладах освіти Мукачівської міської територіальної громади.</w:t>
      </w:r>
    </w:p>
    <w:p w14:paraId="7FF1DDC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5.2. Виконання рішень Мукачівської міської ради та виконавчого комітету Мукачівської міської ради.</w:t>
      </w:r>
    </w:p>
    <w:p w14:paraId="7CD7472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5.3. Фінансування харчування дітей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за рахунок місцевого бюджету та залучених коштів.</w:t>
      </w:r>
    </w:p>
    <w:p w14:paraId="69D0C3C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5.4.  Забезпечення умов для здобуття неповнолітніми повної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фізичного здоров’я. </w:t>
      </w:r>
    </w:p>
    <w:p w14:paraId="08F3C72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5.6. Сприяння діяльності закладів дошкільної та позашкільної освіти. </w:t>
      </w:r>
    </w:p>
    <w:p w14:paraId="0B2C8B9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5.7. Виконання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роботи з фізичного виховання, фізкультурно-оздоровчої та спортивної роботи. </w:t>
      </w:r>
    </w:p>
    <w:p w14:paraId="46F4314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5.8. Складання актів нещасних випадків та всіх документів, що стосуються санітарно-епідеміологічного благополуччя, надзвичайних ситуацій, охорони праці та техніки безпеки. </w:t>
      </w:r>
    </w:p>
    <w:p w14:paraId="2113D36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5.9. Проведення зовнішнього незалежного оцінювання у навчальних закладах, забезпечення роботи пунктів пробного тестування та основних сесій тестування. </w:t>
      </w:r>
    </w:p>
    <w:p w14:paraId="10A0EE8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5.10. Задоволення освітніх запитів представників національних меншин; надання можливості навчатись рідною мовою чи вивчати рідну мову у комунальних закладах освіти.</w:t>
      </w:r>
    </w:p>
    <w:p w14:paraId="08EAA28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5.11. Забезпечення навчання обдарованих дітей, дітей з особливими потребами, забезпечення їх участі </w:t>
      </w:r>
      <w:proofErr w:type="gramStart"/>
      <w:r>
        <w:rPr>
          <w:rFonts w:ascii="Times New Roman" w:hAnsi="Times New Roman"/>
          <w:sz w:val="28"/>
          <w:szCs w:val="28"/>
        </w:rPr>
        <w:t>у конкурсах</w:t>
      </w:r>
      <w:proofErr w:type="gramEnd"/>
      <w:r>
        <w:rPr>
          <w:rFonts w:ascii="Times New Roman" w:hAnsi="Times New Roman"/>
          <w:sz w:val="28"/>
          <w:szCs w:val="28"/>
        </w:rPr>
        <w:t xml:space="preserve">, олімпіадах та інших змаганнях. </w:t>
      </w:r>
    </w:p>
    <w:p w14:paraId="2C6A02D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5.12. Забезпечення навчально-методичного супроводу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w:t>
      </w:r>
    </w:p>
    <w:p w14:paraId="79FAC35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5.13. Функціонування психологічної служби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w:t>
      </w:r>
    </w:p>
    <w:p w14:paraId="2425FD3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5.14. Забезпечення безоплатного </w:t>
      </w:r>
      <w:proofErr w:type="gramStart"/>
      <w:r>
        <w:rPr>
          <w:rFonts w:ascii="Times New Roman" w:hAnsi="Times New Roman"/>
          <w:sz w:val="28"/>
          <w:szCs w:val="28"/>
        </w:rPr>
        <w:t>медичного  обслуговування</w:t>
      </w:r>
      <w:proofErr w:type="gramEnd"/>
      <w:r>
        <w:rPr>
          <w:rFonts w:ascii="Times New Roman" w:hAnsi="Times New Roman"/>
          <w:sz w:val="28"/>
          <w:szCs w:val="28"/>
        </w:rPr>
        <w:t xml:space="preserve"> дітей та учнів у закладах освіти у співпраці з медичними закладами, здійснення оздоровчих заходів. </w:t>
      </w:r>
    </w:p>
    <w:p w14:paraId="6070CC0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5.15. Запобігання бездоглядності та правопорушенням серед неповнолітніх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освіти; здійснення соціально-педагогічного патронажу у співпраці з іншими службами. </w:t>
      </w:r>
    </w:p>
    <w:p w14:paraId="624FEB3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5.16. Здійснення професійної орієнтації учнів у співпраці з Мукачівським міськрайонним центром зайнятості та громадськими організаціями. </w:t>
      </w:r>
    </w:p>
    <w:p w14:paraId="2F00033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 17. Забезпечення підвищення кваліфікації педагогічних працівників. </w:t>
      </w:r>
    </w:p>
    <w:p w14:paraId="2E88F59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 18. Забезпечення соціальний захист учасників навчально-виховного процесу. </w:t>
      </w:r>
    </w:p>
    <w:p w14:paraId="574308DC"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19.Звітування</w:t>
      </w:r>
      <w:proofErr w:type="gramEnd"/>
      <w:r>
        <w:rPr>
          <w:rFonts w:ascii="Times New Roman" w:hAnsi="Times New Roman"/>
          <w:sz w:val="28"/>
          <w:szCs w:val="28"/>
        </w:rPr>
        <w:t xml:space="preserve"> перед  Мукачівською міською територіальною громадою про стан та перспективи розвитку освіти. </w:t>
      </w:r>
    </w:p>
    <w:p w14:paraId="41B7B9B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20.Підготовка</w:t>
      </w:r>
      <w:proofErr w:type="gramEnd"/>
      <w:r>
        <w:rPr>
          <w:rFonts w:ascii="Times New Roman" w:hAnsi="Times New Roman"/>
          <w:sz w:val="28"/>
          <w:szCs w:val="28"/>
        </w:rPr>
        <w:t xml:space="preserve"> державних статистичних звітів. </w:t>
      </w:r>
    </w:p>
    <w:p w14:paraId="405B5FA4" w14:textId="77777777" w:rsidR="002C3D6F" w:rsidRDefault="002C3D6F">
      <w:pPr>
        <w:spacing w:after="0" w:line="240" w:lineRule="auto"/>
        <w:jc w:val="center"/>
        <w:rPr>
          <w:rFonts w:ascii="Times New Roman" w:hAnsi="Times New Roman"/>
          <w:b/>
          <w:sz w:val="28"/>
          <w:szCs w:val="28"/>
        </w:rPr>
      </w:pPr>
    </w:p>
    <w:p w14:paraId="0C70F418"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t>РОЗДІЛ VІ.</w:t>
      </w:r>
    </w:p>
    <w:p w14:paraId="6450E434" w14:textId="77777777" w:rsidR="002C3D6F" w:rsidRDefault="008B3A56">
      <w:pPr>
        <w:spacing w:after="0" w:line="240" w:lineRule="auto"/>
        <w:jc w:val="center"/>
      </w:pPr>
      <w:r>
        <w:rPr>
          <w:rFonts w:ascii="Times New Roman" w:hAnsi="Times New Roman"/>
          <w:b/>
          <w:sz w:val="28"/>
          <w:szCs w:val="28"/>
        </w:rPr>
        <w:t>ВІДПОВІДАЛЬНІСТЬ УПРАВЛІННЯ</w:t>
      </w:r>
    </w:p>
    <w:p w14:paraId="0E4F9488" w14:textId="77777777" w:rsidR="002C3D6F" w:rsidRDefault="002C3D6F">
      <w:pPr>
        <w:spacing w:after="0" w:line="240" w:lineRule="auto"/>
        <w:jc w:val="center"/>
        <w:rPr>
          <w:rFonts w:ascii="Times New Roman" w:hAnsi="Times New Roman"/>
          <w:b/>
          <w:sz w:val="28"/>
          <w:szCs w:val="28"/>
        </w:rPr>
      </w:pPr>
    </w:p>
    <w:p w14:paraId="1E01DFA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6.1. Посадові особи Управління, його структурних підрозділів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Мукачівської міської ради, її виконавчих органів та посадових осіб. </w:t>
      </w:r>
    </w:p>
    <w:p w14:paraId="48ECDC22" w14:textId="77777777" w:rsidR="002C3D6F" w:rsidRDefault="008B3A56">
      <w:pPr>
        <w:spacing w:after="0" w:line="240" w:lineRule="auto"/>
        <w:jc w:val="both"/>
      </w:pPr>
      <w:r>
        <w:rPr>
          <w:rFonts w:ascii="Times New Roman" w:hAnsi="Times New Roman"/>
          <w:sz w:val="28"/>
          <w:szCs w:val="28"/>
        </w:rPr>
        <w:t>6.2. Посадові особи Управління, його структурних підрозділів несуть відповідальність згідно з чинним законодавством України. Матеріальна шкода, завдана незаконними діями чи бездіяльністю посадових осіб Управління при здійсненні ними своїх повноважень, відшкодовується у встановленому чинним законодавством України порядку.</w:t>
      </w:r>
    </w:p>
    <w:p w14:paraId="41C5EA7B" w14:textId="77777777" w:rsidR="002C3D6F" w:rsidRDefault="002C3D6F">
      <w:pPr>
        <w:spacing w:after="0" w:line="240" w:lineRule="auto"/>
        <w:jc w:val="both"/>
        <w:rPr>
          <w:rFonts w:ascii="Times New Roman" w:hAnsi="Times New Roman"/>
          <w:sz w:val="28"/>
          <w:szCs w:val="28"/>
        </w:rPr>
      </w:pPr>
    </w:p>
    <w:p w14:paraId="60C13A43" w14:textId="77777777" w:rsidR="002C3D6F" w:rsidRDefault="002C3D6F">
      <w:pPr>
        <w:spacing w:after="0" w:line="240" w:lineRule="auto"/>
        <w:jc w:val="both"/>
        <w:rPr>
          <w:rFonts w:ascii="Times New Roman" w:hAnsi="Times New Roman"/>
          <w:sz w:val="28"/>
          <w:szCs w:val="28"/>
        </w:rPr>
      </w:pPr>
    </w:p>
    <w:p w14:paraId="6FE5046A" w14:textId="77777777" w:rsidR="002C3D6F" w:rsidRDefault="002C3D6F">
      <w:pPr>
        <w:spacing w:after="0" w:line="240" w:lineRule="auto"/>
        <w:jc w:val="both"/>
        <w:rPr>
          <w:rFonts w:ascii="Times New Roman" w:hAnsi="Times New Roman"/>
          <w:sz w:val="28"/>
          <w:szCs w:val="28"/>
        </w:rPr>
      </w:pPr>
    </w:p>
    <w:p w14:paraId="3FE73BD0" w14:textId="3B34EA4F" w:rsidR="002C3D6F" w:rsidRDefault="002C3D6F">
      <w:pPr>
        <w:spacing w:after="0" w:line="240" w:lineRule="auto"/>
        <w:jc w:val="both"/>
        <w:rPr>
          <w:rFonts w:ascii="Times New Roman" w:hAnsi="Times New Roman"/>
          <w:sz w:val="28"/>
          <w:szCs w:val="28"/>
        </w:rPr>
      </w:pPr>
    </w:p>
    <w:p w14:paraId="780D9E28" w14:textId="77777777" w:rsidR="001E6BAA" w:rsidRDefault="001E6BAA">
      <w:pPr>
        <w:spacing w:after="0" w:line="240" w:lineRule="auto"/>
        <w:jc w:val="both"/>
        <w:rPr>
          <w:rFonts w:ascii="Times New Roman" w:hAnsi="Times New Roman"/>
          <w:sz w:val="28"/>
          <w:szCs w:val="28"/>
        </w:rPr>
      </w:pPr>
    </w:p>
    <w:p w14:paraId="24EE6438"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lastRenderedPageBreak/>
        <w:t>РОЗДІЛ VІІ.</w:t>
      </w:r>
    </w:p>
    <w:p w14:paraId="68878106" w14:textId="77777777" w:rsidR="002C3D6F" w:rsidRDefault="008B3A56">
      <w:pPr>
        <w:spacing w:after="0" w:line="240" w:lineRule="auto"/>
        <w:jc w:val="center"/>
      </w:pPr>
      <w:r>
        <w:rPr>
          <w:rFonts w:ascii="Times New Roman" w:hAnsi="Times New Roman"/>
          <w:b/>
          <w:sz w:val="28"/>
          <w:szCs w:val="28"/>
        </w:rPr>
        <w:t>ЗАКЛЮЧНІ ПОЛОЖЕННЯ</w:t>
      </w:r>
    </w:p>
    <w:p w14:paraId="316DA45D" w14:textId="77777777" w:rsidR="002C3D6F" w:rsidRDefault="002C3D6F">
      <w:pPr>
        <w:spacing w:after="0" w:line="240" w:lineRule="auto"/>
        <w:jc w:val="center"/>
        <w:rPr>
          <w:rFonts w:ascii="Times New Roman" w:hAnsi="Times New Roman"/>
          <w:b/>
          <w:sz w:val="28"/>
          <w:szCs w:val="28"/>
        </w:rPr>
      </w:pPr>
    </w:p>
    <w:p w14:paraId="56474DD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7.1. Припинення діяльності, реорганізація та ліквідація Управління здійснюється за рішенням Мукачівської міської ради відповідно до вимог чинного законодавства України.</w:t>
      </w:r>
    </w:p>
    <w:p w14:paraId="0881101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7.2.  Як неприбуткова установа Управління не передбачає розподілу отриманих доходів (прибутків) або їх частини серед членів, посадових осіб та інших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Управління, реалізації мети (цілей, завдань) та напрямів діяльності, визначених цим Положенням та чинним законодавством України. У 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w:t>
      </w:r>
      <w:proofErr w:type="gramStart"/>
      <w:r>
        <w:rPr>
          <w:rFonts w:ascii="Times New Roman" w:hAnsi="Times New Roman"/>
          <w:sz w:val="28"/>
          <w:szCs w:val="28"/>
        </w:rPr>
        <w:t>до доходу</w:t>
      </w:r>
      <w:proofErr w:type="gramEnd"/>
      <w:r>
        <w:rPr>
          <w:rFonts w:ascii="Times New Roman" w:hAnsi="Times New Roman"/>
          <w:sz w:val="28"/>
          <w:szCs w:val="28"/>
        </w:rPr>
        <w:t xml:space="preserve"> бюджету.</w:t>
      </w:r>
    </w:p>
    <w:p w14:paraId="5A52E89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7.3. Управління, як неприбуткова установа, </w:t>
      </w:r>
      <w:r>
        <w:rPr>
          <w:rFonts w:ascii="Times New Roman" w:hAnsi="Times New Roman"/>
          <w:sz w:val="28"/>
          <w:szCs w:val="28"/>
          <w:highlight w:val="white"/>
        </w:rPr>
        <w:t xml:space="preserve">утворена та зареєстрована </w:t>
      </w:r>
      <w:proofErr w:type="gramStart"/>
      <w:r>
        <w:rPr>
          <w:rFonts w:ascii="Times New Roman" w:hAnsi="Times New Roman"/>
          <w:sz w:val="28"/>
          <w:szCs w:val="28"/>
          <w:highlight w:val="white"/>
        </w:rPr>
        <w:t>в порядку</w:t>
      </w:r>
      <w:proofErr w:type="gramEnd"/>
      <w:r>
        <w:rPr>
          <w:rFonts w:ascii="Times New Roman" w:hAnsi="Times New Roman"/>
          <w:sz w:val="28"/>
          <w:szCs w:val="28"/>
          <w:highlight w:val="white"/>
        </w:rPr>
        <w:t>, визначеному чинним законодавством України, що регулює діяльність відповідної неприбуткової установи.</w:t>
      </w:r>
    </w:p>
    <w:p w14:paraId="39B0F4F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7.4. Зміни до цього Положення вносяться відповідно до процедури розгляду питань Мукачівської міської ради, передбаченої Регламентом Мукачівської міської ради.</w:t>
      </w:r>
    </w:p>
    <w:p w14:paraId="54B19B77" w14:textId="77777777" w:rsidR="002C3D6F" w:rsidRDefault="008B3A56">
      <w:pPr>
        <w:spacing w:after="0" w:line="240" w:lineRule="auto"/>
        <w:jc w:val="both"/>
      </w:pPr>
      <w:r>
        <w:rPr>
          <w:rFonts w:ascii="Times New Roman" w:hAnsi="Times New Roman"/>
          <w:sz w:val="28"/>
          <w:szCs w:val="28"/>
        </w:rPr>
        <w:t>7.5. Питання діяльності Управління, що не врегульовані цим Положенням, вирішуються відповідно до вимог чинного законодавства України.</w:t>
      </w:r>
    </w:p>
    <w:p w14:paraId="3CA5FCDF" w14:textId="77777777" w:rsidR="002C3D6F" w:rsidRDefault="002C3D6F">
      <w:pPr>
        <w:spacing w:after="0" w:line="240" w:lineRule="auto"/>
        <w:jc w:val="both"/>
        <w:rPr>
          <w:rFonts w:ascii="Times New Roman" w:hAnsi="Times New Roman"/>
          <w:b/>
          <w:sz w:val="28"/>
          <w:szCs w:val="28"/>
        </w:rPr>
      </w:pPr>
    </w:p>
    <w:p w14:paraId="46E2CC48" w14:textId="77777777" w:rsidR="002C3D6F" w:rsidRDefault="002C3D6F">
      <w:pPr>
        <w:spacing w:after="0" w:line="240" w:lineRule="auto"/>
        <w:jc w:val="both"/>
        <w:rPr>
          <w:rFonts w:ascii="Times New Roman" w:hAnsi="Times New Roman"/>
          <w:b/>
          <w:sz w:val="28"/>
          <w:szCs w:val="28"/>
        </w:rPr>
      </w:pPr>
    </w:p>
    <w:p w14:paraId="05C3B4C3" w14:textId="77777777" w:rsidR="002C3D6F" w:rsidRDefault="008B3A56">
      <w:pPr>
        <w:spacing w:after="0" w:line="240" w:lineRule="auto"/>
        <w:jc w:val="both"/>
      </w:pPr>
      <w:r>
        <w:rPr>
          <w:rFonts w:ascii="Times New Roman" w:hAnsi="Times New Roman"/>
          <w:b/>
          <w:sz w:val="28"/>
          <w:szCs w:val="28"/>
        </w:rPr>
        <w:t xml:space="preserve">Секретар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Я.ЧУБИРКО</w:t>
      </w:r>
    </w:p>
    <w:p w14:paraId="3FFA3EB5" w14:textId="77777777" w:rsidR="002C3D6F" w:rsidRDefault="002C3D6F">
      <w:pPr>
        <w:spacing w:after="0" w:line="240" w:lineRule="auto"/>
        <w:jc w:val="both"/>
      </w:pPr>
    </w:p>
    <w:p w14:paraId="7E44837C" w14:textId="77777777" w:rsidR="002C3D6F" w:rsidRDefault="002C3D6F">
      <w:pPr>
        <w:spacing w:after="0" w:line="240" w:lineRule="auto"/>
        <w:jc w:val="both"/>
      </w:pPr>
    </w:p>
    <w:p w14:paraId="2575352B" w14:textId="77777777" w:rsidR="002C3D6F" w:rsidRDefault="002C3D6F">
      <w:pPr>
        <w:spacing w:after="0" w:line="240" w:lineRule="auto"/>
        <w:jc w:val="both"/>
      </w:pPr>
    </w:p>
    <w:p w14:paraId="1C8575AF" w14:textId="77777777" w:rsidR="002C3D6F" w:rsidRDefault="002C3D6F">
      <w:pPr>
        <w:spacing w:after="0" w:line="240" w:lineRule="auto"/>
        <w:jc w:val="both"/>
      </w:pPr>
    </w:p>
    <w:p w14:paraId="470083DB" w14:textId="77777777" w:rsidR="002C3D6F" w:rsidRDefault="002C3D6F">
      <w:pPr>
        <w:spacing w:after="0" w:line="240" w:lineRule="auto"/>
        <w:jc w:val="both"/>
      </w:pPr>
    </w:p>
    <w:p w14:paraId="79CF34C2" w14:textId="77777777" w:rsidR="002C3D6F" w:rsidRDefault="002C3D6F">
      <w:pPr>
        <w:spacing w:after="0" w:line="240" w:lineRule="auto"/>
        <w:jc w:val="both"/>
      </w:pPr>
    </w:p>
    <w:p w14:paraId="1D27EC44" w14:textId="77777777" w:rsidR="002C3D6F" w:rsidRDefault="002C3D6F">
      <w:pPr>
        <w:spacing w:after="0" w:line="240" w:lineRule="auto"/>
        <w:jc w:val="both"/>
      </w:pPr>
    </w:p>
    <w:p w14:paraId="1F9FB4DD" w14:textId="77777777" w:rsidR="002C3D6F" w:rsidRDefault="002C3D6F">
      <w:pPr>
        <w:spacing w:after="0" w:line="240" w:lineRule="auto"/>
        <w:jc w:val="both"/>
      </w:pPr>
    </w:p>
    <w:p w14:paraId="4CEA32B0" w14:textId="77777777" w:rsidR="002C3D6F" w:rsidRDefault="002C3D6F">
      <w:pPr>
        <w:spacing w:after="0" w:line="240" w:lineRule="auto"/>
        <w:jc w:val="both"/>
      </w:pPr>
    </w:p>
    <w:p w14:paraId="4FA770D0" w14:textId="77777777" w:rsidR="002C3D6F" w:rsidRDefault="002C3D6F">
      <w:pPr>
        <w:spacing w:after="0" w:line="240" w:lineRule="auto"/>
        <w:jc w:val="both"/>
      </w:pPr>
    </w:p>
    <w:p w14:paraId="659FC476" w14:textId="77777777" w:rsidR="002C3D6F" w:rsidRDefault="002C3D6F">
      <w:pPr>
        <w:spacing w:after="0" w:line="240" w:lineRule="auto"/>
        <w:jc w:val="both"/>
      </w:pPr>
    </w:p>
    <w:p w14:paraId="3D40C819" w14:textId="77777777" w:rsidR="002C3D6F" w:rsidRDefault="002C3D6F">
      <w:pPr>
        <w:spacing w:after="0" w:line="240" w:lineRule="auto"/>
        <w:jc w:val="both"/>
      </w:pPr>
    </w:p>
    <w:p w14:paraId="794929C4" w14:textId="77777777" w:rsidR="002C3D6F" w:rsidRDefault="002C3D6F">
      <w:pPr>
        <w:spacing w:after="0" w:line="240" w:lineRule="auto"/>
        <w:jc w:val="both"/>
      </w:pPr>
    </w:p>
    <w:p w14:paraId="06D4375F" w14:textId="77777777" w:rsidR="002C3D6F" w:rsidRDefault="002C3D6F">
      <w:pPr>
        <w:spacing w:after="0" w:line="240" w:lineRule="auto"/>
        <w:jc w:val="both"/>
      </w:pPr>
    </w:p>
    <w:p w14:paraId="165CF209" w14:textId="3300EDB1" w:rsidR="002C3D6F" w:rsidRDefault="002C3D6F">
      <w:pPr>
        <w:spacing w:after="0" w:line="240" w:lineRule="auto"/>
        <w:jc w:val="both"/>
      </w:pPr>
    </w:p>
    <w:p w14:paraId="45AB6B47" w14:textId="5C3F63AD" w:rsidR="00C951E0" w:rsidRDefault="00C951E0">
      <w:pPr>
        <w:spacing w:after="0" w:line="240" w:lineRule="auto"/>
        <w:jc w:val="both"/>
      </w:pPr>
    </w:p>
    <w:p w14:paraId="06DFB85F" w14:textId="4FB0C3CA" w:rsidR="00C951E0" w:rsidRDefault="00C951E0">
      <w:pPr>
        <w:spacing w:after="0" w:line="240" w:lineRule="auto"/>
        <w:jc w:val="both"/>
      </w:pPr>
    </w:p>
    <w:p w14:paraId="4B540DD3" w14:textId="72A331A3" w:rsidR="00C951E0" w:rsidRDefault="00C951E0">
      <w:pPr>
        <w:spacing w:after="0" w:line="240" w:lineRule="auto"/>
        <w:jc w:val="both"/>
      </w:pPr>
    </w:p>
    <w:p w14:paraId="79B4402F" w14:textId="130F4297" w:rsidR="00C951E0" w:rsidRDefault="00C951E0">
      <w:pPr>
        <w:spacing w:after="0" w:line="240" w:lineRule="auto"/>
        <w:jc w:val="both"/>
      </w:pPr>
    </w:p>
    <w:p w14:paraId="06BDF16E" w14:textId="77777777" w:rsidR="002C3D6F" w:rsidRDefault="008B3A56">
      <w:pPr>
        <w:spacing w:after="0" w:line="240" w:lineRule="auto"/>
      </w:pPr>
      <w:r>
        <w:rPr>
          <w:rFonts w:ascii="Times New Roman" w:hAnsi="Times New Roman" w:cs="Times New Roman"/>
          <w:b/>
          <w:bCs/>
          <w:sz w:val="28"/>
          <w:szCs w:val="28"/>
          <w:lang w:val="uk-UA"/>
        </w:rPr>
        <w:lastRenderedPageBreak/>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ЗАТВЕРДЖЕНО</w:t>
      </w:r>
    </w:p>
    <w:p w14:paraId="3FE3B83E" w14:textId="77777777" w:rsidR="002C3D6F" w:rsidRPr="001D7558" w:rsidRDefault="008B3A56">
      <w:pPr>
        <w:pStyle w:val="af1"/>
        <w:ind w:firstLine="0"/>
        <w:rPr>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Додаток  2 до рішення</w:t>
      </w:r>
    </w:p>
    <w:p w14:paraId="1E1FED9B"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 позачергової сесії</w:t>
      </w:r>
    </w:p>
    <w:p w14:paraId="49EB06EF"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5875DE6E"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p>
    <w:p w14:paraId="3CE31979" w14:textId="4E2660F4" w:rsidR="002C3D6F" w:rsidRDefault="008B3A56">
      <w:pPr>
        <w:pStyle w:val="af1"/>
        <w:ind w:firstLine="0"/>
      </w:pP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D50E76">
        <w:rPr>
          <w:rFonts w:ascii="Times New Roman" w:hAnsi="Times New Roman" w:cs="Times New Roman"/>
          <w:color w:val="auto"/>
          <w:sz w:val="28"/>
          <w:szCs w:val="28"/>
          <w:lang w:val="uk-UA"/>
        </w:rPr>
        <w:t>41</w:t>
      </w:r>
      <w:bookmarkStart w:id="1" w:name="_GoBack"/>
      <w:bookmarkEnd w:id="1"/>
    </w:p>
    <w:p w14:paraId="3FC0CC7F" w14:textId="77777777" w:rsidR="00EA63AD" w:rsidRDefault="00EA63AD">
      <w:pPr>
        <w:spacing w:after="0" w:line="240" w:lineRule="auto"/>
        <w:jc w:val="center"/>
        <w:rPr>
          <w:rFonts w:ascii="Times New Roman" w:hAnsi="Times New Roman"/>
          <w:b/>
          <w:sz w:val="28"/>
          <w:szCs w:val="28"/>
          <w:lang w:val="uk-UA"/>
        </w:rPr>
      </w:pPr>
    </w:p>
    <w:p w14:paraId="1B575EFA" w14:textId="45894FA2" w:rsidR="002C3D6F" w:rsidRDefault="008B3A56">
      <w:pPr>
        <w:spacing w:after="0" w:line="240" w:lineRule="auto"/>
        <w:jc w:val="center"/>
        <w:rPr>
          <w:rFonts w:ascii="Times New Roman" w:hAnsi="Times New Roman"/>
        </w:rPr>
      </w:pPr>
      <w:r>
        <w:rPr>
          <w:rFonts w:ascii="Times New Roman" w:hAnsi="Times New Roman"/>
          <w:b/>
          <w:sz w:val="28"/>
          <w:szCs w:val="28"/>
          <w:lang w:val="uk-UA"/>
        </w:rPr>
        <w:t xml:space="preserve"> ПОЛОЖЕННЯ </w:t>
      </w:r>
    </w:p>
    <w:p w14:paraId="01E3620F" w14:textId="77777777" w:rsidR="002C3D6F" w:rsidRDefault="008B3A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фінансове управління Мукачівської міської ради </w:t>
      </w:r>
    </w:p>
    <w:p w14:paraId="0B3586A2" w14:textId="77777777" w:rsidR="002C3D6F" w:rsidRDefault="008B3A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(нова редакція)</w:t>
      </w:r>
    </w:p>
    <w:p w14:paraId="1F7ABCA3" w14:textId="77777777" w:rsidR="002C3D6F" w:rsidRDefault="002C3D6F">
      <w:pPr>
        <w:spacing w:after="0" w:line="240" w:lineRule="auto"/>
        <w:jc w:val="center"/>
        <w:rPr>
          <w:rFonts w:ascii="Times New Roman" w:hAnsi="Times New Roman"/>
          <w:b/>
          <w:sz w:val="28"/>
          <w:szCs w:val="28"/>
          <w:lang w:val="uk-UA"/>
        </w:rPr>
      </w:pPr>
    </w:p>
    <w:p w14:paraId="42A38422" w14:textId="77777777" w:rsidR="002C3D6F" w:rsidRDefault="008B3A56">
      <w:pPr>
        <w:spacing w:after="0" w:line="240" w:lineRule="auto"/>
        <w:jc w:val="center"/>
        <w:rPr>
          <w:rFonts w:ascii="Times New Roman" w:hAnsi="Times New Roman"/>
        </w:rPr>
      </w:pPr>
      <w:r>
        <w:rPr>
          <w:rFonts w:ascii="Times New Roman" w:hAnsi="Times New Roman"/>
          <w:b/>
          <w:sz w:val="28"/>
          <w:szCs w:val="28"/>
          <w:lang w:val="uk-UA"/>
        </w:rPr>
        <w:t xml:space="preserve">РОЗДІЛ </w:t>
      </w:r>
      <w:r>
        <w:rPr>
          <w:rFonts w:ascii="Times New Roman" w:hAnsi="Times New Roman"/>
          <w:b/>
          <w:sz w:val="28"/>
          <w:szCs w:val="28"/>
        </w:rPr>
        <w:t>І. ЗАГАЛЬНІ ПОЛОЖЕННЯ</w:t>
      </w:r>
    </w:p>
    <w:p w14:paraId="1610EF86" w14:textId="77777777" w:rsidR="002C3D6F" w:rsidRDefault="002C3D6F">
      <w:pPr>
        <w:spacing w:after="0" w:line="240" w:lineRule="auto"/>
        <w:jc w:val="center"/>
        <w:rPr>
          <w:rFonts w:ascii="Times New Roman" w:hAnsi="Times New Roman"/>
          <w:b/>
          <w:sz w:val="28"/>
          <w:szCs w:val="28"/>
        </w:rPr>
      </w:pPr>
    </w:p>
    <w:p w14:paraId="22C19756" w14:textId="77777777" w:rsidR="002C3D6F" w:rsidRDefault="008B3A56">
      <w:pPr>
        <w:spacing w:after="0" w:line="240" w:lineRule="auto"/>
        <w:jc w:val="both"/>
        <w:rPr>
          <w:rFonts w:ascii="Times New Roman" w:hAnsi="Times New Roman"/>
        </w:rPr>
      </w:pPr>
      <w:r>
        <w:rPr>
          <w:rFonts w:ascii="Times New Roman" w:hAnsi="Times New Roman"/>
          <w:sz w:val="28"/>
          <w:szCs w:val="28"/>
        </w:rPr>
        <w:t>1.1. Фінансове управління Мукачівської міської ради (далі за текстом – управління) є виконавчим органом Мукачівської міської ради</w:t>
      </w:r>
      <w:r>
        <w:rPr>
          <w:rFonts w:ascii="Times New Roman" w:hAnsi="Times New Roman"/>
          <w:sz w:val="28"/>
          <w:szCs w:val="28"/>
          <w:lang w:val="uk-UA"/>
        </w:rPr>
        <w:t xml:space="preserve">, повноваження якої поширюються на територію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color w:val="000000"/>
          <w:sz w:val="28"/>
          <w:szCs w:val="28"/>
        </w:rPr>
        <w:t>.</w:t>
      </w:r>
      <w:r>
        <w:rPr>
          <w:rFonts w:ascii="Times New Roman" w:hAnsi="Times New Roman"/>
          <w:sz w:val="28"/>
          <w:szCs w:val="28"/>
        </w:rPr>
        <w:t xml:space="preserve"> В своїй діяльності управління є підзвітним і підконтрольним Мукачівській міській раді та підпорядкованим виконавчому комітету Мукачівської міської ради та Мукачівському міському голові.</w:t>
      </w:r>
    </w:p>
    <w:p w14:paraId="77D785CC" w14:textId="77777777" w:rsidR="002C3D6F" w:rsidRDefault="008B3A56">
      <w:pPr>
        <w:spacing w:after="0" w:line="240" w:lineRule="auto"/>
        <w:jc w:val="both"/>
        <w:rPr>
          <w:rFonts w:ascii="Times New Roman" w:hAnsi="Times New Roman"/>
        </w:rPr>
      </w:pPr>
      <w:r>
        <w:rPr>
          <w:rFonts w:ascii="Times New Roman" w:hAnsi="Times New Roman"/>
          <w:sz w:val="28"/>
          <w:szCs w:val="28"/>
        </w:rPr>
        <w:t>1.2. Управління створено Мукачівською міською радою</w:t>
      </w:r>
      <w:r>
        <w:rPr>
          <w:rFonts w:ascii="Times New Roman" w:hAnsi="Times New Roman"/>
          <w:sz w:val="28"/>
          <w:szCs w:val="28"/>
          <w:lang w:val="uk-UA"/>
        </w:rPr>
        <w:t xml:space="preserve"> на підставі Закону України «Про місцеве самоврядування в Україні»</w:t>
      </w:r>
      <w:r>
        <w:rPr>
          <w:rFonts w:ascii="Times New Roman" w:hAnsi="Times New Roman"/>
          <w:sz w:val="28"/>
          <w:szCs w:val="28"/>
        </w:rPr>
        <w:t>.</w:t>
      </w:r>
    </w:p>
    <w:p w14:paraId="2234CEDC" w14:textId="77777777" w:rsidR="002C3D6F" w:rsidRDefault="008B3A56">
      <w:pPr>
        <w:spacing w:after="0" w:line="240" w:lineRule="auto"/>
        <w:jc w:val="both"/>
        <w:rPr>
          <w:rFonts w:ascii="Times New Roman" w:hAnsi="Times New Roman"/>
        </w:rPr>
      </w:pPr>
      <w:r>
        <w:rPr>
          <w:rFonts w:ascii="Times New Roman" w:hAnsi="Times New Roman"/>
          <w:sz w:val="28"/>
          <w:szCs w:val="28"/>
        </w:rPr>
        <w:t>1.3. Відповідно до Закону України «Про місцеве самоврядування в Україні» управління є виконавчим органом Мукачівської міської ради</w:t>
      </w:r>
      <w:r>
        <w:rPr>
          <w:rFonts w:ascii="Times New Roman" w:hAnsi="Times New Roman"/>
          <w:sz w:val="28"/>
          <w:szCs w:val="28"/>
          <w:lang w:val="uk-UA"/>
        </w:rPr>
        <w:t xml:space="preserve"> та </w:t>
      </w:r>
      <w:r>
        <w:rPr>
          <w:rFonts w:ascii="Times New Roman" w:hAnsi="Times New Roman"/>
          <w:sz w:val="28"/>
          <w:szCs w:val="28"/>
        </w:rPr>
        <w:t xml:space="preserve">неприбутковою </w:t>
      </w:r>
      <w:r>
        <w:rPr>
          <w:rFonts w:ascii="Times New Roman" w:hAnsi="Times New Roman"/>
          <w:sz w:val="28"/>
          <w:szCs w:val="28"/>
          <w:lang w:val="uk-UA"/>
        </w:rPr>
        <w:t>установою</w:t>
      </w:r>
      <w:r>
        <w:rPr>
          <w:rFonts w:ascii="Times New Roman" w:hAnsi="Times New Roman"/>
          <w:sz w:val="28"/>
          <w:szCs w:val="28"/>
        </w:rPr>
        <w:t>.</w:t>
      </w:r>
    </w:p>
    <w:p w14:paraId="5EF08930" w14:textId="77777777" w:rsidR="002C3D6F" w:rsidRPr="001D7558" w:rsidRDefault="008B3A56">
      <w:pPr>
        <w:spacing w:after="0" w:line="240" w:lineRule="auto"/>
        <w:jc w:val="both"/>
        <w:rPr>
          <w:rFonts w:ascii="Times New Roman" w:hAnsi="Times New Roman"/>
          <w:lang w:val="uk-UA"/>
        </w:rPr>
      </w:pPr>
      <w:r>
        <w:rPr>
          <w:rFonts w:ascii="Times New Roman" w:hAnsi="Times New Roman"/>
          <w:sz w:val="28"/>
          <w:szCs w:val="28"/>
        </w:rPr>
        <w:t>1.4. Управління є юридичною особою, має самостійний баланс, рахунки в органах Державної казначейської служби, круглу печатку із зображенням Державного Гербу України та своїм найменуванням.</w:t>
      </w:r>
      <w:r>
        <w:rPr>
          <w:rFonts w:ascii="Times New Roman" w:hAnsi="Times New Roman"/>
          <w:sz w:val="28"/>
          <w:szCs w:val="28"/>
          <w:lang w:val="uk-UA"/>
        </w:rPr>
        <w:t xml:space="preserve"> Фінансове управління Мукачівської міської ради (код ЄДРПОУ 02313565) є правонаступником усього майна, всіх прав та обов’язків фінансового управління виконавчого комітету Мукачівської міської ради (код ЄДРПОУ 02313565).</w:t>
      </w:r>
    </w:p>
    <w:p w14:paraId="4CCBEA47"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1.5. </w:t>
      </w:r>
      <w:r>
        <w:rPr>
          <w:rFonts w:ascii="Times New Roman" w:hAnsi="Times New Roman"/>
          <w:sz w:val="28"/>
          <w:szCs w:val="28"/>
          <w:lang w:val="uk-UA"/>
        </w:rPr>
        <w:t>Юридична а</w:t>
      </w:r>
      <w:r>
        <w:rPr>
          <w:rFonts w:ascii="Times New Roman" w:hAnsi="Times New Roman"/>
          <w:sz w:val="28"/>
          <w:szCs w:val="28"/>
        </w:rPr>
        <w:t>дреса управління: 89600, Закарпатська область,</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істо</w:t>
      </w:r>
      <w:r>
        <w:rPr>
          <w:rFonts w:ascii="Times New Roman" w:hAnsi="Times New Roman"/>
          <w:sz w:val="28"/>
          <w:szCs w:val="28"/>
        </w:rPr>
        <w:t xml:space="preserve"> Мукачево, пл</w:t>
      </w:r>
      <w:r>
        <w:rPr>
          <w:rFonts w:ascii="Times New Roman" w:hAnsi="Times New Roman"/>
          <w:sz w:val="28"/>
          <w:szCs w:val="28"/>
          <w:lang w:val="uk-UA"/>
        </w:rPr>
        <w:t>оща</w:t>
      </w:r>
      <w:r>
        <w:rPr>
          <w:rFonts w:ascii="Times New Roman" w:hAnsi="Times New Roman"/>
          <w:sz w:val="28"/>
          <w:szCs w:val="28"/>
        </w:rPr>
        <w:t xml:space="preserve"> Духновича</w:t>
      </w:r>
      <w:r>
        <w:rPr>
          <w:rFonts w:ascii="Times New Roman" w:hAnsi="Times New Roman"/>
          <w:sz w:val="28"/>
          <w:szCs w:val="28"/>
          <w:lang w:val="uk-UA"/>
        </w:rPr>
        <w:t xml:space="preserve"> Олександра</w:t>
      </w:r>
      <w:r>
        <w:rPr>
          <w:rFonts w:ascii="Times New Roman" w:hAnsi="Times New Roman"/>
          <w:sz w:val="28"/>
          <w:szCs w:val="28"/>
        </w:rPr>
        <w:t xml:space="preserve">, </w:t>
      </w:r>
      <w:r>
        <w:rPr>
          <w:rFonts w:ascii="Times New Roman" w:hAnsi="Times New Roman"/>
          <w:sz w:val="28"/>
          <w:szCs w:val="28"/>
          <w:lang w:val="uk-UA"/>
        </w:rPr>
        <w:t xml:space="preserve">будинок </w:t>
      </w:r>
      <w:r>
        <w:rPr>
          <w:rFonts w:ascii="Times New Roman" w:hAnsi="Times New Roman"/>
          <w:sz w:val="28"/>
          <w:szCs w:val="28"/>
        </w:rPr>
        <w:t>2.</w:t>
      </w:r>
    </w:p>
    <w:p w14:paraId="45E77897"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1.6. Повне найменування управління – Фінансове управління Мукачівської міської ради.</w:t>
      </w:r>
    </w:p>
    <w:p w14:paraId="5C0A07AE"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1.7. Скорочене найменування управління – Фінуправління ММР.</w:t>
      </w:r>
    </w:p>
    <w:p w14:paraId="07D57B5A"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8</w:t>
      </w:r>
      <w:r>
        <w:rPr>
          <w:rFonts w:ascii="Times New Roman" w:hAnsi="Times New Roman"/>
          <w:sz w:val="28"/>
          <w:szCs w:val="28"/>
        </w:rPr>
        <w:t xml:space="preserve">.  У своїй діяльності управління керується Конституцією України, Бюджетним кодексом України, Податковим кодексом України, Законами України, постановами Верховної Ради України і Кабінету Міністрів України, актами Президента України, наказами Міністерства </w:t>
      </w:r>
      <w:r>
        <w:rPr>
          <w:rFonts w:ascii="Times New Roman" w:hAnsi="Times New Roman"/>
          <w:sz w:val="28"/>
          <w:szCs w:val="28"/>
          <w:lang w:val="uk-UA"/>
        </w:rPr>
        <w:t>Ф</w:t>
      </w:r>
      <w:r>
        <w:rPr>
          <w:rFonts w:ascii="Times New Roman" w:hAnsi="Times New Roman"/>
          <w:sz w:val="28"/>
          <w:szCs w:val="28"/>
        </w:rPr>
        <w:t>інансів України, іншими нормативно – правовими актами України, рішеннями Мукачівської міської ради та виконавчого комітету Мукачівської міської ради, розпорядженнями Мукачівського міського голови, регламентом виконавчого комітету Мукачівської міської ради та регламентом Мукачівської міської ради, інструкцією з діловодства, технологічними картками, затвердженими профільним заступником</w:t>
      </w:r>
      <w:r>
        <w:rPr>
          <w:rFonts w:ascii="Times New Roman" w:hAnsi="Times New Roman"/>
          <w:sz w:val="28"/>
          <w:szCs w:val="28"/>
          <w:lang w:val="uk-UA"/>
        </w:rPr>
        <w:t xml:space="preserve"> міського голови</w:t>
      </w:r>
      <w:r>
        <w:rPr>
          <w:rFonts w:ascii="Times New Roman" w:hAnsi="Times New Roman"/>
          <w:sz w:val="28"/>
          <w:szCs w:val="28"/>
        </w:rPr>
        <w:t xml:space="preserve">, а також даним Положенням. </w:t>
      </w:r>
    </w:p>
    <w:p w14:paraId="23E9D6B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1.9. Джерелами формування коштів управління є:</w:t>
      </w:r>
    </w:p>
    <w:p w14:paraId="5CDE9B4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 кошти міського бюджету (загальний та спеціальний фонди);</w:t>
      </w:r>
    </w:p>
    <w:p w14:paraId="62F784C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 інші кошти, що передаються управлінню відповідно до чинного законодавства України.</w:t>
      </w:r>
    </w:p>
    <w:p w14:paraId="4CAD908C" w14:textId="77777777" w:rsidR="002C3D6F" w:rsidRDefault="002C3D6F">
      <w:pPr>
        <w:spacing w:after="0" w:line="240" w:lineRule="auto"/>
        <w:jc w:val="both"/>
        <w:rPr>
          <w:rFonts w:ascii="Times New Roman" w:hAnsi="Times New Roman"/>
          <w:sz w:val="28"/>
          <w:szCs w:val="28"/>
          <w:lang w:val="uk-UA"/>
        </w:rPr>
      </w:pPr>
    </w:p>
    <w:p w14:paraId="398F24ED" w14:textId="77777777" w:rsidR="002C3D6F" w:rsidRDefault="002C3D6F">
      <w:pPr>
        <w:spacing w:after="0" w:line="240" w:lineRule="auto"/>
        <w:jc w:val="center"/>
        <w:rPr>
          <w:rFonts w:ascii="Times New Roman" w:hAnsi="Times New Roman"/>
          <w:b/>
          <w:sz w:val="28"/>
          <w:szCs w:val="28"/>
          <w:lang w:val="uk-UA"/>
        </w:rPr>
      </w:pPr>
    </w:p>
    <w:p w14:paraId="43885850"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 СТРУКТУРА ТА ОРГАНІЗ</w:t>
      </w:r>
      <w:r>
        <w:rPr>
          <w:rFonts w:ascii="Times New Roman" w:hAnsi="Times New Roman"/>
          <w:b/>
          <w:sz w:val="28"/>
          <w:szCs w:val="28"/>
          <w:lang w:val="uk-UA"/>
        </w:rPr>
        <w:t>А</w:t>
      </w:r>
      <w:r>
        <w:rPr>
          <w:rFonts w:ascii="Times New Roman" w:hAnsi="Times New Roman"/>
          <w:b/>
          <w:sz w:val="28"/>
          <w:szCs w:val="28"/>
        </w:rPr>
        <w:t>ЦІЯ РОБОТИ УПРАВЛІННЯ</w:t>
      </w:r>
    </w:p>
    <w:p w14:paraId="60B0C216" w14:textId="77777777" w:rsidR="002C3D6F" w:rsidRDefault="002C3D6F">
      <w:pPr>
        <w:spacing w:after="0" w:line="240" w:lineRule="auto"/>
        <w:jc w:val="center"/>
        <w:rPr>
          <w:rFonts w:ascii="Times New Roman" w:hAnsi="Times New Roman"/>
          <w:b/>
          <w:sz w:val="28"/>
          <w:szCs w:val="28"/>
        </w:rPr>
      </w:pPr>
    </w:p>
    <w:p w14:paraId="7812BBB4"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2.1. Управління очолює начальник, який призначається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і звільняється з посади Мукачівським міським головою</w:t>
      </w:r>
      <w:r>
        <w:rPr>
          <w:rFonts w:ascii="Times New Roman" w:hAnsi="Times New Roman"/>
          <w:sz w:val="28"/>
          <w:szCs w:val="28"/>
          <w:lang w:val="uk-UA"/>
        </w:rPr>
        <w:t>, на конкурсній основі чи за іншою процедурою передбаченою чинним законодавством України</w:t>
      </w:r>
      <w:r>
        <w:rPr>
          <w:rFonts w:ascii="Times New Roman" w:hAnsi="Times New Roman"/>
          <w:sz w:val="28"/>
          <w:szCs w:val="28"/>
        </w:rPr>
        <w:t>.</w:t>
      </w:r>
    </w:p>
    <w:p w14:paraId="01B7CFF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2.2. Начальник управління:</w:t>
      </w:r>
    </w:p>
    <w:p w14:paraId="03B12B98"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з</w:t>
      </w:r>
      <w:r>
        <w:rPr>
          <w:rFonts w:ascii="Times New Roman" w:hAnsi="Times New Roman"/>
          <w:sz w:val="28"/>
          <w:szCs w:val="28"/>
        </w:rPr>
        <w:t>дійснює керівництво діяльністю управління</w:t>
      </w:r>
      <w:r>
        <w:rPr>
          <w:rFonts w:ascii="Times New Roman" w:hAnsi="Times New Roman"/>
          <w:sz w:val="28"/>
          <w:szCs w:val="28"/>
          <w:lang w:val="uk-UA"/>
        </w:rPr>
        <w:t>, о</w:t>
      </w:r>
      <w:r>
        <w:rPr>
          <w:rFonts w:ascii="Times New Roman" w:hAnsi="Times New Roman"/>
          <w:sz w:val="28"/>
          <w:szCs w:val="28"/>
        </w:rPr>
        <w:t>рганізовує виконання покладених на управління завдань</w:t>
      </w:r>
      <w:r>
        <w:rPr>
          <w:rFonts w:ascii="Times New Roman" w:hAnsi="Times New Roman"/>
          <w:sz w:val="28"/>
          <w:szCs w:val="28"/>
          <w:lang w:val="uk-UA"/>
        </w:rPr>
        <w:t>, в</w:t>
      </w:r>
      <w:r>
        <w:rPr>
          <w:rFonts w:ascii="Times New Roman" w:hAnsi="Times New Roman"/>
          <w:sz w:val="28"/>
          <w:szCs w:val="28"/>
        </w:rPr>
        <w:t xml:space="preserve">изначає ступінь відповідальності </w:t>
      </w:r>
      <w:r>
        <w:rPr>
          <w:rFonts w:ascii="Times New Roman" w:hAnsi="Times New Roman"/>
          <w:sz w:val="28"/>
          <w:szCs w:val="28"/>
          <w:lang w:val="uk-UA"/>
        </w:rPr>
        <w:t>своїх підлеглих;</w:t>
      </w:r>
    </w:p>
    <w:p w14:paraId="3EE20DEF"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 в</w:t>
      </w:r>
      <w:r>
        <w:rPr>
          <w:rFonts w:ascii="Times New Roman" w:hAnsi="Times New Roman"/>
          <w:sz w:val="28"/>
          <w:szCs w:val="28"/>
        </w:rPr>
        <w:t>идає у межах сво</w:t>
      </w:r>
      <w:r>
        <w:rPr>
          <w:rFonts w:ascii="Times New Roman" w:hAnsi="Times New Roman"/>
          <w:sz w:val="28"/>
          <w:szCs w:val="28"/>
          <w:lang w:val="uk-UA"/>
        </w:rPr>
        <w:t>їх</w:t>
      </w:r>
      <w:r>
        <w:rPr>
          <w:rFonts w:ascii="Times New Roman" w:hAnsi="Times New Roman"/>
          <w:sz w:val="28"/>
          <w:szCs w:val="28"/>
        </w:rPr>
        <w:t xml:space="preserve"> </w:t>
      </w:r>
      <w:r>
        <w:rPr>
          <w:rFonts w:ascii="Times New Roman" w:hAnsi="Times New Roman"/>
          <w:sz w:val="28"/>
          <w:szCs w:val="28"/>
          <w:lang w:val="uk-UA"/>
        </w:rPr>
        <w:t>повноважень</w:t>
      </w:r>
      <w:r>
        <w:rPr>
          <w:rFonts w:ascii="Times New Roman" w:hAnsi="Times New Roman"/>
          <w:sz w:val="28"/>
          <w:szCs w:val="28"/>
        </w:rPr>
        <w:t xml:space="preserve"> накази, організовує і контролює їх виконання</w:t>
      </w:r>
      <w:r>
        <w:rPr>
          <w:rFonts w:ascii="Times New Roman" w:hAnsi="Times New Roman"/>
          <w:sz w:val="28"/>
          <w:szCs w:val="28"/>
          <w:lang w:val="uk-UA"/>
        </w:rPr>
        <w:t>;</w:t>
      </w:r>
    </w:p>
    <w:p w14:paraId="013D5EA3"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у</w:t>
      </w:r>
      <w:r>
        <w:rPr>
          <w:rFonts w:ascii="Times New Roman" w:hAnsi="Times New Roman"/>
          <w:sz w:val="28"/>
          <w:szCs w:val="28"/>
        </w:rPr>
        <w:t>кладає у межах власної компетенції договори на придбання товарів, виконання робіт, надання послуг та інші цивільно-правові угоди</w:t>
      </w:r>
      <w:r>
        <w:rPr>
          <w:rFonts w:ascii="Times New Roman" w:hAnsi="Times New Roman"/>
          <w:sz w:val="28"/>
          <w:szCs w:val="28"/>
          <w:lang w:val="uk-UA"/>
        </w:rPr>
        <w:t>;</w:t>
      </w:r>
    </w:p>
    <w:p w14:paraId="2A644F1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4) розпоряджається коштами в межах затвердженого кошторису доходів і видатків на утримання управління;</w:t>
      </w:r>
    </w:p>
    <w:p w14:paraId="653AB77D"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затверджує розпис доходів і видатків міського бюджету на бюджетний рік та тимчасовий розпис на відповідний період;</w:t>
      </w:r>
    </w:p>
    <w:p w14:paraId="189E1A1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 забезпечує відповідність розпису міського бюджету встановленим бюджетним призначенням;</w:t>
      </w:r>
    </w:p>
    <w:p w14:paraId="045C37F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7) затверджує інструкцію про підготовку бюджетних запитів, порядок складання, затвердження, уточнення розпису міського бюджету;</w:t>
      </w:r>
    </w:p>
    <w:p w14:paraId="60DB63A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8) щ</w:t>
      </w:r>
      <w:r>
        <w:rPr>
          <w:rFonts w:ascii="Times New Roman" w:hAnsi="Times New Roman"/>
          <w:sz w:val="28"/>
          <w:szCs w:val="28"/>
        </w:rPr>
        <w:t>орічно готує пропозиції до кадрового резерву</w:t>
      </w:r>
      <w:r>
        <w:rPr>
          <w:rFonts w:ascii="Times New Roman" w:hAnsi="Times New Roman"/>
          <w:sz w:val="28"/>
          <w:szCs w:val="28"/>
          <w:lang w:val="uk-UA"/>
        </w:rPr>
        <w:t>;</w:t>
      </w:r>
    </w:p>
    <w:p w14:paraId="5B8BF475"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9) з</w:t>
      </w:r>
      <w:r>
        <w:rPr>
          <w:rFonts w:ascii="Times New Roman" w:hAnsi="Times New Roman"/>
          <w:sz w:val="28"/>
          <w:szCs w:val="28"/>
        </w:rPr>
        <w:t xml:space="preserve">дійснює інші повноваження, керуючись цим Положенням. </w:t>
      </w:r>
    </w:p>
    <w:p w14:paraId="232E1C1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2.3. Структура і чисельність працівників управління затверджується Мукачівською міською радою. </w:t>
      </w:r>
    </w:p>
    <w:p w14:paraId="3AF7CA23"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2.4. Положення про відділи управління </w:t>
      </w:r>
      <w:r>
        <w:rPr>
          <w:rFonts w:ascii="Times New Roman" w:hAnsi="Times New Roman"/>
          <w:sz w:val="28"/>
          <w:szCs w:val="28"/>
          <w:lang w:val="uk-UA"/>
        </w:rPr>
        <w:t>погоджуються</w:t>
      </w:r>
      <w:r>
        <w:rPr>
          <w:rFonts w:ascii="Times New Roman" w:hAnsi="Times New Roman"/>
          <w:sz w:val="28"/>
          <w:szCs w:val="28"/>
        </w:rPr>
        <w:t xml:space="preserve"> начальником управління</w:t>
      </w:r>
      <w:r>
        <w:rPr>
          <w:rFonts w:ascii="Times New Roman" w:hAnsi="Times New Roman"/>
          <w:sz w:val="28"/>
          <w:szCs w:val="28"/>
          <w:lang w:val="uk-UA"/>
        </w:rPr>
        <w:t xml:space="preserve"> та затверджуються профільним заступником міського голови.</w:t>
      </w:r>
    </w:p>
    <w:p w14:paraId="4F12744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2.5. Штатний розпис та кошторис управління затверджується Мукачівським міським головою. </w:t>
      </w:r>
    </w:p>
    <w:p w14:paraId="1202F620"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2.6. </w:t>
      </w:r>
      <w:r>
        <w:rPr>
          <w:rFonts w:ascii="Times New Roman" w:hAnsi="Times New Roman"/>
          <w:sz w:val="28"/>
          <w:szCs w:val="28"/>
          <w:lang w:val="uk-UA"/>
        </w:rPr>
        <w:t xml:space="preserve">Посадові особи та інші </w:t>
      </w:r>
      <w:r>
        <w:rPr>
          <w:rFonts w:ascii="Times New Roman" w:hAnsi="Times New Roman"/>
          <w:sz w:val="28"/>
          <w:szCs w:val="28"/>
        </w:rPr>
        <w:t xml:space="preserve">працівники управління, відповідно до вимог чинного законодавства України,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і звільняються з посади Мукачівським міським головою. </w:t>
      </w:r>
    </w:p>
    <w:p w14:paraId="16A8DD8E"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2.7. Посадові </w:t>
      </w:r>
      <w:r>
        <w:rPr>
          <w:rFonts w:ascii="Times New Roman" w:hAnsi="Times New Roman"/>
          <w:sz w:val="28"/>
          <w:szCs w:val="28"/>
          <w:lang w:val="uk-UA"/>
        </w:rPr>
        <w:t xml:space="preserve">інструкції посадових осіб управління затверджуються </w:t>
      </w:r>
      <w:proofErr w:type="gramStart"/>
      <w:r>
        <w:rPr>
          <w:rFonts w:ascii="Times New Roman" w:hAnsi="Times New Roman"/>
          <w:sz w:val="28"/>
          <w:szCs w:val="28"/>
          <w:lang w:val="uk-UA"/>
        </w:rPr>
        <w:t>у порядку</w:t>
      </w:r>
      <w:proofErr w:type="gramEnd"/>
      <w:r>
        <w:rPr>
          <w:rFonts w:ascii="Times New Roman" w:hAnsi="Times New Roman"/>
          <w:sz w:val="28"/>
          <w:szCs w:val="28"/>
          <w:lang w:val="uk-UA"/>
        </w:rPr>
        <w:t xml:space="preserve"> визначеному Регламентом роботи виконавчого комітету та виконавчих органів Мукачівської міської ради.</w:t>
      </w:r>
    </w:p>
    <w:p w14:paraId="44989297" w14:textId="77777777" w:rsidR="00EA63AD"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2.8. У структурі управління є три відділи: 1) відділ планування доходів бюджету, цінних паперів, грошового обігу та з питань нових форм господарювання, 2) бюджетний відділ, 3) відділ бухгалтерського обліку та</w:t>
      </w:r>
    </w:p>
    <w:p w14:paraId="67483F57" w14:textId="4C2BBA58" w:rsidR="002C3D6F" w:rsidRDefault="008B3A56">
      <w:pPr>
        <w:spacing w:after="0" w:line="240" w:lineRule="auto"/>
        <w:jc w:val="both"/>
        <w:rPr>
          <w:rFonts w:ascii="Times New Roman" w:hAnsi="Times New Roman"/>
        </w:rPr>
      </w:pPr>
      <w:r>
        <w:rPr>
          <w:rFonts w:ascii="Times New Roman" w:hAnsi="Times New Roman"/>
          <w:sz w:val="28"/>
          <w:szCs w:val="28"/>
          <w:lang w:val="uk-UA"/>
        </w:rPr>
        <w:lastRenderedPageBreak/>
        <w:t xml:space="preserve">звітності. </w:t>
      </w:r>
      <w:r>
        <w:rPr>
          <w:rFonts w:ascii="Times New Roman" w:hAnsi="Times New Roman"/>
          <w:sz w:val="28"/>
          <w:szCs w:val="28"/>
        </w:rPr>
        <w:t xml:space="preserve">Кожен відділ </w:t>
      </w:r>
      <w:r>
        <w:rPr>
          <w:rFonts w:ascii="Times New Roman" w:hAnsi="Times New Roman"/>
          <w:sz w:val="28"/>
          <w:szCs w:val="28"/>
          <w:lang w:val="uk-UA"/>
        </w:rPr>
        <w:t>очолює</w:t>
      </w:r>
      <w:r>
        <w:rPr>
          <w:rFonts w:ascii="Times New Roman" w:hAnsi="Times New Roman"/>
          <w:sz w:val="28"/>
          <w:szCs w:val="28"/>
        </w:rPr>
        <w:t xml:space="preserve"> начальник. Начальник бюджетного відділу є заступником начальника управління. </w:t>
      </w:r>
    </w:p>
    <w:p w14:paraId="59B2D3A1" w14:textId="77777777" w:rsidR="002C3D6F" w:rsidRDefault="008B3A56">
      <w:pPr>
        <w:spacing w:after="0" w:line="240" w:lineRule="auto"/>
        <w:jc w:val="both"/>
        <w:rPr>
          <w:rFonts w:ascii="Times New Roman" w:hAnsi="Times New Roman"/>
        </w:rPr>
      </w:pPr>
      <w:r>
        <w:rPr>
          <w:rFonts w:ascii="Times New Roman" w:hAnsi="Times New Roman"/>
          <w:sz w:val="28"/>
          <w:szCs w:val="28"/>
        </w:rPr>
        <w:t>Заступник начальника</w:t>
      </w:r>
      <w:r>
        <w:rPr>
          <w:rFonts w:ascii="Times New Roman" w:hAnsi="Times New Roman"/>
          <w:sz w:val="28"/>
          <w:szCs w:val="28"/>
          <w:lang w:val="uk-UA"/>
        </w:rPr>
        <w:t xml:space="preserve"> управління</w:t>
      </w:r>
      <w:r>
        <w:rPr>
          <w:rFonts w:ascii="Times New Roman" w:hAnsi="Times New Roman"/>
          <w:sz w:val="28"/>
          <w:szCs w:val="28"/>
        </w:rPr>
        <w:t xml:space="preserve"> - начальник бюджетного відділу, начальник відділу планування доходів бюджету, цінних паперів, грошового обігу та з питань нових форм господарювання</w:t>
      </w:r>
      <w:r>
        <w:rPr>
          <w:rFonts w:ascii="Times New Roman" w:hAnsi="Times New Roman"/>
          <w:sz w:val="28"/>
          <w:szCs w:val="28"/>
          <w:lang w:val="uk-UA"/>
        </w:rPr>
        <w:t>,</w:t>
      </w:r>
      <w:r>
        <w:rPr>
          <w:rFonts w:ascii="Times New Roman" w:hAnsi="Times New Roman"/>
          <w:sz w:val="28"/>
          <w:szCs w:val="28"/>
        </w:rPr>
        <w:t xml:space="preserve"> начальник відділу бухгалтерського обліку </w:t>
      </w:r>
      <w:r>
        <w:rPr>
          <w:rFonts w:ascii="Times New Roman" w:hAnsi="Times New Roman"/>
          <w:sz w:val="28"/>
          <w:szCs w:val="28"/>
          <w:lang w:val="uk-UA"/>
        </w:rPr>
        <w:t>та</w:t>
      </w:r>
      <w:r>
        <w:rPr>
          <w:rFonts w:ascii="Times New Roman" w:hAnsi="Times New Roman"/>
          <w:sz w:val="28"/>
          <w:szCs w:val="28"/>
        </w:rPr>
        <w:t xml:space="preserve"> звітності:</w:t>
      </w:r>
    </w:p>
    <w:p w14:paraId="3C6DBE53"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забезпечують</w:t>
      </w:r>
      <w:r>
        <w:rPr>
          <w:rFonts w:ascii="Times New Roman" w:hAnsi="Times New Roman"/>
          <w:sz w:val="28"/>
          <w:szCs w:val="28"/>
        </w:rPr>
        <w:t xml:space="preserve"> виконання доручень начальника управління; </w:t>
      </w:r>
    </w:p>
    <w:p w14:paraId="592B5323"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з</w:t>
      </w:r>
      <w:r>
        <w:rPr>
          <w:rFonts w:ascii="Times New Roman" w:hAnsi="Times New Roman"/>
          <w:sz w:val="28"/>
          <w:szCs w:val="28"/>
        </w:rPr>
        <w:t xml:space="preserve">дійснюють безпосереднє керівництво підпорядкованими структурними підрозділами управління; </w:t>
      </w:r>
    </w:p>
    <w:p w14:paraId="6E214F83" w14:textId="77777777" w:rsidR="002C3D6F" w:rsidRDefault="008B3A56">
      <w:pPr>
        <w:spacing w:after="0" w:line="240" w:lineRule="auto"/>
        <w:jc w:val="both"/>
        <w:rPr>
          <w:rFonts w:ascii="Times New Roman" w:hAnsi="Times New Roman"/>
        </w:rPr>
      </w:pPr>
      <w:r>
        <w:rPr>
          <w:rFonts w:ascii="Times New Roman" w:hAnsi="Times New Roman"/>
          <w:sz w:val="28"/>
          <w:szCs w:val="28"/>
        </w:rPr>
        <w:t>3</w:t>
      </w:r>
      <w:r>
        <w:rPr>
          <w:rFonts w:ascii="Times New Roman" w:hAnsi="Times New Roman"/>
          <w:sz w:val="28"/>
          <w:szCs w:val="28"/>
          <w:lang w:val="uk-UA"/>
        </w:rPr>
        <w:t>) з</w:t>
      </w:r>
      <w:r>
        <w:rPr>
          <w:rFonts w:ascii="Times New Roman" w:hAnsi="Times New Roman"/>
          <w:sz w:val="28"/>
          <w:szCs w:val="28"/>
        </w:rPr>
        <w:t>дійснюють інші повноваження, визначені посадовою інструкцією;</w:t>
      </w:r>
    </w:p>
    <w:p w14:paraId="0EF440B7" w14:textId="77777777" w:rsidR="002C3D6F" w:rsidRDefault="008B3A56">
      <w:pPr>
        <w:spacing w:after="0" w:line="240" w:lineRule="auto"/>
        <w:jc w:val="both"/>
        <w:rPr>
          <w:rFonts w:ascii="Times New Roman" w:hAnsi="Times New Roman"/>
        </w:rPr>
      </w:pPr>
      <w:r>
        <w:rPr>
          <w:rFonts w:ascii="Times New Roman" w:hAnsi="Times New Roman"/>
          <w:sz w:val="28"/>
          <w:szCs w:val="28"/>
        </w:rPr>
        <w:t>4</w:t>
      </w:r>
      <w:r>
        <w:rPr>
          <w:rFonts w:ascii="Times New Roman" w:hAnsi="Times New Roman"/>
          <w:sz w:val="28"/>
          <w:szCs w:val="28"/>
          <w:lang w:val="uk-UA"/>
        </w:rPr>
        <w:t>) в</w:t>
      </w:r>
      <w:r>
        <w:rPr>
          <w:rFonts w:ascii="Times New Roman" w:hAnsi="Times New Roman"/>
          <w:sz w:val="28"/>
          <w:szCs w:val="28"/>
        </w:rPr>
        <w:t>иконують обов’язки, визначені посадовою інструкцією.</w:t>
      </w:r>
    </w:p>
    <w:p w14:paraId="4B636427"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2.9. </w:t>
      </w:r>
      <w:r>
        <w:rPr>
          <w:rFonts w:ascii="Times New Roman" w:hAnsi="Times New Roman"/>
          <w:sz w:val="28"/>
          <w:szCs w:val="28"/>
          <w:lang w:val="uk-UA"/>
        </w:rPr>
        <w:t>На період відсутності начальника управління його о</w:t>
      </w:r>
      <w:r>
        <w:rPr>
          <w:rFonts w:ascii="Times New Roman" w:hAnsi="Times New Roman"/>
          <w:sz w:val="28"/>
          <w:szCs w:val="28"/>
        </w:rPr>
        <w:t>бов’язки  виконує заступник начальника</w:t>
      </w:r>
      <w:r>
        <w:rPr>
          <w:rFonts w:ascii="Times New Roman" w:hAnsi="Times New Roman"/>
          <w:sz w:val="28"/>
          <w:szCs w:val="28"/>
          <w:lang w:val="uk-UA"/>
        </w:rPr>
        <w:t xml:space="preserve"> управління</w:t>
      </w:r>
      <w:r>
        <w:rPr>
          <w:rFonts w:ascii="Times New Roman" w:hAnsi="Times New Roman"/>
          <w:sz w:val="28"/>
          <w:szCs w:val="28"/>
        </w:rPr>
        <w:t xml:space="preserve"> - начальник бюджетного відділу</w:t>
      </w:r>
      <w:r>
        <w:rPr>
          <w:rFonts w:ascii="Times New Roman" w:hAnsi="Times New Roman"/>
          <w:sz w:val="28"/>
          <w:szCs w:val="28"/>
          <w:lang w:val="uk-UA"/>
        </w:rPr>
        <w:t xml:space="preserve"> або інша особа, визначена розпорядженням </w:t>
      </w:r>
      <w:r>
        <w:rPr>
          <w:rFonts w:ascii="Times New Roman" w:hAnsi="Times New Roman"/>
          <w:sz w:val="28"/>
          <w:szCs w:val="28"/>
        </w:rPr>
        <w:t xml:space="preserve">Мукачівського міського голови. </w:t>
      </w:r>
    </w:p>
    <w:p w14:paraId="3F06046F" w14:textId="77777777" w:rsidR="002C3D6F" w:rsidRDefault="008B3A56">
      <w:pPr>
        <w:spacing w:after="0" w:line="240" w:lineRule="auto"/>
        <w:jc w:val="both"/>
        <w:rPr>
          <w:rFonts w:ascii="Times New Roman" w:hAnsi="Times New Roman"/>
        </w:rPr>
      </w:pPr>
      <w:r>
        <w:rPr>
          <w:rFonts w:ascii="Times New Roman" w:hAnsi="Times New Roman"/>
          <w:sz w:val="28"/>
          <w:szCs w:val="28"/>
        </w:rPr>
        <w:t>2.1</w:t>
      </w:r>
      <w:r>
        <w:rPr>
          <w:rFonts w:ascii="Times New Roman" w:hAnsi="Times New Roman"/>
          <w:sz w:val="28"/>
          <w:szCs w:val="28"/>
          <w:lang w:val="uk-UA"/>
        </w:rPr>
        <w:t>0</w:t>
      </w:r>
      <w:r>
        <w:rPr>
          <w:rFonts w:ascii="Times New Roman" w:hAnsi="Times New Roman"/>
          <w:sz w:val="28"/>
          <w:szCs w:val="28"/>
        </w:rPr>
        <w:t>. Оплата</w:t>
      </w:r>
      <w:r>
        <w:rPr>
          <w:rFonts w:ascii="Times New Roman" w:hAnsi="Times New Roman"/>
          <w:sz w:val="28"/>
          <w:szCs w:val="28"/>
          <w:lang w:val="uk-UA"/>
        </w:rPr>
        <w:t xml:space="preserve"> праці</w:t>
      </w:r>
      <w:r>
        <w:rPr>
          <w:rFonts w:ascii="Times New Roman" w:hAnsi="Times New Roman"/>
          <w:sz w:val="28"/>
          <w:szCs w:val="28"/>
        </w:rPr>
        <w:t xml:space="preserve"> </w:t>
      </w:r>
      <w:r>
        <w:rPr>
          <w:rFonts w:ascii="Times New Roman" w:hAnsi="Times New Roman"/>
          <w:sz w:val="28"/>
          <w:szCs w:val="28"/>
          <w:lang w:val="uk-UA"/>
        </w:rPr>
        <w:t xml:space="preserve">посадових осіб та інших </w:t>
      </w:r>
      <w:r>
        <w:rPr>
          <w:rFonts w:ascii="Times New Roman" w:hAnsi="Times New Roman"/>
          <w:sz w:val="28"/>
          <w:szCs w:val="28"/>
        </w:rPr>
        <w:t>працівників управління проводиться згідно з чинним законодавством</w:t>
      </w:r>
      <w:r>
        <w:rPr>
          <w:rFonts w:ascii="Times New Roman" w:hAnsi="Times New Roman"/>
          <w:sz w:val="28"/>
          <w:szCs w:val="28"/>
          <w:lang w:val="uk-UA"/>
        </w:rPr>
        <w:t xml:space="preserve"> України</w:t>
      </w:r>
      <w:r>
        <w:rPr>
          <w:rFonts w:ascii="Times New Roman" w:hAnsi="Times New Roman"/>
          <w:sz w:val="28"/>
          <w:szCs w:val="28"/>
        </w:rPr>
        <w:t>.</w:t>
      </w:r>
    </w:p>
    <w:p w14:paraId="64E4EF1D" w14:textId="77777777" w:rsidR="002C3D6F" w:rsidRDefault="008B3A56">
      <w:pPr>
        <w:spacing w:after="0" w:line="240" w:lineRule="auto"/>
        <w:jc w:val="both"/>
        <w:rPr>
          <w:rFonts w:ascii="Times New Roman" w:hAnsi="Times New Roman"/>
        </w:rPr>
      </w:pPr>
      <w:r>
        <w:rPr>
          <w:rFonts w:ascii="Times New Roman" w:hAnsi="Times New Roman"/>
          <w:sz w:val="28"/>
          <w:szCs w:val="28"/>
        </w:rPr>
        <w:t>2.1</w:t>
      </w:r>
      <w:r>
        <w:rPr>
          <w:rFonts w:ascii="Times New Roman" w:hAnsi="Times New Roman"/>
          <w:sz w:val="28"/>
          <w:szCs w:val="28"/>
          <w:lang w:val="uk-UA"/>
        </w:rPr>
        <w:t>1</w:t>
      </w:r>
      <w:r>
        <w:rPr>
          <w:rFonts w:ascii="Times New Roman" w:hAnsi="Times New Roman"/>
          <w:sz w:val="28"/>
          <w:szCs w:val="28"/>
        </w:rPr>
        <w:t xml:space="preserve">. Управління при виконанні завдань, що належать до його компетенції, взаємодіє з </w:t>
      </w:r>
      <w:r>
        <w:rPr>
          <w:rFonts w:ascii="Times New Roman" w:hAnsi="Times New Roman"/>
          <w:sz w:val="28"/>
          <w:szCs w:val="28"/>
          <w:lang w:val="uk-UA"/>
        </w:rPr>
        <w:t>виконавчими органами</w:t>
      </w:r>
      <w:r>
        <w:rPr>
          <w:rFonts w:ascii="Times New Roman" w:hAnsi="Times New Roman"/>
          <w:sz w:val="28"/>
          <w:szCs w:val="28"/>
        </w:rPr>
        <w:t xml:space="preserve"> Мукачівської міської ради, органами державної виконавчої влади, органами місцевого самоврядування, органами </w:t>
      </w:r>
      <w:r>
        <w:rPr>
          <w:rFonts w:ascii="Times New Roman" w:hAnsi="Times New Roman"/>
          <w:sz w:val="28"/>
          <w:szCs w:val="28"/>
          <w:lang w:val="uk-UA"/>
        </w:rPr>
        <w:t>д</w:t>
      </w:r>
      <w:r>
        <w:rPr>
          <w:rFonts w:ascii="Times New Roman" w:hAnsi="Times New Roman"/>
          <w:sz w:val="28"/>
          <w:szCs w:val="28"/>
        </w:rPr>
        <w:t xml:space="preserve">ержавної казначейської служби, органами </w:t>
      </w:r>
      <w:r>
        <w:rPr>
          <w:rFonts w:ascii="Times New Roman" w:hAnsi="Times New Roman"/>
          <w:sz w:val="28"/>
          <w:szCs w:val="28"/>
          <w:lang w:val="uk-UA"/>
        </w:rPr>
        <w:t>д</w:t>
      </w:r>
      <w:r>
        <w:rPr>
          <w:rFonts w:ascii="Times New Roman" w:hAnsi="Times New Roman"/>
          <w:sz w:val="28"/>
          <w:szCs w:val="28"/>
        </w:rPr>
        <w:t xml:space="preserve">ержавної </w:t>
      </w:r>
      <w:r>
        <w:rPr>
          <w:rFonts w:ascii="Times New Roman" w:hAnsi="Times New Roman"/>
          <w:sz w:val="28"/>
          <w:szCs w:val="28"/>
          <w:lang w:val="uk-UA"/>
        </w:rPr>
        <w:t xml:space="preserve">податкової </w:t>
      </w:r>
      <w:r>
        <w:rPr>
          <w:rFonts w:ascii="Times New Roman" w:hAnsi="Times New Roman"/>
          <w:sz w:val="28"/>
          <w:szCs w:val="28"/>
        </w:rPr>
        <w:t>служби, підприємствами, установами, організаціями незалежно від форми власності, фізичними особами та об’єднаннями громадян.</w:t>
      </w:r>
    </w:p>
    <w:p w14:paraId="3DB60EBE" w14:textId="77777777" w:rsidR="002C3D6F" w:rsidRDefault="002C3D6F">
      <w:pPr>
        <w:spacing w:after="0" w:line="240" w:lineRule="auto"/>
        <w:rPr>
          <w:rFonts w:ascii="Times New Roman" w:hAnsi="Times New Roman"/>
          <w:b/>
          <w:sz w:val="28"/>
          <w:szCs w:val="28"/>
        </w:rPr>
      </w:pPr>
    </w:p>
    <w:p w14:paraId="0C605562"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t>РОЗДІЛ ІІІ. ЗАВДАННЯ ТА ПОВНОВАЖЕННЯ УПРАВЛІННЯ</w:t>
      </w:r>
    </w:p>
    <w:p w14:paraId="66B85994" w14:textId="77777777" w:rsidR="002C3D6F" w:rsidRDefault="002C3D6F">
      <w:pPr>
        <w:spacing w:after="0" w:line="240" w:lineRule="auto"/>
        <w:jc w:val="center"/>
        <w:rPr>
          <w:rFonts w:ascii="Times New Roman" w:hAnsi="Times New Roman"/>
          <w:b/>
          <w:sz w:val="28"/>
          <w:szCs w:val="28"/>
        </w:rPr>
      </w:pPr>
    </w:p>
    <w:p w14:paraId="49517FD2" w14:textId="77777777" w:rsidR="002C3D6F" w:rsidRDefault="008B3A56">
      <w:p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3.1. Основними завданнями управління є:</w:t>
      </w:r>
    </w:p>
    <w:p w14:paraId="56A17B32"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о</w:t>
      </w:r>
      <w:r>
        <w:rPr>
          <w:rFonts w:ascii="Times New Roman" w:hAnsi="Times New Roman"/>
          <w:sz w:val="28"/>
          <w:szCs w:val="28"/>
        </w:rPr>
        <w:t xml:space="preserve">рганізація роботи по складанню та виконанню </w:t>
      </w:r>
      <w:r>
        <w:rPr>
          <w:rFonts w:ascii="Times New Roman" w:hAnsi="Times New Roman"/>
          <w:sz w:val="28"/>
          <w:szCs w:val="28"/>
          <w:lang w:val="uk-UA"/>
        </w:rPr>
        <w:t xml:space="preserve">міського </w:t>
      </w:r>
      <w:r>
        <w:rPr>
          <w:rFonts w:ascii="Times New Roman" w:hAnsi="Times New Roman"/>
          <w:sz w:val="28"/>
          <w:szCs w:val="28"/>
        </w:rPr>
        <w:t>бюджету</w:t>
      </w:r>
      <w:r>
        <w:rPr>
          <w:rFonts w:ascii="Times New Roman" w:hAnsi="Times New Roman"/>
          <w:sz w:val="28"/>
          <w:szCs w:val="28"/>
          <w:lang w:val="uk-UA"/>
        </w:rPr>
        <w:t xml:space="preserve"> </w:t>
      </w:r>
      <w:r>
        <w:rPr>
          <w:rFonts w:ascii="Times New Roman" w:hAnsi="Times New Roman"/>
          <w:sz w:val="28"/>
          <w:szCs w:val="28"/>
        </w:rPr>
        <w:t>відповідно до вимог бюджетного та податкового законодавства України</w:t>
      </w:r>
      <w:r>
        <w:rPr>
          <w:rFonts w:ascii="Times New Roman" w:hAnsi="Times New Roman"/>
          <w:sz w:val="28"/>
          <w:szCs w:val="28"/>
          <w:lang w:val="uk-UA"/>
        </w:rPr>
        <w:t>;</w:t>
      </w:r>
    </w:p>
    <w:p w14:paraId="0C001A30"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 здійснення загальної організації та управління виконанням міського бюджету, координації діяльності учасників бюджетного процесу з питань виконання бюджету, виконання інших функцій, пов'язаних з управлінням коштами міського бюджету;</w:t>
      </w:r>
    </w:p>
    <w:p w14:paraId="7AF961ED"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з</w:t>
      </w:r>
      <w:r>
        <w:rPr>
          <w:rFonts w:ascii="Times New Roman" w:hAnsi="Times New Roman"/>
          <w:sz w:val="28"/>
          <w:szCs w:val="28"/>
        </w:rPr>
        <w:t>дійснення контролю за дотриманням п</w:t>
      </w:r>
      <w:r>
        <w:rPr>
          <w:rFonts w:ascii="Times New Roman" w:hAnsi="Times New Roman"/>
          <w:sz w:val="28"/>
          <w:szCs w:val="28"/>
          <w:lang w:val="uk-UA"/>
        </w:rPr>
        <w:t>і</w:t>
      </w:r>
      <w:r>
        <w:rPr>
          <w:rFonts w:ascii="Times New Roman" w:hAnsi="Times New Roman"/>
          <w:sz w:val="28"/>
          <w:szCs w:val="28"/>
        </w:rPr>
        <w:t>дпри</w:t>
      </w:r>
      <w:r>
        <w:rPr>
          <w:rFonts w:ascii="Times New Roman" w:hAnsi="Times New Roman"/>
          <w:sz w:val="28"/>
          <w:szCs w:val="28"/>
          <w:lang w:val="uk-UA"/>
        </w:rPr>
        <w:t>є</w:t>
      </w:r>
      <w:r>
        <w:rPr>
          <w:rFonts w:ascii="Times New Roman" w:hAnsi="Times New Roman"/>
          <w:sz w:val="28"/>
          <w:szCs w:val="28"/>
        </w:rPr>
        <w:t xml:space="preserve">мствами, </w:t>
      </w:r>
      <w:r>
        <w:rPr>
          <w:rFonts w:ascii="Times New Roman" w:hAnsi="Times New Roman"/>
          <w:sz w:val="28"/>
          <w:szCs w:val="28"/>
          <w:lang w:val="uk-UA"/>
        </w:rPr>
        <w:t xml:space="preserve">установами і організаціями </w:t>
      </w:r>
      <w:r>
        <w:rPr>
          <w:rFonts w:ascii="Times New Roman" w:hAnsi="Times New Roman"/>
          <w:sz w:val="28"/>
          <w:szCs w:val="28"/>
        </w:rPr>
        <w:t xml:space="preserve">законодавства </w:t>
      </w:r>
      <w:r>
        <w:rPr>
          <w:rFonts w:ascii="Times New Roman" w:hAnsi="Times New Roman"/>
          <w:sz w:val="28"/>
          <w:szCs w:val="28"/>
          <w:lang w:val="uk-UA"/>
        </w:rPr>
        <w:t>щодо використання ними бюджетних коштів</w:t>
      </w:r>
      <w:r>
        <w:rPr>
          <w:rFonts w:ascii="Times New Roman" w:hAnsi="Times New Roman"/>
          <w:sz w:val="28"/>
          <w:szCs w:val="28"/>
        </w:rPr>
        <w:t>.</w:t>
      </w:r>
    </w:p>
    <w:p w14:paraId="4C2EADAB" w14:textId="77777777" w:rsidR="002C3D6F" w:rsidRDefault="008B3A56">
      <w:pPr>
        <w:spacing w:after="0" w:line="240" w:lineRule="auto"/>
        <w:rPr>
          <w:rFonts w:ascii="Times New Roman" w:hAnsi="Times New Roman"/>
        </w:rPr>
      </w:pPr>
      <w:r>
        <w:rPr>
          <w:rFonts w:ascii="Times New Roman" w:hAnsi="Times New Roman"/>
          <w:sz w:val="28"/>
          <w:szCs w:val="28"/>
          <w:lang w:val="uk-UA"/>
        </w:rPr>
        <w:t>3.2. Управління відповідно до покладених на нього завдань</w:t>
      </w:r>
      <w:r>
        <w:rPr>
          <w:rFonts w:ascii="Times New Roman" w:hAnsi="Times New Roman"/>
          <w:sz w:val="28"/>
          <w:szCs w:val="28"/>
        </w:rPr>
        <w:t>:</w:t>
      </w:r>
    </w:p>
    <w:p w14:paraId="35C95A9B"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 р</w:t>
      </w:r>
      <w:r>
        <w:rPr>
          <w:rFonts w:ascii="Times New Roman" w:hAnsi="Times New Roman"/>
          <w:sz w:val="28"/>
          <w:szCs w:val="28"/>
        </w:rPr>
        <w:t>озробляє і доводить до головних розпорядників бюджетних коштів інструкції з підготовки бюджетних запитів</w:t>
      </w:r>
      <w:r>
        <w:rPr>
          <w:rFonts w:ascii="Times New Roman" w:hAnsi="Times New Roman"/>
          <w:sz w:val="28"/>
          <w:szCs w:val="28"/>
          <w:lang w:val="uk-UA"/>
        </w:rPr>
        <w:t>;</w:t>
      </w:r>
    </w:p>
    <w:p w14:paraId="08A5ABDA"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lang w:val="uk-UA"/>
        </w:rPr>
        <w:t>2) в</w:t>
      </w:r>
      <w:r>
        <w:rPr>
          <w:rFonts w:ascii="Times New Roman" w:hAnsi="Times New Roman"/>
          <w:sz w:val="28"/>
          <w:szCs w:val="28"/>
        </w:rPr>
        <w:t xml:space="preserve">изначає порядок та </w:t>
      </w:r>
      <w:r>
        <w:rPr>
          <w:rFonts w:ascii="Times New Roman" w:hAnsi="Times New Roman"/>
          <w:sz w:val="28"/>
          <w:szCs w:val="28"/>
          <w:lang w:val="uk-UA"/>
        </w:rPr>
        <w:t>термін</w:t>
      </w:r>
      <w:r>
        <w:rPr>
          <w:rFonts w:ascii="Times New Roman" w:hAnsi="Times New Roman"/>
          <w:sz w:val="28"/>
          <w:szCs w:val="28"/>
        </w:rPr>
        <w:t xml:space="preserve"> розроблення бюджетних запитів</w:t>
      </w:r>
      <w:r>
        <w:rPr>
          <w:rFonts w:ascii="Times New Roman" w:hAnsi="Times New Roman"/>
          <w:sz w:val="28"/>
          <w:szCs w:val="28"/>
          <w:lang w:val="uk-UA"/>
        </w:rPr>
        <w:t xml:space="preserve"> головними розпорядниками бюджетних коштів;</w:t>
      </w:r>
    </w:p>
    <w:p w14:paraId="56BE7ED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п</w:t>
      </w:r>
      <w:r>
        <w:rPr>
          <w:rFonts w:ascii="Times New Roman" w:hAnsi="Times New Roman"/>
          <w:sz w:val="28"/>
          <w:szCs w:val="28"/>
        </w:rPr>
        <w:t xml:space="preserve">роводить, на будь-якому етапі складання і розгляду проекту </w:t>
      </w:r>
      <w:r>
        <w:rPr>
          <w:rFonts w:ascii="Times New Roman" w:hAnsi="Times New Roman"/>
          <w:sz w:val="28"/>
          <w:szCs w:val="28"/>
          <w:lang w:val="uk-UA"/>
        </w:rPr>
        <w:t xml:space="preserve">міського </w:t>
      </w:r>
      <w:r>
        <w:rPr>
          <w:rFonts w:ascii="Times New Roman" w:hAnsi="Times New Roman"/>
          <w:sz w:val="28"/>
          <w:szCs w:val="28"/>
        </w:rPr>
        <w:t>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r>
        <w:rPr>
          <w:rFonts w:ascii="Times New Roman" w:hAnsi="Times New Roman"/>
          <w:sz w:val="28"/>
          <w:szCs w:val="28"/>
          <w:lang w:val="uk-UA"/>
        </w:rPr>
        <w:t>;</w:t>
      </w:r>
    </w:p>
    <w:p w14:paraId="6515FF1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за погодженням Мукачівського міського голови, приймає рішення про включення бюджетного запиту до проекту міського бюджету перед поданням </w:t>
      </w:r>
      <w:r>
        <w:rPr>
          <w:rFonts w:ascii="Times New Roman" w:hAnsi="Times New Roman"/>
          <w:sz w:val="28"/>
          <w:szCs w:val="28"/>
          <w:lang w:val="uk-UA"/>
        </w:rPr>
        <w:lastRenderedPageBreak/>
        <w:t>його на засідання виконавчого комітету Мукачівської міської ради та на розгляд Мукачівської міської ради;</w:t>
      </w:r>
    </w:p>
    <w:p w14:paraId="17E7D32D"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організовує роботу пов’язану із складанням проекту міського бюджету, за дорученням керівництва Мукачівської міської ради визначає порядок і терміни подання виконавчими органами Мукачівської міської ради матеріалів для підготовки проекту бюджету;</w:t>
      </w:r>
    </w:p>
    <w:p w14:paraId="339D1334"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 з</w:t>
      </w:r>
      <w:r>
        <w:rPr>
          <w:rFonts w:ascii="Times New Roman" w:hAnsi="Times New Roman"/>
          <w:sz w:val="28"/>
          <w:szCs w:val="28"/>
          <w:shd w:val="clear" w:color="auto" w:fill="FFFFFF"/>
        </w:rPr>
        <w:t>а участю органів, що контролюють справляння надходжень до бюджету, у процесі виконання бюджету за доходами здійснює прогнозування та аналіз доході</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 xml:space="preserve"> бюджету</w:t>
      </w:r>
      <w:r>
        <w:rPr>
          <w:rFonts w:ascii="Times New Roman" w:hAnsi="Times New Roman"/>
          <w:sz w:val="28"/>
          <w:szCs w:val="28"/>
          <w:shd w:val="clear" w:color="auto" w:fill="FFFFFF"/>
          <w:lang w:val="uk-UA"/>
        </w:rPr>
        <w:t>;</w:t>
      </w:r>
    </w:p>
    <w:p w14:paraId="2BF6920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7) складає розпис доходів та видатків міського бюджету відповідно до складених кошторисів, помісячних планів асигнувань розпорядниками коштів бюджету, забезпечує його виконання, готує:</w:t>
      </w:r>
    </w:p>
    <w:p w14:paraId="2D4CCBBE"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-пояснювальну записку про виконання бюджету;</w:t>
      </w:r>
    </w:p>
    <w:p w14:paraId="76311083"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-зведення планів по мережі, штатах та контингентах установ, що фінансуються з міського бюджету;</w:t>
      </w:r>
    </w:p>
    <w:p w14:paraId="53535F49"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-пропозиції щодо внесення змін до розпису у межах річних призначень, здійснює у встановленому порядку взаємні розрахунки міського бюджету з обласним бюджетом;</w:t>
      </w:r>
    </w:p>
    <w:p w14:paraId="407B4A5D"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8) з</w:t>
      </w:r>
      <w:r>
        <w:rPr>
          <w:rFonts w:ascii="Times New Roman" w:hAnsi="Times New Roman"/>
          <w:sz w:val="28"/>
          <w:szCs w:val="28"/>
        </w:rPr>
        <w:t>абезпечує протягом бюджетного періоду відповідність розпису бюджету встановленим бюджетним призначенням</w:t>
      </w:r>
      <w:r>
        <w:rPr>
          <w:rFonts w:ascii="Times New Roman" w:hAnsi="Times New Roman"/>
          <w:sz w:val="28"/>
          <w:szCs w:val="28"/>
          <w:lang w:val="uk-UA"/>
        </w:rPr>
        <w:t>;</w:t>
      </w:r>
    </w:p>
    <w:p w14:paraId="54E09944"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9) здійснює у встановленому порядку організацію та управління виконання міського бюджету, координує в межах своєї компетенції діяльність учасників бюджетного процесу з питань виконання бюджету;</w:t>
      </w:r>
    </w:p>
    <w:p w14:paraId="4764AA7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10) готує пропозиції щодо визначення додаткових джерел фінансових ресурсів;</w:t>
      </w:r>
    </w:p>
    <w:p w14:paraId="7BED1648"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11) перевіряє правильність складання і затвердження кошторисів установами і організаціями, які фінансуються з міського бюджету;</w:t>
      </w:r>
    </w:p>
    <w:p w14:paraId="517CD40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12) за розпорядженням Мукачівського міського голови, проводить контрольні заходи в бюджетних установах і організаціях міста, які утримуються за рахунок коштів міського бюджету, а також підприємств, установ та організацій, які отримують кошти з міського бюджету;</w:t>
      </w:r>
    </w:p>
    <w:p w14:paraId="3CDFAEFF"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13) р</w:t>
      </w:r>
      <w:r>
        <w:rPr>
          <w:rFonts w:ascii="Times New Roman" w:hAnsi="Times New Roman"/>
          <w:sz w:val="28"/>
          <w:szCs w:val="28"/>
        </w:rPr>
        <w:t>озробляє нормативно-правові, в тому числі регуляторні акти Мукачівської міської ради, відповідно до бюджетного та податкового законодавства</w:t>
      </w:r>
      <w:r>
        <w:rPr>
          <w:rFonts w:ascii="Times New Roman" w:hAnsi="Times New Roman"/>
          <w:sz w:val="28"/>
          <w:szCs w:val="28"/>
          <w:lang w:val="uk-UA"/>
        </w:rPr>
        <w:t xml:space="preserve"> України;</w:t>
      </w:r>
    </w:p>
    <w:p w14:paraId="6C492FEC"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14) р</w:t>
      </w:r>
      <w:r>
        <w:rPr>
          <w:rFonts w:ascii="Times New Roman" w:hAnsi="Times New Roman"/>
          <w:sz w:val="28"/>
          <w:szCs w:val="28"/>
        </w:rPr>
        <w:t>озглядає у межах своєї компетенції звернення громадян, підприємств, установ, організацій</w:t>
      </w:r>
      <w:r>
        <w:rPr>
          <w:rFonts w:ascii="Times New Roman" w:hAnsi="Times New Roman"/>
          <w:sz w:val="28"/>
          <w:szCs w:val="28"/>
          <w:lang w:val="uk-UA"/>
        </w:rPr>
        <w:t>;</w:t>
      </w:r>
    </w:p>
    <w:p w14:paraId="4EC04EE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15) забезпечує створення належних виробничих та соціально-побутових умов праці для посадових осіб та інших працівників управління;</w:t>
      </w:r>
    </w:p>
    <w:p w14:paraId="42A073A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16) готує і подає Мукачівській міській раді та Мукачівському міському голові офіційні висновки про залишок коштів на початок року по загальному та спеціальному фондах міського бюджету, перевиконання чи недовиконання дохідної частини загального фонду міського бюджету  для прийняття рішення про внесення змін до міського бюджету;</w:t>
      </w:r>
    </w:p>
    <w:p w14:paraId="20817ED3"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17) у разі потреби, відповідно до звернень головних розпорядників коштів, враховуючи вимоги чинного бюджетного законодавства, вносить зміни до міського бюджету та готує проекти рішень виконавчого комітету Мукачівської </w:t>
      </w:r>
      <w:r>
        <w:rPr>
          <w:rFonts w:ascii="Times New Roman" w:hAnsi="Times New Roman"/>
          <w:sz w:val="28"/>
          <w:szCs w:val="28"/>
          <w:lang w:val="uk-UA"/>
        </w:rPr>
        <w:lastRenderedPageBreak/>
        <w:t>міської ради і проекти рішень Мукачівської міської ради про внесення змін до  міського бюджету;</w:t>
      </w:r>
    </w:p>
    <w:p w14:paraId="22EB1E20"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18) готує та подає щоквартально матеріали про хід та підсумки виконання бюджету на розгляд виконавчого комітету Мукачівської міської ради;</w:t>
      </w:r>
    </w:p>
    <w:p w14:paraId="30EF7151"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19)</w:t>
      </w:r>
      <w:r>
        <w:rPr>
          <w:rFonts w:ascii="Times New Roman" w:hAnsi="Times New Roman"/>
          <w:color w:val="000000"/>
          <w:sz w:val="28"/>
          <w:szCs w:val="28"/>
          <w:lang w:val="uk-UA"/>
        </w:rPr>
        <w:t xml:space="preserve"> інформує постійну комісію Мукачівської міської ради з питань бюджету та регламенту</w:t>
      </w:r>
      <w:r>
        <w:rPr>
          <w:rFonts w:ascii="Times New Roman" w:hAnsi="Times New Roman"/>
          <w:color w:val="FF0000"/>
          <w:sz w:val="28"/>
          <w:szCs w:val="28"/>
          <w:lang w:val="uk-UA"/>
        </w:rPr>
        <w:t xml:space="preserve"> </w:t>
      </w:r>
      <w:r>
        <w:rPr>
          <w:rFonts w:ascii="Times New Roman" w:hAnsi="Times New Roman"/>
          <w:sz w:val="28"/>
          <w:szCs w:val="28"/>
          <w:lang w:val="uk-UA"/>
        </w:rPr>
        <w:t xml:space="preserve">про стан виконання  міського бюджету за кожний звітний період (квартал, півріччя, 9 місяців, рік) та подає річний звіт про виконання міського бюджету на затвердження сесії Мукачівської міської ради за попереднім погодженням постійною </w:t>
      </w:r>
      <w:r>
        <w:rPr>
          <w:rFonts w:ascii="Times New Roman" w:hAnsi="Times New Roman"/>
          <w:color w:val="000000"/>
          <w:sz w:val="28"/>
          <w:szCs w:val="28"/>
          <w:lang w:val="uk-UA"/>
        </w:rPr>
        <w:t>комісією Мукачівської міської  ради з питань бюджету та регламенту;</w:t>
      </w:r>
    </w:p>
    <w:p w14:paraId="6CDAF309"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20) погоджує подання на повернення помилково або надміру зарахованих коштів до міського бюджету податків, зборів та інших доходів, які готують органи, що контролюють справляння надходжень бюджету, та висновки органів державної податкової служби згідно реєстрів за платежами до міського бюджету в порядку та у терміни, які визначені законодавчими актами України;</w:t>
      </w:r>
    </w:p>
    <w:p w14:paraId="26AA8C7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21) з</w:t>
      </w:r>
      <w:r>
        <w:rPr>
          <w:rFonts w:ascii="Times New Roman" w:hAnsi="Times New Roman"/>
          <w:sz w:val="28"/>
          <w:szCs w:val="28"/>
        </w:rPr>
        <w:t xml:space="preserve">гідно з розписом бюджету по видатках, на підставі заявок на виділення бюджетних асигнувань, поданих головними розпорядниками коштів </w:t>
      </w:r>
      <w:r>
        <w:rPr>
          <w:rFonts w:ascii="Times New Roman" w:hAnsi="Times New Roman"/>
          <w:sz w:val="28"/>
          <w:szCs w:val="28"/>
          <w:lang w:val="uk-UA"/>
        </w:rPr>
        <w:t xml:space="preserve">міського </w:t>
      </w:r>
      <w:r>
        <w:rPr>
          <w:rFonts w:ascii="Times New Roman" w:hAnsi="Times New Roman"/>
          <w:sz w:val="28"/>
          <w:szCs w:val="28"/>
        </w:rPr>
        <w:t>бюджету, здійснює організацію процесу фінансування видатків, передбачених в бюджеті, в тому числі видатків, які визначені функціями держави, з врахуванням порядку та вимог, передбачених бюджетним законодавством та нормативними документами з цього питання</w:t>
      </w:r>
      <w:r>
        <w:rPr>
          <w:rFonts w:ascii="Times New Roman" w:hAnsi="Times New Roman"/>
          <w:sz w:val="28"/>
          <w:szCs w:val="28"/>
          <w:lang w:val="uk-UA"/>
        </w:rPr>
        <w:t>;</w:t>
      </w:r>
    </w:p>
    <w:p w14:paraId="77DB962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22) в</w:t>
      </w:r>
      <w:r>
        <w:rPr>
          <w:rFonts w:ascii="Times New Roman" w:hAnsi="Times New Roman"/>
          <w:sz w:val="28"/>
          <w:szCs w:val="28"/>
        </w:rPr>
        <w:t xml:space="preserve">ідповідно до вимог чинного законодавства організовує проведення конкурсу на розміщення тимчасово вільних коштів </w:t>
      </w:r>
      <w:r>
        <w:rPr>
          <w:rFonts w:ascii="Times New Roman" w:hAnsi="Times New Roman"/>
          <w:sz w:val="28"/>
          <w:szCs w:val="28"/>
          <w:lang w:val="uk-UA"/>
        </w:rPr>
        <w:t xml:space="preserve">міського </w:t>
      </w:r>
      <w:r>
        <w:rPr>
          <w:rFonts w:ascii="Times New Roman" w:hAnsi="Times New Roman"/>
          <w:sz w:val="28"/>
          <w:szCs w:val="28"/>
        </w:rPr>
        <w:t>бюджету</w:t>
      </w:r>
      <w:r>
        <w:rPr>
          <w:rFonts w:ascii="Times New Roman" w:hAnsi="Times New Roman"/>
          <w:sz w:val="28"/>
          <w:szCs w:val="28"/>
          <w:lang w:val="uk-UA"/>
        </w:rPr>
        <w:t xml:space="preserve"> </w:t>
      </w:r>
      <w:r>
        <w:rPr>
          <w:rFonts w:ascii="Times New Roman" w:hAnsi="Times New Roman"/>
          <w:sz w:val="28"/>
          <w:szCs w:val="28"/>
        </w:rPr>
        <w:t>на депозитних рахунках у банках, за результатами якого визначається переможець</w:t>
      </w:r>
      <w:r>
        <w:rPr>
          <w:rFonts w:ascii="Times New Roman" w:hAnsi="Times New Roman"/>
          <w:sz w:val="28"/>
          <w:szCs w:val="28"/>
          <w:lang w:val="uk-UA"/>
        </w:rPr>
        <w:t>;</w:t>
      </w:r>
    </w:p>
    <w:p w14:paraId="3E1C7012"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23) забезпечує формування та підтримку в актуальному стані матеріалів, які відносяться до компетенції управління на сайті Мукачівської міської ради;</w:t>
      </w:r>
    </w:p>
    <w:p w14:paraId="64043FF9"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24) з</w:t>
      </w:r>
      <w:r>
        <w:rPr>
          <w:rFonts w:ascii="Times New Roman" w:hAnsi="Times New Roman"/>
          <w:sz w:val="28"/>
          <w:szCs w:val="28"/>
        </w:rPr>
        <w:t xml:space="preserve">дійснює інші функції, пов’язані з виконанням покладених на нього завдань. </w:t>
      </w:r>
    </w:p>
    <w:p w14:paraId="121720B5" w14:textId="77777777" w:rsidR="002C3D6F" w:rsidRDefault="002C3D6F">
      <w:pPr>
        <w:spacing w:after="0" w:line="240" w:lineRule="auto"/>
        <w:jc w:val="both"/>
        <w:rPr>
          <w:rFonts w:ascii="Times New Roman" w:hAnsi="Times New Roman"/>
          <w:sz w:val="28"/>
          <w:szCs w:val="28"/>
          <w:lang w:val="uk-UA"/>
        </w:rPr>
      </w:pPr>
    </w:p>
    <w:p w14:paraId="1C4E6CCA"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IV</w:t>
      </w:r>
      <w:r>
        <w:rPr>
          <w:rFonts w:ascii="Times New Roman" w:hAnsi="Times New Roman"/>
          <w:b/>
          <w:sz w:val="28"/>
          <w:szCs w:val="28"/>
        </w:rPr>
        <w:t>. ПРАВА УПРАВЛІННЯ</w:t>
      </w:r>
    </w:p>
    <w:p w14:paraId="07B03B3B" w14:textId="77777777" w:rsidR="002C3D6F" w:rsidRDefault="002C3D6F">
      <w:pPr>
        <w:spacing w:after="0" w:line="240" w:lineRule="auto"/>
        <w:jc w:val="center"/>
        <w:rPr>
          <w:rFonts w:ascii="Times New Roman" w:hAnsi="Times New Roman"/>
          <w:b/>
          <w:sz w:val="28"/>
          <w:szCs w:val="28"/>
          <w:lang w:val="uk-UA"/>
        </w:rPr>
      </w:pPr>
    </w:p>
    <w:p w14:paraId="0EDD029B"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4.1. </w:t>
      </w:r>
      <w:r>
        <w:rPr>
          <w:rFonts w:ascii="Times New Roman" w:hAnsi="Times New Roman"/>
          <w:sz w:val="28"/>
          <w:szCs w:val="28"/>
          <w:lang w:val="uk-UA"/>
        </w:rPr>
        <w:t>У</w:t>
      </w:r>
      <w:r>
        <w:rPr>
          <w:rFonts w:ascii="Times New Roman" w:hAnsi="Times New Roman"/>
          <w:sz w:val="28"/>
          <w:szCs w:val="28"/>
        </w:rPr>
        <w:t>правління має право:</w:t>
      </w:r>
    </w:p>
    <w:p w14:paraId="4FB9A250"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в</w:t>
      </w:r>
      <w:r>
        <w:rPr>
          <w:rFonts w:ascii="Times New Roman" w:hAnsi="Times New Roman"/>
          <w:sz w:val="28"/>
          <w:szCs w:val="28"/>
        </w:rPr>
        <w:t xml:space="preserve"> установленому порядку одержувати від </w:t>
      </w:r>
      <w:r>
        <w:rPr>
          <w:rFonts w:ascii="Times New Roman" w:hAnsi="Times New Roman"/>
          <w:sz w:val="28"/>
          <w:szCs w:val="28"/>
          <w:lang w:val="uk-UA"/>
        </w:rPr>
        <w:t>виконавчих органів Мукачівської міської ради</w:t>
      </w:r>
      <w:r>
        <w:rPr>
          <w:rFonts w:ascii="Times New Roman" w:hAnsi="Times New Roman"/>
          <w:sz w:val="28"/>
          <w:szCs w:val="28"/>
        </w:rPr>
        <w:t xml:space="preserve">, органів </w:t>
      </w:r>
      <w:r>
        <w:rPr>
          <w:rFonts w:ascii="Times New Roman" w:hAnsi="Times New Roman"/>
          <w:sz w:val="28"/>
          <w:szCs w:val="28"/>
          <w:lang w:val="uk-UA"/>
        </w:rPr>
        <w:t>д</w:t>
      </w:r>
      <w:r>
        <w:rPr>
          <w:rFonts w:ascii="Times New Roman" w:hAnsi="Times New Roman"/>
          <w:sz w:val="28"/>
          <w:szCs w:val="28"/>
        </w:rPr>
        <w:t xml:space="preserve">ержавної </w:t>
      </w:r>
      <w:r>
        <w:rPr>
          <w:rFonts w:ascii="Times New Roman" w:hAnsi="Times New Roman"/>
          <w:sz w:val="28"/>
          <w:szCs w:val="28"/>
          <w:lang w:val="uk-UA"/>
        </w:rPr>
        <w:t>податкової</w:t>
      </w:r>
      <w:r>
        <w:rPr>
          <w:rFonts w:ascii="Times New Roman" w:hAnsi="Times New Roman"/>
          <w:sz w:val="28"/>
          <w:szCs w:val="28"/>
        </w:rPr>
        <w:t xml:space="preserve"> служби, органів </w:t>
      </w:r>
      <w:r>
        <w:rPr>
          <w:rFonts w:ascii="Times New Roman" w:hAnsi="Times New Roman"/>
          <w:sz w:val="28"/>
          <w:szCs w:val="28"/>
          <w:lang w:val="uk-UA"/>
        </w:rPr>
        <w:t>д</w:t>
      </w:r>
      <w:r>
        <w:rPr>
          <w:rFonts w:ascii="Times New Roman" w:hAnsi="Times New Roman"/>
          <w:sz w:val="28"/>
          <w:szCs w:val="28"/>
        </w:rPr>
        <w:t>ержавної казначейської служби, інших державних органів, підприємств, установ, організацій всіх форм власності інформацію, документи та інші матеріали, необхідні для виконання покладених на управління завдань</w:t>
      </w:r>
      <w:r>
        <w:rPr>
          <w:rFonts w:ascii="Times New Roman" w:hAnsi="Times New Roman"/>
          <w:sz w:val="28"/>
          <w:szCs w:val="28"/>
          <w:lang w:val="uk-UA"/>
        </w:rPr>
        <w:t>;</w:t>
      </w:r>
    </w:p>
    <w:p w14:paraId="1F94C522"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в</w:t>
      </w:r>
      <w:r>
        <w:rPr>
          <w:rFonts w:ascii="Times New Roman" w:hAnsi="Times New Roman"/>
          <w:sz w:val="28"/>
          <w:szCs w:val="28"/>
        </w:rPr>
        <w:t xml:space="preserve"> установленому порядку та в межах своєї компетенції призупиняти бюджетні асигнування відповідно до положень Бюджетного кодексу України та вживати заходи до розпорядників та одержувачів бюджетних коштів за вчинені ними бюджетні правопорушення, передбачені </w:t>
      </w:r>
      <w:r>
        <w:rPr>
          <w:rFonts w:ascii="Times New Roman" w:hAnsi="Times New Roman"/>
          <w:sz w:val="28"/>
          <w:szCs w:val="28"/>
          <w:lang w:val="uk-UA"/>
        </w:rPr>
        <w:t xml:space="preserve">чинним </w:t>
      </w:r>
      <w:r>
        <w:rPr>
          <w:rFonts w:ascii="Times New Roman" w:hAnsi="Times New Roman"/>
          <w:sz w:val="28"/>
          <w:szCs w:val="28"/>
        </w:rPr>
        <w:t>законодавством України</w:t>
      </w:r>
      <w:r>
        <w:rPr>
          <w:rFonts w:ascii="Times New Roman" w:hAnsi="Times New Roman"/>
          <w:sz w:val="28"/>
          <w:szCs w:val="28"/>
          <w:lang w:val="uk-UA"/>
        </w:rPr>
        <w:t>;</w:t>
      </w:r>
    </w:p>
    <w:p w14:paraId="295B7CAC" w14:textId="2C3C95C8"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3) залучати фахівців виконавчих органів Мукачівської міської ради та установ і організацій, об’єднань громадян до розгляду питань, що належать до його компетенції;</w:t>
      </w:r>
    </w:p>
    <w:p w14:paraId="2B4AD4DA" w14:textId="77777777" w:rsidR="00EA63AD" w:rsidRDefault="00EA63AD">
      <w:pPr>
        <w:spacing w:after="0" w:line="240" w:lineRule="auto"/>
        <w:jc w:val="both"/>
        <w:rPr>
          <w:rFonts w:ascii="Times New Roman" w:hAnsi="Times New Roman"/>
          <w:sz w:val="28"/>
          <w:szCs w:val="28"/>
          <w:lang w:val="uk-UA"/>
        </w:rPr>
      </w:pPr>
    </w:p>
    <w:p w14:paraId="35CAABBA"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4</w:t>
      </w:r>
      <w:r>
        <w:rPr>
          <w:rFonts w:ascii="Times New Roman" w:hAnsi="Times New Roman"/>
          <w:sz w:val="28"/>
          <w:szCs w:val="28"/>
          <w:lang w:val="uk-UA"/>
        </w:rPr>
        <w:t>) с</w:t>
      </w:r>
      <w:r>
        <w:rPr>
          <w:rFonts w:ascii="Times New Roman" w:hAnsi="Times New Roman"/>
          <w:sz w:val="28"/>
          <w:szCs w:val="28"/>
        </w:rPr>
        <w:t>кликати в установленому порядку наради з питань, що належать до його компетенції</w:t>
      </w:r>
      <w:r>
        <w:rPr>
          <w:rFonts w:ascii="Times New Roman" w:hAnsi="Times New Roman"/>
          <w:sz w:val="28"/>
          <w:szCs w:val="28"/>
          <w:lang w:val="uk-UA"/>
        </w:rPr>
        <w:t>;</w:t>
      </w:r>
    </w:p>
    <w:p w14:paraId="3B2ABED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одержувати щоденну інформацію про надходження доходів до міського бюджету від органів державної казначейської служби України. Отримувати місячні, квартальні, річні звіти про виконання бюджету, а також інформацію щодо взятих зобов’язань, залишків на рахунках головних розпорядників коштів, розпорядників та одержувачів бюджетних коштів та іншу інформацію, необхідну для здійснення бюджетного процесу;</w:t>
      </w:r>
    </w:p>
    <w:p w14:paraId="71E8D1EA"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 одержувати від органів державної податкової служби у встановлені терміни звіти про суми нарахувань, надходжень, переплати, податкового боргу та іншу інформацію з питань, пов’язаних із складанням та виконанням міського бюджету;</w:t>
      </w:r>
    </w:p>
    <w:p w14:paraId="0BC9EF9A" w14:textId="77777777" w:rsidR="002C3D6F" w:rsidRDefault="008B3A56">
      <w:pPr>
        <w:spacing w:after="0" w:line="240" w:lineRule="auto"/>
        <w:jc w:val="both"/>
        <w:rPr>
          <w:rFonts w:ascii="Times New Roman" w:hAnsi="Times New Roman"/>
        </w:rPr>
      </w:pPr>
      <w:r>
        <w:rPr>
          <w:rFonts w:ascii="Times New Roman" w:hAnsi="Times New Roman"/>
          <w:sz w:val="28"/>
          <w:szCs w:val="28"/>
        </w:rPr>
        <w:t>7</w:t>
      </w:r>
      <w:r>
        <w:rPr>
          <w:rFonts w:ascii="Times New Roman" w:hAnsi="Times New Roman"/>
          <w:sz w:val="28"/>
          <w:szCs w:val="28"/>
          <w:lang w:val="uk-UA"/>
        </w:rPr>
        <w:t>) о</w:t>
      </w:r>
      <w:r>
        <w:rPr>
          <w:rFonts w:ascii="Times New Roman" w:hAnsi="Times New Roman"/>
          <w:sz w:val="28"/>
          <w:szCs w:val="28"/>
        </w:rPr>
        <w:t>держувати від головних розпорядників коштів інформацію щодо стану усунення бюджетних правопорушень.</w:t>
      </w:r>
    </w:p>
    <w:p w14:paraId="5CF9A882" w14:textId="77777777" w:rsidR="002C3D6F" w:rsidRDefault="002C3D6F">
      <w:pPr>
        <w:spacing w:after="0" w:line="240" w:lineRule="auto"/>
        <w:jc w:val="both"/>
        <w:rPr>
          <w:rFonts w:ascii="Times New Roman" w:hAnsi="Times New Roman"/>
          <w:sz w:val="28"/>
          <w:szCs w:val="28"/>
        </w:rPr>
      </w:pPr>
    </w:p>
    <w:p w14:paraId="70C25A97"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V</w:t>
      </w:r>
      <w:r>
        <w:rPr>
          <w:rFonts w:ascii="Times New Roman" w:hAnsi="Times New Roman"/>
          <w:b/>
          <w:sz w:val="28"/>
          <w:szCs w:val="28"/>
        </w:rPr>
        <w:t>. ОБОВ’ЯЗКИ УПРАВЛІННЯ</w:t>
      </w:r>
    </w:p>
    <w:p w14:paraId="6B1A4B1D" w14:textId="77777777" w:rsidR="002C3D6F" w:rsidRDefault="002C3D6F">
      <w:pPr>
        <w:spacing w:after="0" w:line="240" w:lineRule="auto"/>
        <w:jc w:val="center"/>
        <w:rPr>
          <w:rFonts w:ascii="Times New Roman" w:hAnsi="Times New Roman"/>
          <w:b/>
          <w:sz w:val="28"/>
          <w:szCs w:val="28"/>
        </w:rPr>
      </w:pPr>
    </w:p>
    <w:p w14:paraId="6AC085E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 При здійсненні повноважень управління зобов’язане: </w:t>
      </w:r>
    </w:p>
    <w:p w14:paraId="76DDDE2F"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д</w:t>
      </w:r>
      <w:r>
        <w:rPr>
          <w:rFonts w:ascii="Times New Roman" w:hAnsi="Times New Roman"/>
          <w:sz w:val="28"/>
          <w:szCs w:val="28"/>
        </w:rPr>
        <w:t xml:space="preserve">отримуватися </w:t>
      </w:r>
      <w:r>
        <w:rPr>
          <w:rFonts w:ascii="Times New Roman" w:hAnsi="Times New Roman"/>
          <w:sz w:val="28"/>
          <w:szCs w:val="28"/>
          <w:lang w:val="uk-UA"/>
        </w:rPr>
        <w:t xml:space="preserve">чинного </w:t>
      </w:r>
      <w:r>
        <w:rPr>
          <w:rFonts w:ascii="Times New Roman" w:hAnsi="Times New Roman"/>
          <w:sz w:val="28"/>
          <w:szCs w:val="28"/>
        </w:rPr>
        <w:t>законодавства України, вимог даного Положення, посадових інструкцій, правил внутрішнього трудового розпорядку, правил та норм охорони праці, техніки безпеки</w:t>
      </w:r>
      <w:r>
        <w:rPr>
          <w:rFonts w:ascii="Times New Roman" w:hAnsi="Times New Roman"/>
          <w:sz w:val="28"/>
          <w:szCs w:val="28"/>
          <w:lang w:val="uk-UA"/>
        </w:rPr>
        <w:t>;</w:t>
      </w:r>
    </w:p>
    <w:p w14:paraId="38A1A729"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з</w:t>
      </w:r>
      <w:r>
        <w:rPr>
          <w:rFonts w:ascii="Times New Roman" w:hAnsi="Times New Roman"/>
          <w:sz w:val="28"/>
          <w:szCs w:val="28"/>
        </w:rPr>
        <w:t>дійснювати повноваження, делеговані органам місцевого самоврядування</w:t>
      </w:r>
      <w:r>
        <w:rPr>
          <w:rFonts w:ascii="Times New Roman" w:hAnsi="Times New Roman"/>
          <w:sz w:val="28"/>
          <w:szCs w:val="28"/>
          <w:lang w:val="uk-UA"/>
        </w:rPr>
        <w:t>;</w:t>
      </w:r>
    </w:p>
    <w:p w14:paraId="2C96B3ED" w14:textId="77777777" w:rsidR="002C3D6F" w:rsidRDefault="008B3A56">
      <w:pPr>
        <w:spacing w:after="0" w:line="240" w:lineRule="auto"/>
        <w:jc w:val="both"/>
        <w:rPr>
          <w:rFonts w:ascii="Times New Roman" w:hAnsi="Times New Roman"/>
        </w:rPr>
      </w:pPr>
      <w:r>
        <w:rPr>
          <w:rFonts w:ascii="Times New Roman" w:hAnsi="Times New Roman"/>
          <w:sz w:val="28"/>
          <w:szCs w:val="28"/>
        </w:rPr>
        <w:t>3</w:t>
      </w:r>
      <w:r>
        <w:rPr>
          <w:rFonts w:ascii="Times New Roman" w:hAnsi="Times New Roman"/>
          <w:sz w:val="28"/>
          <w:szCs w:val="28"/>
          <w:lang w:val="uk-UA"/>
        </w:rPr>
        <w:t>) з</w:t>
      </w:r>
      <w:r>
        <w:rPr>
          <w:rFonts w:ascii="Times New Roman" w:hAnsi="Times New Roman"/>
          <w:sz w:val="28"/>
          <w:szCs w:val="28"/>
        </w:rPr>
        <w:t>абезпечувати доступ до публічної інформації, розпорядником якої воно є</w:t>
      </w:r>
      <w:r>
        <w:rPr>
          <w:rFonts w:ascii="Times New Roman" w:hAnsi="Times New Roman"/>
          <w:sz w:val="28"/>
          <w:szCs w:val="28"/>
          <w:lang w:val="uk-UA"/>
        </w:rPr>
        <w:t>;</w:t>
      </w:r>
    </w:p>
    <w:p w14:paraId="2C815162" w14:textId="77777777" w:rsidR="002C3D6F" w:rsidRDefault="008B3A56">
      <w:pPr>
        <w:spacing w:after="0" w:line="240" w:lineRule="auto"/>
        <w:jc w:val="both"/>
        <w:rPr>
          <w:rFonts w:ascii="Times New Roman" w:hAnsi="Times New Roman"/>
        </w:rPr>
      </w:pPr>
      <w:r>
        <w:rPr>
          <w:rFonts w:ascii="Times New Roman" w:hAnsi="Times New Roman"/>
          <w:sz w:val="28"/>
          <w:szCs w:val="28"/>
        </w:rPr>
        <w:t>4</w:t>
      </w:r>
      <w:r>
        <w:rPr>
          <w:rFonts w:ascii="Times New Roman" w:hAnsi="Times New Roman"/>
          <w:sz w:val="28"/>
          <w:szCs w:val="28"/>
          <w:lang w:val="uk-UA"/>
        </w:rPr>
        <w:t>) в</w:t>
      </w:r>
      <w:r>
        <w:rPr>
          <w:rFonts w:ascii="Times New Roman" w:hAnsi="Times New Roman"/>
          <w:sz w:val="28"/>
          <w:szCs w:val="28"/>
        </w:rPr>
        <w:t xml:space="preserve">ирішувати питання матеріально-технічного забезпечення умов для </w:t>
      </w:r>
      <w:r>
        <w:rPr>
          <w:rFonts w:ascii="Times New Roman" w:hAnsi="Times New Roman"/>
          <w:sz w:val="28"/>
          <w:szCs w:val="28"/>
          <w:lang w:val="uk-UA"/>
        </w:rPr>
        <w:t xml:space="preserve">посадових осіб та інших </w:t>
      </w:r>
      <w:r>
        <w:rPr>
          <w:rFonts w:ascii="Times New Roman" w:hAnsi="Times New Roman"/>
          <w:sz w:val="28"/>
          <w:szCs w:val="28"/>
        </w:rPr>
        <w:t>працівників управління</w:t>
      </w:r>
      <w:r>
        <w:rPr>
          <w:rFonts w:ascii="Times New Roman" w:hAnsi="Times New Roman"/>
          <w:sz w:val="28"/>
          <w:szCs w:val="28"/>
          <w:lang w:val="uk-UA"/>
        </w:rPr>
        <w:t>;</w:t>
      </w:r>
    </w:p>
    <w:p w14:paraId="781BDE9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звітувати перед Мукачівським міським головою, виконавчим комітетом Мукачівської міської ради та Мукачівською міською радою про свою роботу; </w:t>
      </w:r>
    </w:p>
    <w:p w14:paraId="603807D9" w14:textId="77777777" w:rsidR="002C3D6F" w:rsidRDefault="008B3A56">
      <w:pPr>
        <w:spacing w:after="0" w:line="240" w:lineRule="auto"/>
        <w:jc w:val="both"/>
        <w:rPr>
          <w:rFonts w:ascii="Times New Roman" w:hAnsi="Times New Roman"/>
        </w:rPr>
      </w:pPr>
      <w:r>
        <w:rPr>
          <w:rFonts w:ascii="Times New Roman" w:hAnsi="Times New Roman"/>
          <w:sz w:val="28"/>
          <w:szCs w:val="28"/>
        </w:rPr>
        <w:t>6</w:t>
      </w:r>
      <w:r>
        <w:rPr>
          <w:rFonts w:ascii="Times New Roman" w:hAnsi="Times New Roman"/>
          <w:sz w:val="28"/>
          <w:szCs w:val="28"/>
          <w:lang w:val="uk-UA"/>
        </w:rPr>
        <w:t>) здійснювати і</w:t>
      </w:r>
      <w:r>
        <w:rPr>
          <w:rFonts w:ascii="Times New Roman" w:hAnsi="Times New Roman"/>
          <w:sz w:val="28"/>
          <w:szCs w:val="28"/>
        </w:rPr>
        <w:t>нші обов’язки передбачені чинним законодавством</w:t>
      </w:r>
      <w:r>
        <w:rPr>
          <w:rFonts w:ascii="Times New Roman" w:hAnsi="Times New Roman"/>
          <w:sz w:val="28"/>
          <w:szCs w:val="28"/>
          <w:lang w:val="uk-UA"/>
        </w:rPr>
        <w:t xml:space="preserve"> України</w:t>
      </w:r>
      <w:r>
        <w:rPr>
          <w:rFonts w:ascii="Times New Roman" w:hAnsi="Times New Roman"/>
          <w:sz w:val="28"/>
          <w:szCs w:val="28"/>
        </w:rPr>
        <w:t>.</w:t>
      </w:r>
    </w:p>
    <w:p w14:paraId="6091EF5D" w14:textId="77777777" w:rsidR="002C3D6F" w:rsidRDefault="002C3D6F">
      <w:pPr>
        <w:spacing w:after="0" w:line="240" w:lineRule="auto"/>
        <w:jc w:val="center"/>
        <w:rPr>
          <w:rFonts w:ascii="Times New Roman" w:hAnsi="Times New Roman"/>
          <w:b/>
          <w:sz w:val="28"/>
          <w:szCs w:val="28"/>
        </w:rPr>
      </w:pPr>
    </w:p>
    <w:p w14:paraId="5998B354"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V</w:t>
      </w:r>
      <w:r>
        <w:rPr>
          <w:rFonts w:ascii="Times New Roman" w:hAnsi="Times New Roman"/>
          <w:b/>
          <w:sz w:val="28"/>
          <w:szCs w:val="28"/>
        </w:rPr>
        <w:t>І. ЗАКЛЮЧНІ ПОЛОЖЕННЯ</w:t>
      </w:r>
    </w:p>
    <w:p w14:paraId="5224709C" w14:textId="77777777" w:rsidR="002C3D6F" w:rsidRDefault="002C3D6F">
      <w:pPr>
        <w:spacing w:after="0" w:line="240" w:lineRule="auto"/>
        <w:jc w:val="center"/>
        <w:rPr>
          <w:rFonts w:ascii="Times New Roman" w:hAnsi="Times New Roman"/>
          <w:b/>
          <w:sz w:val="28"/>
          <w:szCs w:val="28"/>
        </w:rPr>
      </w:pPr>
    </w:p>
    <w:p w14:paraId="5B00FB5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.1. Припинення діяльності, реорганізація та ліквідація управління здійснюється за рішенням Мукачівської міської ради відповідно до вимог чинного законодавства</w:t>
      </w:r>
      <w:r>
        <w:rPr>
          <w:rFonts w:ascii="Times New Roman" w:hAnsi="Times New Roman"/>
          <w:sz w:val="28"/>
          <w:szCs w:val="28"/>
          <w:lang w:val="uk-UA"/>
        </w:rPr>
        <w:t xml:space="preserve"> України</w:t>
      </w:r>
      <w:r>
        <w:rPr>
          <w:rFonts w:ascii="Times New Roman" w:hAnsi="Times New Roman"/>
          <w:sz w:val="28"/>
          <w:szCs w:val="28"/>
        </w:rPr>
        <w:t>.</w:t>
      </w:r>
    </w:p>
    <w:p w14:paraId="4FB8382A"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 xml:space="preserve">.2.  Як неприбуткова </w:t>
      </w:r>
      <w:r>
        <w:rPr>
          <w:rFonts w:ascii="Times New Roman" w:hAnsi="Times New Roman"/>
          <w:sz w:val="28"/>
          <w:szCs w:val="28"/>
          <w:lang w:val="uk-UA"/>
        </w:rPr>
        <w:t>установа</w:t>
      </w:r>
      <w:r>
        <w:rPr>
          <w:rFonts w:ascii="Times New Roman" w:hAnsi="Times New Roman"/>
          <w:sz w:val="28"/>
          <w:szCs w:val="28"/>
        </w:rPr>
        <w:t xml:space="preserve"> фінансове управління Мукачівської міської ради не передбачає розподілу отриманих доходів (прибутків) або їх частини серед членів, </w:t>
      </w:r>
      <w:r>
        <w:rPr>
          <w:rFonts w:ascii="Times New Roman" w:hAnsi="Times New Roman"/>
          <w:sz w:val="28"/>
          <w:szCs w:val="28"/>
          <w:lang w:val="uk-UA"/>
        </w:rPr>
        <w:t xml:space="preserve">посадових осіб та інших </w:t>
      </w:r>
      <w:r>
        <w:rPr>
          <w:rFonts w:ascii="Times New Roman" w:hAnsi="Times New Roman"/>
          <w:sz w:val="28"/>
          <w:szCs w:val="28"/>
        </w:rPr>
        <w:t xml:space="preserve">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фінансового управління Мукачівської міської ради, реалізації мети (цілей, завдань) та напрямів діяльності, визначених цим Положенням та законодавством. У разі припинення юридичної особи (у результаті її ліквідації, злиття, поділу, приєднання або перетворення), передача </w:t>
      </w:r>
      <w:r>
        <w:rPr>
          <w:rFonts w:ascii="Times New Roman" w:hAnsi="Times New Roman"/>
          <w:sz w:val="28"/>
          <w:szCs w:val="28"/>
        </w:rPr>
        <w:lastRenderedPageBreak/>
        <w:t xml:space="preserve">активів здійснюється правонаступникам – одній або кільком неприбутковим організаціям відповідного виду або зараховується </w:t>
      </w:r>
      <w:r>
        <w:rPr>
          <w:rFonts w:ascii="Times New Roman" w:hAnsi="Times New Roman"/>
          <w:sz w:val="28"/>
          <w:szCs w:val="28"/>
          <w:lang w:val="uk-UA"/>
        </w:rPr>
        <w:t>в</w:t>
      </w:r>
      <w:r>
        <w:rPr>
          <w:rFonts w:ascii="Times New Roman" w:hAnsi="Times New Roman"/>
          <w:sz w:val="28"/>
          <w:szCs w:val="28"/>
        </w:rPr>
        <w:t xml:space="preserve"> дох</w:t>
      </w:r>
      <w:r>
        <w:rPr>
          <w:rFonts w:ascii="Times New Roman" w:hAnsi="Times New Roman"/>
          <w:sz w:val="28"/>
          <w:szCs w:val="28"/>
          <w:lang w:val="uk-UA"/>
        </w:rPr>
        <w:t>і</w:t>
      </w:r>
      <w:r>
        <w:rPr>
          <w:rFonts w:ascii="Times New Roman" w:hAnsi="Times New Roman"/>
          <w:sz w:val="28"/>
          <w:szCs w:val="28"/>
        </w:rPr>
        <w:t>д бюджету.</w:t>
      </w:r>
    </w:p>
    <w:p w14:paraId="694F7620"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 xml:space="preserve">.3. Фінансове управління Мукачівської міської </w:t>
      </w:r>
      <w:proofErr w:type="gramStart"/>
      <w:r>
        <w:rPr>
          <w:rFonts w:ascii="Times New Roman" w:hAnsi="Times New Roman"/>
          <w:sz w:val="28"/>
          <w:szCs w:val="28"/>
        </w:rPr>
        <w:t>ради як</w:t>
      </w:r>
      <w:proofErr w:type="gramEnd"/>
      <w:r>
        <w:rPr>
          <w:rFonts w:ascii="Times New Roman" w:hAnsi="Times New Roman"/>
          <w:sz w:val="28"/>
          <w:szCs w:val="28"/>
        </w:rPr>
        <w:t xml:space="preserve"> неприбуткова </w:t>
      </w:r>
      <w:r>
        <w:rPr>
          <w:rFonts w:ascii="Times New Roman" w:hAnsi="Times New Roman"/>
          <w:sz w:val="28"/>
          <w:szCs w:val="28"/>
          <w:lang w:val="uk-UA"/>
        </w:rPr>
        <w:t>установа</w:t>
      </w:r>
      <w:r>
        <w:rPr>
          <w:rFonts w:ascii="Times New Roman" w:hAnsi="Times New Roman"/>
          <w:sz w:val="28"/>
          <w:szCs w:val="28"/>
        </w:rPr>
        <w:t xml:space="preserve"> </w:t>
      </w:r>
      <w:r>
        <w:rPr>
          <w:rFonts w:ascii="Times New Roman" w:hAnsi="Times New Roman"/>
          <w:sz w:val="28"/>
          <w:szCs w:val="28"/>
          <w:shd w:val="clear" w:color="auto" w:fill="FFFFFF"/>
        </w:rPr>
        <w:t>утворена та зареєстрована в порядку, визначеному законом, що регулює діяльність відповідної неприбуткової організації.</w:t>
      </w:r>
    </w:p>
    <w:p w14:paraId="2873A5C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.4. Зміни і доповнення до цього Положення вносяться відповідно до процедури розгляду питань Мукачівської міської ради, передбаченої Регламентом Мукачівської міської ради.</w:t>
      </w:r>
    </w:p>
    <w:p w14:paraId="77ABC2A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6.5. Питання діяльності фінансового управління Мукачівської міської ради, що не врегульовані цим Положенням, вирішуються відповідно до вимог чинного законодавства України.</w:t>
      </w:r>
    </w:p>
    <w:p w14:paraId="1358123C" w14:textId="77777777" w:rsidR="002C3D6F" w:rsidRDefault="002C3D6F">
      <w:pPr>
        <w:spacing w:after="0" w:line="240" w:lineRule="auto"/>
        <w:jc w:val="both"/>
        <w:rPr>
          <w:rFonts w:ascii="Times New Roman" w:hAnsi="Times New Roman"/>
          <w:b/>
          <w:sz w:val="28"/>
          <w:szCs w:val="28"/>
          <w:lang w:val="uk-UA"/>
        </w:rPr>
      </w:pPr>
    </w:p>
    <w:p w14:paraId="34C041DE" w14:textId="77777777" w:rsidR="002C3D6F" w:rsidRDefault="008B3A56">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14:paraId="4EABB2B8" w14:textId="77777777" w:rsidR="002C3D6F" w:rsidRDefault="008B3A5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Секретар ради                                                                                    Я.ЧУБИРКО </w:t>
      </w:r>
    </w:p>
    <w:p w14:paraId="2BF42B37" w14:textId="77777777" w:rsidR="002C3D6F" w:rsidRDefault="002C3D6F">
      <w:pPr>
        <w:pStyle w:val="af1"/>
        <w:ind w:firstLine="0"/>
        <w:rPr>
          <w:rFonts w:ascii="Times New Roman" w:hAnsi="Times New Roman" w:cs="Times New Roman"/>
          <w:color w:val="auto"/>
          <w:sz w:val="28"/>
          <w:szCs w:val="28"/>
          <w:lang w:val="uk-UA"/>
        </w:rPr>
      </w:pPr>
    </w:p>
    <w:p w14:paraId="512AA5CF" w14:textId="77777777" w:rsidR="002C3D6F" w:rsidRDefault="002C3D6F">
      <w:pPr>
        <w:pStyle w:val="af1"/>
        <w:ind w:firstLine="0"/>
        <w:rPr>
          <w:rFonts w:ascii="Times New Roman" w:hAnsi="Times New Roman" w:cs="Times New Roman"/>
          <w:color w:val="auto"/>
          <w:sz w:val="28"/>
          <w:szCs w:val="28"/>
          <w:lang w:val="uk-UA"/>
        </w:rPr>
      </w:pPr>
    </w:p>
    <w:p w14:paraId="6C27E551" w14:textId="77777777" w:rsidR="002C3D6F" w:rsidRDefault="002C3D6F">
      <w:pPr>
        <w:pStyle w:val="af1"/>
        <w:ind w:firstLine="0"/>
        <w:rPr>
          <w:rFonts w:ascii="Times New Roman" w:hAnsi="Times New Roman" w:cs="Times New Roman"/>
          <w:color w:val="auto"/>
          <w:sz w:val="28"/>
          <w:szCs w:val="28"/>
          <w:lang w:val="uk-UA"/>
        </w:rPr>
      </w:pPr>
    </w:p>
    <w:p w14:paraId="51953C93" w14:textId="77777777" w:rsidR="002C3D6F" w:rsidRDefault="002C3D6F">
      <w:pPr>
        <w:pStyle w:val="af1"/>
        <w:ind w:firstLine="0"/>
        <w:rPr>
          <w:rFonts w:ascii="Times New Roman" w:hAnsi="Times New Roman" w:cs="Times New Roman"/>
          <w:color w:val="auto"/>
          <w:sz w:val="28"/>
          <w:szCs w:val="28"/>
          <w:lang w:val="uk-UA"/>
        </w:rPr>
      </w:pPr>
    </w:p>
    <w:p w14:paraId="6541BFD2" w14:textId="77777777" w:rsidR="002C3D6F" w:rsidRDefault="002C3D6F">
      <w:pPr>
        <w:pStyle w:val="af1"/>
        <w:ind w:firstLine="0"/>
        <w:rPr>
          <w:rFonts w:ascii="Times New Roman" w:hAnsi="Times New Roman" w:cs="Times New Roman"/>
          <w:color w:val="auto"/>
          <w:sz w:val="28"/>
          <w:szCs w:val="28"/>
          <w:lang w:val="uk-UA"/>
        </w:rPr>
      </w:pPr>
    </w:p>
    <w:p w14:paraId="2668D520" w14:textId="77777777" w:rsidR="002C3D6F" w:rsidRDefault="002C3D6F">
      <w:pPr>
        <w:pStyle w:val="af1"/>
        <w:ind w:firstLine="0"/>
        <w:rPr>
          <w:rFonts w:ascii="Times New Roman" w:hAnsi="Times New Roman" w:cs="Times New Roman"/>
          <w:color w:val="auto"/>
          <w:sz w:val="28"/>
          <w:szCs w:val="28"/>
          <w:lang w:val="uk-UA"/>
        </w:rPr>
      </w:pPr>
    </w:p>
    <w:p w14:paraId="1EC4ED71" w14:textId="77777777" w:rsidR="002C3D6F" w:rsidRDefault="002C3D6F">
      <w:pPr>
        <w:pStyle w:val="af1"/>
        <w:ind w:firstLine="0"/>
        <w:rPr>
          <w:rFonts w:ascii="Times New Roman" w:hAnsi="Times New Roman" w:cs="Times New Roman"/>
          <w:color w:val="auto"/>
          <w:sz w:val="28"/>
          <w:szCs w:val="28"/>
          <w:lang w:val="uk-UA"/>
        </w:rPr>
      </w:pPr>
    </w:p>
    <w:p w14:paraId="03D5C01A" w14:textId="77777777" w:rsidR="002C3D6F" w:rsidRDefault="002C3D6F">
      <w:pPr>
        <w:pStyle w:val="af1"/>
        <w:ind w:firstLine="0"/>
        <w:rPr>
          <w:rFonts w:ascii="Times New Roman" w:hAnsi="Times New Roman" w:cs="Times New Roman"/>
          <w:color w:val="auto"/>
          <w:sz w:val="28"/>
          <w:szCs w:val="28"/>
          <w:lang w:val="uk-UA"/>
        </w:rPr>
      </w:pPr>
    </w:p>
    <w:p w14:paraId="3A3753D4" w14:textId="77777777" w:rsidR="002C3D6F" w:rsidRDefault="002C3D6F">
      <w:pPr>
        <w:pStyle w:val="af1"/>
        <w:ind w:firstLine="0"/>
        <w:rPr>
          <w:rFonts w:ascii="Times New Roman" w:hAnsi="Times New Roman" w:cs="Times New Roman"/>
          <w:color w:val="auto"/>
          <w:sz w:val="28"/>
          <w:szCs w:val="28"/>
          <w:lang w:val="uk-UA"/>
        </w:rPr>
      </w:pPr>
    </w:p>
    <w:p w14:paraId="7797B033" w14:textId="77777777" w:rsidR="002C3D6F" w:rsidRDefault="002C3D6F">
      <w:pPr>
        <w:pStyle w:val="af1"/>
        <w:ind w:firstLine="0"/>
        <w:rPr>
          <w:rFonts w:ascii="Times New Roman" w:hAnsi="Times New Roman" w:cs="Times New Roman"/>
          <w:color w:val="auto"/>
          <w:sz w:val="28"/>
          <w:szCs w:val="28"/>
          <w:lang w:val="uk-UA"/>
        </w:rPr>
      </w:pPr>
    </w:p>
    <w:p w14:paraId="114F799C" w14:textId="77777777" w:rsidR="002C3D6F" w:rsidRDefault="002C3D6F">
      <w:pPr>
        <w:pStyle w:val="af1"/>
        <w:ind w:firstLine="0"/>
        <w:rPr>
          <w:rFonts w:ascii="Times New Roman" w:hAnsi="Times New Roman" w:cs="Times New Roman"/>
          <w:color w:val="auto"/>
          <w:sz w:val="28"/>
          <w:szCs w:val="28"/>
          <w:lang w:val="uk-UA"/>
        </w:rPr>
      </w:pPr>
    </w:p>
    <w:p w14:paraId="30F90A7F" w14:textId="77777777" w:rsidR="002C3D6F" w:rsidRDefault="002C3D6F">
      <w:pPr>
        <w:pStyle w:val="af1"/>
        <w:ind w:firstLine="0"/>
        <w:rPr>
          <w:rFonts w:ascii="Times New Roman" w:hAnsi="Times New Roman" w:cs="Times New Roman"/>
          <w:color w:val="auto"/>
          <w:sz w:val="28"/>
          <w:szCs w:val="28"/>
          <w:lang w:val="uk-UA"/>
        </w:rPr>
      </w:pPr>
    </w:p>
    <w:p w14:paraId="5D148626" w14:textId="77777777" w:rsidR="002C3D6F" w:rsidRDefault="002C3D6F">
      <w:pPr>
        <w:pStyle w:val="af1"/>
        <w:ind w:firstLine="0"/>
        <w:rPr>
          <w:rFonts w:ascii="Times New Roman" w:hAnsi="Times New Roman" w:cs="Times New Roman"/>
          <w:color w:val="auto"/>
          <w:sz w:val="28"/>
          <w:szCs w:val="28"/>
          <w:lang w:val="uk-UA"/>
        </w:rPr>
      </w:pPr>
    </w:p>
    <w:p w14:paraId="776B3BBD" w14:textId="77777777" w:rsidR="002C3D6F" w:rsidRDefault="002C3D6F">
      <w:pPr>
        <w:pStyle w:val="af1"/>
        <w:ind w:firstLine="0"/>
        <w:rPr>
          <w:rFonts w:ascii="Times New Roman" w:hAnsi="Times New Roman" w:cs="Times New Roman"/>
          <w:color w:val="auto"/>
          <w:sz w:val="28"/>
          <w:szCs w:val="28"/>
          <w:lang w:val="uk-UA"/>
        </w:rPr>
      </w:pPr>
    </w:p>
    <w:p w14:paraId="67DFBCFD" w14:textId="77777777" w:rsidR="002C3D6F" w:rsidRDefault="002C3D6F">
      <w:pPr>
        <w:pStyle w:val="af1"/>
        <w:ind w:firstLine="0"/>
        <w:rPr>
          <w:rFonts w:ascii="Times New Roman" w:hAnsi="Times New Roman" w:cs="Times New Roman"/>
          <w:color w:val="auto"/>
          <w:sz w:val="28"/>
          <w:szCs w:val="28"/>
          <w:lang w:val="uk-UA"/>
        </w:rPr>
      </w:pPr>
    </w:p>
    <w:p w14:paraId="0D623584" w14:textId="77777777" w:rsidR="002C3D6F" w:rsidRDefault="002C3D6F">
      <w:pPr>
        <w:pStyle w:val="af1"/>
        <w:ind w:firstLine="0"/>
        <w:rPr>
          <w:rFonts w:ascii="Times New Roman" w:hAnsi="Times New Roman" w:cs="Times New Roman"/>
          <w:color w:val="auto"/>
          <w:sz w:val="28"/>
          <w:szCs w:val="28"/>
          <w:lang w:val="uk-UA"/>
        </w:rPr>
      </w:pPr>
    </w:p>
    <w:p w14:paraId="0BABC93F" w14:textId="77777777" w:rsidR="002C3D6F" w:rsidRDefault="002C3D6F">
      <w:pPr>
        <w:pStyle w:val="af1"/>
        <w:ind w:firstLine="0"/>
        <w:rPr>
          <w:rFonts w:ascii="Times New Roman" w:hAnsi="Times New Roman" w:cs="Times New Roman"/>
          <w:color w:val="auto"/>
          <w:sz w:val="28"/>
          <w:szCs w:val="28"/>
          <w:lang w:val="uk-UA"/>
        </w:rPr>
      </w:pPr>
    </w:p>
    <w:p w14:paraId="58542384" w14:textId="77777777" w:rsidR="002C3D6F" w:rsidRDefault="002C3D6F">
      <w:pPr>
        <w:pStyle w:val="af1"/>
        <w:ind w:firstLine="0"/>
        <w:rPr>
          <w:rFonts w:ascii="Times New Roman" w:hAnsi="Times New Roman" w:cs="Times New Roman"/>
          <w:color w:val="auto"/>
          <w:sz w:val="28"/>
          <w:szCs w:val="28"/>
          <w:lang w:val="uk-UA"/>
        </w:rPr>
      </w:pPr>
    </w:p>
    <w:p w14:paraId="2EE3708C" w14:textId="77777777" w:rsidR="002C3D6F" w:rsidRDefault="002C3D6F">
      <w:pPr>
        <w:pStyle w:val="af1"/>
        <w:ind w:firstLine="0"/>
        <w:rPr>
          <w:rFonts w:ascii="Times New Roman" w:hAnsi="Times New Roman" w:cs="Times New Roman"/>
          <w:color w:val="auto"/>
          <w:sz w:val="28"/>
          <w:szCs w:val="28"/>
          <w:lang w:val="uk-UA"/>
        </w:rPr>
      </w:pPr>
    </w:p>
    <w:p w14:paraId="66616C6B" w14:textId="77777777" w:rsidR="002C3D6F" w:rsidRDefault="002C3D6F">
      <w:pPr>
        <w:pStyle w:val="af1"/>
        <w:ind w:firstLine="0"/>
        <w:rPr>
          <w:rFonts w:ascii="Times New Roman" w:hAnsi="Times New Roman" w:cs="Times New Roman"/>
          <w:color w:val="auto"/>
          <w:sz w:val="28"/>
          <w:szCs w:val="28"/>
          <w:lang w:val="uk-UA"/>
        </w:rPr>
      </w:pPr>
    </w:p>
    <w:p w14:paraId="4289429A" w14:textId="77777777" w:rsidR="002C3D6F" w:rsidRDefault="002C3D6F">
      <w:pPr>
        <w:pStyle w:val="af1"/>
        <w:ind w:firstLine="0"/>
        <w:rPr>
          <w:rFonts w:ascii="Times New Roman" w:hAnsi="Times New Roman" w:cs="Times New Roman"/>
          <w:color w:val="auto"/>
          <w:sz w:val="28"/>
          <w:szCs w:val="28"/>
          <w:lang w:val="uk-UA"/>
        </w:rPr>
      </w:pPr>
    </w:p>
    <w:p w14:paraId="26CCDFD8" w14:textId="77777777" w:rsidR="002C3D6F" w:rsidRDefault="002C3D6F">
      <w:pPr>
        <w:pStyle w:val="af1"/>
        <w:ind w:firstLine="0"/>
        <w:rPr>
          <w:rFonts w:ascii="Times New Roman" w:hAnsi="Times New Roman" w:cs="Times New Roman"/>
          <w:color w:val="auto"/>
          <w:sz w:val="28"/>
          <w:szCs w:val="28"/>
          <w:lang w:val="uk-UA"/>
        </w:rPr>
      </w:pPr>
    </w:p>
    <w:p w14:paraId="1CB42967" w14:textId="77777777" w:rsidR="002C3D6F" w:rsidRDefault="002C3D6F">
      <w:pPr>
        <w:pStyle w:val="af1"/>
        <w:ind w:firstLine="0"/>
        <w:rPr>
          <w:rFonts w:ascii="Times New Roman" w:hAnsi="Times New Roman" w:cs="Times New Roman"/>
          <w:color w:val="auto"/>
          <w:sz w:val="28"/>
          <w:szCs w:val="28"/>
          <w:lang w:val="uk-UA"/>
        </w:rPr>
      </w:pPr>
    </w:p>
    <w:p w14:paraId="46A51648" w14:textId="77777777" w:rsidR="002C3D6F" w:rsidRDefault="002C3D6F">
      <w:pPr>
        <w:pStyle w:val="af1"/>
        <w:ind w:firstLine="0"/>
        <w:rPr>
          <w:rFonts w:ascii="Times New Roman" w:hAnsi="Times New Roman" w:cs="Times New Roman"/>
          <w:color w:val="auto"/>
          <w:sz w:val="28"/>
          <w:szCs w:val="28"/>
          <w:lang w:val="uk-UA"/>
        </w:rPr>
      </w:pPr>
    </w:p>
    <w:p w14:paraId="46549508" w14:textId="77777777" w:rsidR="002C3D6F" w:rsidRDefault="002C3D6F">
      <w:pPr>
        <w:pStyle w:val="af1"/>
        <w:ind w:firstLine="0"/>
        <w:rPr>
          <w:rFonts w:ascii="Times New Roman" w:hAnsi="Times New Roman" w:cs="Times New Roman"/>
          <w:color w:val="auto"/>
          <w:sz w:val="28"/>
          <w:szCs w:val="28"/>
          <w:lang w:val="uk-UA"/>
        </w:rPr>
      </w:pPr>
    </w:p>
    <w:p w14:paraId="35E63BAF" w14:textId="77777777" w:rsidR="002C3D6F" w:rsidRDefault="002C3D6F">
      <w:pPr>
        <w:pStyle w:val="af1"/>
        <w:ind w:firstLine="0"/>
        <w:rPr>
          <w:rFonts w:ascii="Times New Roman" w:hAnsi="Times New Roman" w:cs="Times New Roman"/>
          <w:color w:val="auto"/>
          <w:sz w:val="28"/>
          <w:szCs w:val="28"/>
          <w:lang w:val="uk-UA"/>
        </w:rPr>
      </w:pPr>
    </w:p>
    <w:p w14:paraId="5C8C7201" w14:textId="77777777" w:rsidR="002C3D6F" w:rsidRDefault="002C3D6F">
      <w:pPr>
        <w:pStyle w:val="af1"/>
        <w:ind w:firstLine="0"/>
        <w:rPr>
          <w:rFonts w:ascii="Times New Roman" w:hAnsi="Times New Roman" w:cs="Times New Roman"/>
          <w:color w:val="auto"/>
          <w:sz w:val="28"/>
          <w:szCs w:val="28"/>
          <w:lang w:val="uk-UA"/>
        </w:rPr>
      </w:pPr>
    </w:p>
    <w:p w14:paraId="12FE6A81" w14:textId="0C350A6E" w:rsidR="002C3D6F" w:rsidRDefault="002C3D6F">
      <w:pPr>
        <w:pStyle w:val="af1"/>
        <w:ind w:firstLine="0"/>
        <w:rPr>
          <w:rFonts w:ascii="Times New Roman" w:hAnsi="Times New Roman" w:cs="Times New Roman"/>
          <w:color w:val="auto"/>
          <w:sz w:val="28"/>
          <w:szCs w:val="28"/>
          <w:lang w:val="uk-UA"/>
        </w:rPr>
      </w:pPr>
    </w:p>
    <w:p w14:paraId="69DDE3F1" w14:textId="007E876C" w:rsidR="00FE3990" w:rsidRDefault="00FE3990">
      <w:pPr>
        <w:pStyle w:val="af1"/>
        <w:ind w:firstLine="0"/>
        <w:rPr>
          <w:rFonts w:ascii="Times New Roman" w:hAnsi="Times New Roman" w:cs="Times New Roman"/>
          <w:color w:val="auto"/>
          <w:sz w:val="28"/>
          <w:szCs w:val="28"/>
          <w:lang w:val="uk-UA"/>
        </w:rPr>
      </w:pPr>
    </w:p>
    <w:p w14:paraId="111DD8CF" w14:textId="411334DF" w:rsidR="00FE3990" w:rsidRDefault="00FE3990">
      <w:pPr>
        <w:pStyle w:val="af1"/>
        <w:ind w:firstLine="0"/>
        <w:rPr>
          <w:rFonts w:ascii="Times New Roman" w:hAnsi="Times New Roman" w:cs="Times New Roman"/>
          <w:color w:val="auto"/>
          <w:sz w:val="28"/>
          <w:szCs w:val="28"/>
          <w:lang w:val="uk-UA"/>
        </w:rPr>
      </w:pPr>
    </w:p>
    <w:p w14:paraId="18E032C8" w14:textId="77777777" w:rsidR="00FE3990" w:rsidRDefault="00FE3990">
      <w:pPr>
        <w:pStyle w:val="af1"/>
        <w:ind w:firstLine="0"/>
        <w:rPr>
          <w:rFonts w:ascii="Times New Roman" w:hAnsi="Times New Roman" w:cs="Times New Roman"/>
          <w:color w:val="auto"/>
          <w:sz w:val="28"/>
          <w:szCs w:val="28"/>
          <w:lang w:val="uk-UA"/>
        </w:rPr>
      </w:pPr>
    </w:p>
    <w:p w14:paraId="45489E0C" w14:textId="77777777" w:rsidR="002C3D6F" w:rsidRDefault="008B3A56">
      <w:pPr>
        <w:spacing w:after="0" w:line="240" w:lineRule="auto"/>
      </w:pPr>
      <w:r>
        <w:rPr>
          <w:rFonts w:ascii="Times New Roman" w:hAnsi="Times New Roman" w:cs="Times New Roman"/>
          <w:b/>
          <w:bCs/>
          <w:sz w:val="28"/>
          <w:szCs w:val="28"/>
          <w:lang w:val="uk-UA"/>
        </w:rPr>
        <w:lastRenderedPageBreak/>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ЗАТВЕРДЖЕНО</w:t>
      </w:r>
    </w:p>
    <w:p w14:paraId="0DE3FB45" w14:textId="77777777" w:rsidR="002C3D6F" w:rsidRDefault="008B3A56">
      <w:pPr>
        <w:pStyle w:val="af1"/>
        <w:ind w:firstLine="0"/>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Додаток  3 до рішення</w:t>
      </w:r>
    </w:p>
    <w:p w14:paraId="7E2B2F6C"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 позачергової сесії</w:t>
      </w:r>
    </w:p>
    <w:p w14:paraId="59C74CA0"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4DD382D8"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p>
    <w:p w14:paraId="741A0D40" w14:textId="2F106C06" w:rsidR="002C3D6F" w:rsidRPr="00FE3990" w:rsidRDefault="008B3A56">
      <w:pPr>
        <w:pStyle w:val="af1"/>
        <w:ind w:firstLine="0"/>
      </w:pP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804761">
        <w:rPr>
          <w:rFonts w:ascii="Times New Roman" w:hAnsi="Times New Roman" w:cs="Times New Roman"/>
          <w:color w:val="auto"/>
          <w:sz w:val="28"/>
          <w:szCs w:val="28"/>
          <w:lang w:val="uk-UA"/>
        </w:rPr>
        <w:t>41</w:t>
      </w:r>
    </w:p>
    <w:p w14:paraId="267B5686" w14:textId="33754287" w:rsidR="002C3D6F" w:rsidRDefault="002C3D6F">
      <w:pPr>
        <w:pStyle w:val="af1"/>
        <w:ind w:firstLine="0"/>
        <w:rPr>
          <w:rFonts w:ascii="Times New Roman" w:hAnsi="Times New Roman" w:cs="Times New Roman"/>
          <w:color w:val="auto"/>
          <w:sz w:val="28"/>
          <w:szCs w:val="28"/>
          <w:lang w:val="uk-UA"/>
        </w:rPr>
      </w:pPr>
    </w:p>
    <w:p w14:paraId="34860299" w14:textId="77777777" w:rsidR="00D57EE0" w:rsidRDefault="00D57EE0">
      <w:pPr>
        <w:pStyle w:val="af1"/>
        <w:ind w:firstLine="0"/>
        <w:rPr>
          <w:rFonts w:ascii="Times New Roman" w:hAnsi="Times New Roman" w:cs="Times New Roman"/>
          <w:color w:val="auto"/>
          <w:sz w:val="28"/>
          <w:szCs w:val="28"/>
          <w:lang w:val="uk-UA"/>
        </w:rPr>
      </w:pPr>
    </w:p>
    <w:p w14:paraId="64B31956" w14:textId="77777777" w:rsidR="002C3D6F" w:rsidRDefault="008B3A56">
      <w:pPr>
        <w:pStyle w:val="aa"/>
        <w:spacing w:after="0" w:line="240" w:lineRule="auto"/>
        <w:jc w:val="center"/>
      </w:pPr>
      <w:r>
        <w:rPr>
          <w:rStyle w:val="a8"/>
          <w:rFonts w:ascii="Times New Roman" w:hAnsi="Times New Roman"/>
          <w:sz w:val="28"/>
          <w:szCs w:val="28"/>
        </w:rPr>
        <w:t>П О Л О Ж Е Н Н Я</w:t>
      </w:r>
    </w:p>
    <w:p w14:paraId="45DFDD18" w14:textId="77777777" w:rsidR="002C3D6F" w:rsidRDefault="008B3A56">
      <w:pPr>
        <w:pStyle w:val="aa"/>
        <w:spacing w:after="0" w:line="240" w:lineRule="auto"/>
        <w:jc w:val="center"/>
      </w:pPr>
      <w:r>
        <w:rPr>
          <w:rStyle w:val="a8"/>
          <w:rFonts w:ascii="Times New Roman" w:hAnsi="Times New Roman"/>
          <w:bCs w:val="0"/>
          <w:sz w:val="28"/>
          <w:szCs w:val="28"/>
        </w:rPr>
        <w:t>про відділ культури Мукачівської міської ради</w:t>
      </w:r>
    </w:p>
    <w:p w14:paraId="3831CE4A" w14:textId="77777777" w:rsidR="002C3D6F" w:rsidRDefault="008B3A56">
      <w:pPr>
        <w:pStyle w:val="aa"/>
        <w:spacing w:after="0" w:line="240" w:lineRule="auto"/>
        <w:jc w:val="center"/>
      </w:pPr>
      <w:r>
        <w:rPr>
          <w:rStyle w:val="a8"/>
          <w:rFonts w:ascii="Times New Roman" w:hAnsi="Times New Roman"/>
          <w:bCs w:val="0"/>
          <w:sz w:val="28"/>
          <w:szCs w:val="28"/>
          <w:lang w:val="uk-UA"/>
        </w:rPr>
        <w:t>(нова редакція)</w:t>
      </w:r>
    </w:p>
    <w:p w14:paraId="69C3CE4A" w14:textId="77777777" w:rsidR="002C3D6F" w:rsidRDefault="002C3D6F">
      <w:pPr>
        <w:pStyle w:val="aa"/>
        <w:spacing w:after="0" w:line="240" w:lineRule="auto"/>
        <w:jc w:val="center"/>
        <w:rPr>
          <w:rFonts w:ascii="Times New Roman" w:hAnsi="Times New Roman"/>
          <w:sz w:val="28"/>
          <w:szCs w:val="28"/>
        </w:rPr>
      </w:pPr>
    </w:p>
    <w:p w14:paraId="17CDCBD2" w14:textId="77777777" w:rsidR="002C3D6F" w:rsidRDefault="008B3A56">
      <w:pPr>
        <w:pStyle w:val="aa"/>
        <w:spacing w:after="0" w:line="240" w:lineRule="auto"/>
        <w:jc w:val="center"/>
      </w:pPr>
      <w:r>
        <w:rPr>
          <w:rStyle w:val="a8"/>
          <w:rFonts w:ascii="Times New Roman" w:hAnsi="Times New Roman"/>
          <w:sz w:val="28"/>
          <w:szCs w:val="28"/>
        </w:rPr>
        <w:t>1. ЗАГАЛЬНІ ПОЛОЖЕННЯ</w:t>
      </w:r>
    </w:p>
    <w:p w14:paraId="4D10F016" w14:textId="77777777" w:rsidR="002C3D6F" w:rsidRDefault="002C3D6F">
      <w:pPr>
        <w:pStyle w:val="aa"/>
        <w:spacing w:after="0" w:line="240" w:lineRule="auto"/>
        <w:jc w:val="center"/>
        <w:rPr>
          <w:rStyle w:val="a8"/>
          <w:rFonts w:ascii="Times New Roman" w:hAnsi="Times New Roman"/>
          <w:sz w:val="28"/>
          <w:szCs w:val="28"/>
        </w:rPr>
      </w:pPr>
    </w:p>
    <w:p w14:paraId="1DD749B2" w14:textId="77777777" w:rsidR="002C3D6F" w:rsidRDefault="008B3A56">
      <w:pPr>
        <w:pStyle w:val="aa"/>
        <w:spacing w:after="0" w:line="240" w:lineRule="auto"/>
        <w:jc w:val="both"/>
      </w:pPr>
      <w:r>
        <w:rPr>
          <w:rStyle w:val="a8"/>
          <w:rFonts w:ascii="Times New Roman" w:hAnsi="Times New Roman"/>
          <w:b w:val="0"/>
          <w:bCs w:val="0"/>
          <w:sz w:val="28"/>
          <w:szCs w:val="28"/>
        </w:rPr>
        <w:t xml:space="preserve">1.1. Відділ культури Мукачівської міської ради (далі - Відділ культури) є виконавчим органом Мукачівської міської ради. </w:t>
      </w:r>
    </w:p>
    <w:p w14:paraId="6732F300" w14:textId="77777777" w:rsidR="002C3D6F" w:rsidRDefault="008B3A56">
      <w:pPr>
        <w:pStyle w:val="aa"/>
        <w:spacing w:after="0" w:line="240" w:lineRule="auto"/>
        <w:jc w:val="both"/>
      </w:pPr>
      <w:r>
        <w:rPr>
          <w:rStyle w:val="a8"/>
          <w:rFonts w:ascii="Times New Roman" w:hAnsi="Times New Roman"/>
          <w:b w:val="0"/>
          <w:bCs w:val="0"/>
          <w:sz w:val="28"/>
          <w:szCs w:val="28"/>
        </w:rPr>
        <w:t>1.2. Відділ культури утворюється Мукачівською міською радою відповідно до Закону України “Про місцеве самоврядування в Україні”.</w:t>
      </w:r>
    </w:p>
    <w:p w14:paraId="28A12FD4" w14:textId="77777777" w:rsidR="002C3D6F" w:rsidRDefault="008B3A56">
      <w:pPr>
        <w:pStyle w:val="aa"/>
        <w:spacing w:after="0" w:line="240" w:lineRule="auto"/>
        <w:jc w:val="both"/>
      </w:pPr>
      <w:r>
        <w:rPr>
          <w:rStyle w:val="a8"/>
          <w:rFonts w:ascii="Times New Roman" w:hAnsi="Times New Roman"/>
          <w:b w:val="0"/>
          <w:bCs w:val="0"/>
          <w:sz w:val="28"/>
          <w:szCs w:val="28"/>
        </w:rPr>
        <w:t>1.3. Відділ культури підконтрольний і</w:t>
      </w:r>
      <w:r>
        <w:rPr>
          <w:rFonts w:ascii="Times New Roman" w:hAnsi="Times New Roman"/>
          <w:sz w:val="28"/>
          <w:szCs w:val="28"/>
        </w:rPr>
        <w:t xml:space="preserve"> </w:t>
      </w:r>
      <w:r>
        <w:rPr>
          <w:rStyle w:val="a8"/>
          <w:rFonts w:ascii="Times New Roman" w:hAnsi="Times New Roman"/>
          <w:b w:val="0"/>
          <w:bCs w:val="0"/>
          <w:sz w:val="28"/>
          <w:szCs w:val="28"/>
        </w:rPr>
        <w:t xml:space="preserve">підзвітний Мукачівській міській раді, підпорядковується виконавчому комітету Мукачівської міської ради, Мукачівському міському голові, заступнику міського голови </w:t>
      </w:r>
      <w:r>
        <w:rPr>
          <w:rStyle w:val="a8"/>
          <w:rFonts w:ascii="Times New Roman" w:hAnsi="Times New Roman"/>
          <w:b w:val="0"/>
          <w:bCs w:val="0"/>
          <w:color w:val="000000"/>
          <w:sz w:val="28"/>
          <w:szCs w:val="28"/>
        </w:rPr>
        <w:t xml:space="preserve">з питань діяльності виконавчих органів Мукачівської міської </w:t>
      </w:r>
      <w:proofErr w:type="gramStart"/>
      <w:r>
        <w:rPr>
          <w:rStyle w:val="a8"/>
          <w:rFonts w:ascii="Times New Roman" w:hAnsi="Times New Roman"/>
          <w:b w:val="0"/>
          <w:bCs w:val="0"/>
          <w:color w:val="000000"/>
          <w:sz w:val="28"/>
          <w:szCs w:val="28"/>
        </w:rPr>
        <w:t xml:space="preserve">ради  </w:t>
      </w:r>
      <w:r>
        <w:rPr>
          <w:rStyle w:val="a8"/>
          <w:rFonts w:ascii="Times New Roman" w:hAnsi="Times New Roman"/>
          <w:b w:val="0"/>
          <w:bCs w:val="0"/>
          <w:sz w:val="28"/>
          <w:szCs w:val="28"/>
        </w:rPr>
        <w:t>згідно</w:t>
      </w:r>
      <w:proofErr w:type="gramEnd"/>
      <w:r>
        <w:rPr>
          <w:rStyle w:val="a8"/>
          <w:rFonts w:ascii="Times New Roman" w:hAnsi="Times New Roman"/>
          <w:b w:val="0"/>
          <w:bCs w:val="0"/>
          <w:sz w:val="28"/>
          <w:szCs w:val="28"/>
        </w:rPr>
        <w:t xml:space="preserve"> розподілу функціональних обов</w:t>
      </w:r>
      <w:r>
        <w:rPr>
          <w:rStyle w:val="a8"/>
          <w:rFonts w:ascii="Times New Roman" w:hAnsi="Times New Roman"/>
          <w:b w:val="0"/>
          <w:bCs w:val="0"/>
          <w:sz w:val="28"/>
          <w:szCs w:val="28"/>
          <w:lang w:val="uk-UA"/>
        </w:rPr>
        <w:t>’язків.</w:t>
      </w:r>
    </w:p>
    <w:p w14:paraId="4AB48FE9" w14:textId="77777777" w:rsidR="002C3D6F" w:rsidRDefault="008B3A56">
      <w:pPr>
        <w:pStyle w:val="aa"/>
        <w:spacing w:after="0" w:line="240" w:lineRule="auto"/>
        <w:jc w:val="both"/>
      </w:pPr>
      <w:r>
        <w:rPr>
          <w:rStyle w:val="a8"/>
          <w:rFonts w:ascii="Times New Roman" w:hAnsi="Times New Roman"/>
          <w:b w:val="0"/>
          <w:bCs w:val="0"/>
          <w:sz w:val="28"/>
          <w:szCs w:val="28"/>
        </w:rPr>
        <w:t>1.4. У своїй діяльності Відділ культури керується Конституцією України законами України, указами Президента України, постановами Верховної Ради України, постановами і розпорядженнями Кабінету Міністрів України, наказами та іншими нормативно-правовими документами Міністерства культури та інформаційної політики України, рішеннями Мукачівської міської ради та її виконавчого комітету, розпорядженнями Мукачівського міського голови, даним Положенням, Технологічними картками, затвердженими профільним заступником міського голови, іншими нормативними актами.</w:t>
      </w:r>
    </w:p>
    <w:p w14:paraId="0C01CAD2" w14:textId="77777777" w:rsidR="002C3D6F" w:rsidRDefault="008B3A56">
      <w:pPr>
        <w:pStyle w:val="aa"/>
        <w:spacing w:after="0" w:line="240" w:lineRule="auto"/>
        <w:jc w:val="both"/>
      </w:pPr>
      <w:r>
        <w:rPr>
          <w:rStyle w:val="a8"/>
          <w:rFonts w:ascii="Times New Roman" w:hAnsi="Times New Roman"/>
          <w:b w:val="0"/>
          <w:bCs w:val="0"/>
          <w:color w:val="000000"/>
          <w:sz w:val="28"/>
          <w:szCs w:val="28"/>
        </w:rPr>
        <w:t xml:space="preserve">1.5. Повна назва: </w:t>
      </w:r>
      <w:r>
        <w:rPr>
          <w:rStyle w:val="a8"/>
          <w:rFonts w:ascii="Times New Roman" w:hAnsi="Times New Roman"/>
          <w:sz w:val="28"/>
          <w:szCs w:val="28"/>
        </w:rPr>
        <w:t>Відділ культури Мукачівської міської ради</w:t>
      </w:r>
      <w:r>
        <w:rPr>
          <w:rStyle w:val="a8"/>
          <w:rFonts w:ascii="Times New Roman" w:hAnsi="Times New Roman"/>
          <w:b w:val="0"/>
          <w:bCs w:val="0"/>
          <w:sz w:val="28"/>
          <w:szCs w:val="28"/>
        </w:rPr>
        <w:t>; скорочена назва:</w:t>
      </w:r>
      <w:r>
        <w:rPr>
          <w:rStyle w:val="a8"/>
          <w:rFonts w:ascii="Times New Roman" w:hAnsi="Times New Roman"/>
          <w:sz w:val="28"/>
          <w:szCs w:val="28"/>
        </w:rPr>
        <w:t xml:space="preserve"> Відділ культури</w:t>
      </w:r>
    </w:p>
    <w:p w14:paraId="3BCE805A" w14:textId="77777777" w:rsidR="002C3D6F" w:rsidRDefault="008B3A56">
      <w:pPr>
        <w:pStyle w:val="aa"/>
        <w:spacing w:after="0" w:line="240" w:lineRule="auto"/>
        <w:jc w:val="both"/>
      </w:pPr>
      <w:r>
        <w:rPr>
          <w:rStyle w:val="a8"/>
          <w:rFonts w:ascii="Times New Roman" w:hAnsi="Times New Roman"/>
          <w:b w:val="0"/>
          <w:bCs w:val="0"/>
          <w:color w:val="000000"/>
          <w:sz w:val="28"/>
          <w:szCs w:val="28"/>
        </w:rPr>
        <w:t>1.6. Юридична адреса:</w:t>
      </w:r>
    </w:p>
    <w:p w14:paraId="7C1EE105" w14:textId="77777777" w:rsidR="002C3D6F" w:rsidRDefault="008B3A56">
      <w:pPr>
        <w:pStyle w:val="aa"/>
        <w:spacing w:after="0" w:line="240" w:lineRule="auto"/>
        <w:jc w:val="both"/>
      </w:pPr>
      <w:r>
        <w:rPr>
          <w:rStyle w:val="a8"/>
          <w:rFonts w:ascii="Times New Roman" w:hAnsi="Times New Roman"/>
          <w:color w:val="000000"/>
          <w:sz w:val="28"/>
          <w:szCs w:val="28"/>
        </w:rPr>
        <w:t>89600, Закарпатська обл., місто Мукачево, площа Духновича Олександра, будинок 2.</w:t>
      </w:r>
    </w:p>
    <w:p w14:paraId="47AB8556" w14:textId="77777777" w:rsidR="002C3D6F" w:rsidRDefault="008B3A56">
      <w:pPr>
        <w:pStyle w:val="aa"/>
        <w:spacing w:after="0" w:line="240" w:lineRule="auto"/>
        <w:jc w:val="both"/>
      </w:pPr>
      <w:r>
        <w:rPr>
          <w:rStyle w:val="a8"/>
          <w:rFonts w:ascii="Times New Roman" w:hAnsi="Times New Roman"/>
          <w:b w:val="0"/>
          <w:bCs w:val="0"/>
          <w:sz w:val="28"/>
          <w:szCs w:val="28"/>
        </w:rPr>
        <w:t xml:space="preserve">1.7. Відділ культури є юридичною особою, має самостійний баланс, розрахункові та бюджетні рахунки в органах Державного казначейства, установах банків, печатку із зображенням Державного Герба України та своїм найменуванням, власний бланк та інші атрибути, необхідні юридичній особі. </w:t>
      </w:r>
      <w:r>
        <w:rPr>
          <w:rStyle w:val="a8"/>
          <w:rFonts w:ascii="Times New Roman" w:hAnsi="Times New Roman"/>
          <w:b w:val="0"/>
          <w:bCs w:val="0"/>
          <w:sz w:val="28"/>
          <w:szCs w:val="28"/>
          <w:lang w:val="uk-UA"/>
        </w:rPr>
        <w:t xml:space="preserve">Відділ культури Мукачівської міської ради (код ЄДРПОУ </w:t>
      </w:r>
      <w:r>
        <w:rPr>
          <w:rStyle w:val="a8"/>
          <w:rFonts w:ascii="Times New Roman" w:hAnsi="Times New Roman"/>
          <w:b w:val="0"/>
          <w:bCs w:val="0"/>
          <w:color w:val="000000"/>
          <w:sz w:val="28"/>
          <w:szCs w:val="28"/>
          <w:lang w:val="uk-UA"/>
        </w:rPr>
        <w:t>25436247</w:t>
      </w:r>
      <w:r>
        <w:rPr>
          <w:rStyle w:val="a8"/>
          <w:rFonts w:ascii="Times New Roman" w:hAnsi="Times New Roman"/>
          <w:b w:val="0"/>
          <w:bCs w:val="0"/>
          <w:sz w:val="28"/>
          <w:szCs w:val="28"/>
          <w:lang w:val="uk-UA"/>
        </w:rPr>
        <w:t xml:space="preserve">) є правонаступником усього майна, всіх прав та обов’язків Відділу культури виконавчого комітету Мукачівської міської ради (код ЄДРПОУ </w:t>
      </w:r>
      <w:r>
        <w:rPr>
          <w:rStyle w:val="a8"/>
          <w:rFonts w:ascii="Times New Roman" w:hAnsi="Times New Roman"/>
          <w:b w:val="0"/>
          <w:bCs w:val="0"/>
          <w:color w:val="000000"/>
          <w:sz w:val="28"/>
          <w:szCs w:val="28"/>
          <w:lang w:val="uk-UA"/>
        </w:rPr>
        <w:t>25436247</w:t>
      </w:r>
      <w:r>
        <w:rPr>
          <w:rStyle w:val="a8"/>
          <w:rFonts w:ascii="Times New Roman" w:hAnsi="Times New Roman"/>
          <w:b w:val="0"/>
          <w:bCs w:val="0"/>
          <w:sz w:val="28"/>
          <w:szCs w:val="28"/>
          <w:lang w:val="uk-UA"/>
        </w:rPr>
        <w:t>).</w:t>
      </w:r>
    </w:p>
    <w:p w14:paraId="1A270C49" w14:textId="77777777" w:rsidR="002C3D6F" w:rsidRDefault="008B3A56">
      <w:pPr>
        <w:pStyle w:val="aa"/>
        <w:spacing w:after="0" w:line="240" w:lineRule="auto"/>
        <w:jc w:val="both"/>
      </w:pPr>
      <w:r>
        <w:rPr>
          <w:rStyle w:val="a8"/>
          <w:rFonts w:ascii="Times New Roman" w:hAnsi="Times New Roman"/>
          <w:b w:val="0"/>
          <w:bCs w:val="0"/>
          <w:color w:val="000000"/>
          <w:sz w:val="28"/>
          <w:szCs w:val="28"/>
        </w:rPr>
        <w:lastRenderedPageBreak/>
        <w:t xml:space="preserve">1.8. </w:t>
      </w:r>
      <w:r>
        <w:rPr>
          <w:rStyle w:val="a8"/>
          <w:rFonts w:ascii="Times New Roman" w:hAnsi="Times New Roman"/>
          <w:b w:val="0"/>
          <w:color w:val="000000"/>
          <w:sz w:val="28"/>
          <w:szCs w:val="28"/>
        </w:rPr>
        <w:t xml:space="preserve">Відділ культури є неприбутковою установою та зареєстрований </w:t>
      </w:r>
      <w:proofErr w:type="gramStart"/>
      <w:r>
        <w:rPr>
          <w:rStyle w:val="a8"/>
          <w:rFonts w:ascii="Times New Roman" w:hAnsi="Times New Roman"/>
          <w:b w:val="0"/>
          <w:color w:val="000000"/>
          <w:sz w:val="28"/>
          <w:szCs w:val="28"/>
        </w:rPr>
        <w:t>у порядку</w:t>
      </w:r>
      <w:proofErr w:type="gramEnd"/>
      <w:r>
        <w:rPr>
          <w:rStyle w:val="a8"/>
          <w:rFonts w:ascii="Times New Roman" w:hAnsi="Times New Roman"/>
          <w:b w:val="0"/>
          <w:color w:val="000000"/>
          <w:sz w:val="28"/>
          <w:szCs w:val="28"/>
        </w:rPr>
        <w:t xml:space="preserve">, визначеному законодавчими актами, що регулюють діяльність відповідної неприбуткової організації. </w:t>
      </w:r>
    </w:p>
    <w:p w14:paraId="670F1067" w14:textId="77777777" w:rsidR="002C3D6F" w:rsidRDefault="008B3A56">
      <w:pPr>
        <w:pStyle w:val="aa"/>
        <w:spacing w:after="0" w:line="240" w:lineRule="auto"/>
        <w:jc w:val="both"/>
      </w:pPr>
      <w:r>
        <w:rPr>
          <w:rStyle w:val="a8"/>
          <w:rFonts w:ascii="Times New Roman" w:hAnsi="Times New Roman"/>
          <w:b w:val="0"/>
          <w:color w:val="000000"/>
          <w:sz w:val="28"/>
          <w:szCs w:val="28"/>
        </w:rPr>
        <w:t>1.9. Як неприбуткова організація Відділ культури не передбачає розподілу отриманих доходів (прибутків) або їх частини серед членів,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реалізації мети (цілей, завдань) та напрямів діяльності відділу культури, визначених цим Положенням та чинним законодавством України.</w:t>
      </w:r>
    </w:p>
    <w:p w14:paraId="47F52EFC" w14:textId="77777777" w:rsidR="002C3D6F" w:rsidRDefault="008B3A56">
      <w:pPr>
        <w:pStyle w:val="aa"/>
        <w:spacing w:after="0" w:line="240" w:lineRule="auto"/>
        <w:jc w:val="both"/>
      </w:pPr>
      <w:r>
        <w:rPr>
          <w:rStyle w:val="a8"/>
          <w:rFonts w:ascii="Times New Roman" w:hAnsi="Times New Roman"/>
          <w:b w:val="0"/>
          <w:color w:val="000000"/>
          <w:sz w:val="28"/>
          <w:szCs w:val="28"/>
        </w:rPr>
        <w:t>1.10</w:t>
      </w:r>
      <w:r>
        <w:rPr>
          <w:rFonts w:ascii="Times New Roman" w:hAnsi="Times New Roman"/>
          <w:sz w:val="28"/>
          <w:szCs w:val="28"/>
        </w:rPr>
        <w:t>. Відділ культури внесений до Реєстру неприбуткових установ та організацій.</w:t>
      </w:r>
    </w:p>
    <w:p w14:paraId="24186525" w14:textId="77777777" w:rsidR="002C3D6F" w:rsidRDefault="008B3A56">
      <w:pPr>
        <w:pStyle w:val="aa"/>
        <w:shd w:val="clear" w:color="auto" w:fill="FFFFFF"/>
        <w:spacing w:after="0" w:line="240" w:lineRule="auto"/>
        <w:jc w:val="both"/>
      </w:pPr>
      <w:r>
        <w:rPr>
          <w:rStyle w:val="a8"/>
          <w:rFonts w:ascii="Times New Roman" w:hAnsi="Times New Roman"/>
          <w:b w:val="0"/>
          <w:bCs w:val="0"/>
          <w:color w:val="000000"/>
          <w:sz w:val="28"/>
          <w:szCs w:val="28"/>
        </w:rPr>
        <w:t xml:space="preserve">1.11. Відділ культури утримується за рахунок коштів міського бюджету. </w:t>
      </w:r>
    </w:p>
    <w:p w14:paraId="56ED0FFC"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1.12. Відділ культури володіє та користується майном в межах, визначених чинним законодавством України.</w:t>
      </w:r>
    </w:p>
    <w:p w14:paraId="5F8B24B1" w14:textId="77777777" w:rsidR="002C3D6F" w:rsidRDefault="008B3A56">
      <w:pPr>
        <w:pStyle w:val="aa"/>
        <w:shd w:val="clear" w:color="auto" w:fill="FFFFFF"/>
        <w:spacing w:after="0" w:line="240" w:lineRule="auto"/>
        <w:jc w:val="both"/>
      </w:pPr>
      <w:r>
        <w:rPr>
          <w:rStyle w:val="a8"/>
          <w:rFonts w:ascii="Times New Roman" w:hAnsi="Times New Roman"/>
          <w:b w:val="0"/>
          <w:color w:val="000000"/>
          <w:sz w:val="28"/>
          <w:szCs w:val="28"/>
        </w:rPr>
        <w:t>1.13. Для організації діловодства та архівного зберігання документів у відділі культури використовується система електронного документообігу.</w:t>
      </w:r>
    </w:p>
    <w:p w14:paraId="780B7496" w14:textId="77777777" w:rsidR="002C3D6F" w:rsidRDefault="002C3D6F">
      <w:pPr>
        <w:pStyle w:val="aa"/>
        <w:spacing w:after="0" w:line="240" w:lineRule="auto"/>
        <w:jc w:val="both"/>
        <w:rPr>
          <w:rFonts w:ascii="Times New Roman" w:hAnsi="Times New Roman"/>
          <w:sz w:val="28"/>
          <w:szCs w:val="28"/>
        </w:rPr>
      </w:pPr>
    </w:p>
    <w:p w14:paraId="6A8499F9" w14:textId="77777777" w:rsidR="002C3D6F" w:rsidRDefault="008B3A56">
      <w:pPr>
        <w:pStyle w:val="aa"/>
        <w:spacing w:after="0" w:line="240" w:lineRule="auto"/>
        <w:jc w:val="center"/>
      </w:pPr>
      <w:r>
        <w:rPr>
          <w:rFonts w:ascii="Times New Roman" w:hAnsi="Times New Roman"/>
          <w:b/>
          <w:sz w:val="28"/>
          <w:szCs w:val="28"/>
        </w:rPr>
        <w:t>2. СТРУКТУРА ТА ОРГАНІЗАЦІЯ РОБОТИ ВІДДІЛУ КУЛЬТУРИ</w:t>
      </w:r>
    </w:p>
    <w:p w14:paraId="7C13CC7B" w14:textId="77777777" w:rsidR="002C3D6F" w:rsidRDefault="002C3D6F">
      <w:pPr>
        <w:pStyle w:val="aa"/>
        <w:spacing w:after="0" w:line="240" w:lineRule="auto"/>
        <w:jc w:val="center"/>
        <w:rPr>
          <w:rFonts w:ascii="Times New Roman" w:hAnsi="Times New Roman"/>
          <w:b/>
          <w:sz w:val="28"/>
          <w:szCs w:val="28"/>
        </w:rPr>
      </w:pPr>
    </w:p>
    <w:p w14:paraId="1E988186" w14:textId="77777777" w:rsidR="002C3D6F" w:rsidRDefault="008B3A56">
      <w:pPr>
        <w:pStyle w:val="aa"/>
        <w:spacing w:after="0" w:line="240" w:lineRule="auto"/>
        <w:jc w:val="both"/>
      </w:pPr>
      <w:r>
        <w:rPr>
          <w:rFonts w:ascii="Times New Roman" w:hAnsi="Times New Roman"/>
          <w:color w:val="000000"/>
          <w:sz w:val="28"/>
          <w:szCs w:val="28"/>
        </w:rPr>
        <w:t>2.1.</w:t>
      </w:r>
      <w:r>
        <w:rPr>
          <w:rFonts w:ascii="Times New Roman" w:hAnsi="Times New Roman"/>
          <w:b/>
          <w:color w:val="000000"/>
          <w:sz w:val="28"/>
          <w:szCs w:val="28"/>
        </w:rPr>
        <w:t xml:space="preserve"> </w:t>
      </w:r>
      <w:r>
        <w:rPr>
          <w:rStyle w:val="a8"/>
          <w:rFonts w:ascii="Times New Roman" w:hAnsi="Times New Roman"/>
          <w:b w:val="0"/>
          <w:bCs w:val="0"/>
          <w:sz w:val="28"/>
          <w:szCs w:val="28"/>
        </w:rPr>
        <w:t>Положення про відділ культури, структура, штатна чисельність затверджуються Мукачівською міською радою, штатний розпис - Мукачівським міським головою.</w:t>
      </w:r>
    </w:p>
    <w:p w14:paraId="5BADA873" w14:textId="77777777" w:rsidR="002C3D6F" w:rsidRDefault="008B3A56">
      <w:pPr>
        <w:pStyle w:val="aa"/>
        <w:spacing w:after="0" w:line="240" w:lineRule="auto"/>
        <w:jc w:val="both"/>
      </w:pPr>
      <w:r>
        <w:rPr>
          <w:rStyle w:val="a8"/>
          <w:rFonts w:ascii="Times New Roman" w:hAnsi="Times New Roman"/>
          <w:b w:val="0"/>
          <w:bCs w:val="0"/>
          <w:color w:val="000000"/>
          <w:sz w:val="28"/>
          <w:szCs w:val="28"/>
        </w:rPr>
        <w:t>2.2. Посадові особи та інші працівники В</w:t>
      </w:r>
      <w:r>
        <w:rPr>
          <w:rFonts w:ascii="Times New Roman" w:hAnsi="Times New Roman"/>
          <w:color w:val="000000"/>
          <w:sz w:val="28"/>
          <w:szCs w:val="28"/>
        </w:rPr>
        <w:t xml:space="preserve">ідділу культури призначаються на посади та звільняються з посад Мукачівським міським головою </w:t>
      </w:r>
      <w:proofErr w:type="gramStart"/>
      <w:r>
        <w:rPr>
          <w:rFonts w:ascii="Times New Roman" w:hAnsi="Times New Roman"/>
          <w:color w:val="000000"/>
          <w:sz w:val="28"/>
          <w:szCs w:val="28"/>
        </w:rPr>
        <w:t>у порядку</w:t>
      </w:r>
      <w:proofErr w:type="gramEnd"/>
      <w:r>
        <w:rPr>
          <w:rFonts w:ascii="Times New Roman" w:hAnsi="Times New Roman"/>
          <w:color w:val="000000"/>
          <w:sz w:val="28"/>
          <w:szCs w:val="28"/>
        </w:rPr>
        <w:t>, визначеному чинним законодавством України.</w:t>
      </w:r>
    </w:p>
    <w:p w14:paraId="30243B84" w14:textId="77777777" w:rsidR="002C3D6F" w:rsidRDefault="008B3A56">
      <w:pPr>
        <w:pStyle w:val="aa"/>
        <w:spacing w:after="0" w:line="240" w:lineRule="auto"/>
        <w:jc w:val="both"/>
      </w:pPr>
      <w:r>
        <w:rPr>
          <w:rFonts w:ascii="Times New Roman" w:hAnsi="Times New Roman"/>
          <w:color w:val="000000"/>
          <w:sz w:val="28"/>
          <w:szCs w:val="28"/>
        </w:rPr>
        <w:t xml:space="preserve">2.3. Посадові інструкції посадових осіб та інших працівників Відділу культури затверджуються </w:t>
      </w:r>
      <w:proofErr w:type="gramStart"/>
      <w:r>
        <w:rPr>
          <w:rFonts w:ascii="Times New Roman" w:hAnsi="Times New Roman"/>
          <w:color w:val="000000"/>
          <w:sz w:val="28"/>
          <w:szCs w:val="28"/>
        </w:rPr>
        <w:t>у порядку</w:t>
      </w:r>
      <w:proofErr w:type="gramEnd"/>
      <w:r>
        <w:rPr>
          <w:rFonts w:ascii="Times New Roman" w:hAnsi="Times New Roman"/>
          <w:color w:val="000000"/>
          <w:sz w:val="28"/>
          <w:szCs w:val="28"/>
        </w:rPr>
        <w:t>, визначеному Регламентом роботи виконавчого комітету Мукачівської міської ради та виконавчих органів Мукачівської міської ради</w:t>
      </w:r>
      <w:r>
        <w:rPr>
          <w:rStyle w:val="a8"/>
          <w:rFonts w:ascii="Times New Roman" w:hAnsi="Times New Roman"/>
          <w:b w:val="0"/>
          <w:bCs w:val="0"/>
          <w:color w:val="000000"/>
          <w:sz w:val="28"/>
          <w:szCs w:val="28"/>
        </w:rPr>
        <w:t>.</w:t>
      </w:r>
    </w:p>
    <w:p w14:paraId="790BF477"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2.4. Начальник відділу культури</w:t>
      </w:r>
      <w:r>
        <w:rPr>
          <w:rFonts w:ascii="Times New Roman" w:hAnsi="Times New Roman"/>
          <w:sz w:val="28"/>
          <w:szCs w:val="28"/>
        </w:rPr>
        <w:t xml:space="preserve"> Мукачівської міської ради відповідно до посадової інструкції: </w:t>
      </w:r>
    </w:p>
    <w:p w14:paraId="5AAE7E4D"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2.4.1. Здійснює керівництво діяльністю відділу культури Мукачівської міської ради, забезпечує виконання покладених на відділ завдань, визначає посадові </w:t>
      </w:r>
      <w:r>
        <w:rPr>
          <w:rFonts w:ascii="Times New Roman" w:hAnsi="Times New Roman"/>
          <w:sz w:val="28"/>
          <w:szCs w:val="28"/>
          <w:lang w:val="uk-UA"/>
        </w:rPr>
        <w:t>обов’язки</w:t>
      </w:r>
      <w:r>
        <w:rPr>
          <w:rFonts w:ascii="Times New Roman" w:hAnsi="Times New Roman"/>
          <w:sz w:val="28"/>
          <w:szCs w:val="28"/>
        </w:rPr>
        <w:t xml:space="preserve"> і ступінь відповідальності посадових осіб та інших працівників відділу культури, централізованої бухгалтерії відділу культури, координує роботу підвідомчих закладів культури і мистецтв.</w:t>
      </w:r>
    </w:p>
    <w:p w14:paraId="73304096"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t>2.4.2. Видає в межах своєї компетенції накази, організовує і контролює їх виконання.</w:t>
      </w:r>
    </w:p>
    <w:p w14:paraId="1D2ABAEC"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t>2.4.3. Забезпечує підготовку проєктів рішень та внесення їх на розгляд Мукачівської міської ради та її виконавчого комітету, доведення до виконавців нормативних та розпорядчих документів з питань, що належать до його компетенції.</w:t>
      </w:r>
    </w:p>
    <w:p w14:paraId="0B51B01A"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2.4.4. Планує роботу відділу культури Мукачівської міської ради, аналізує стан її виконання, подає пропозиції до перспективних та поточних планів роботи </w:t>
      </w:r>
      <w:r>
        <w:rPr>
          <w:rFonts w:ascii="Times New Roman" w:hAnsi="Times New Roman"/>
          <w:color w:val="000000"/>
          <w:sz w:val="28"/>
          <w:szCs w:val="28"/>
        </w:rPr>
        <w:t xml:space="preserve">Мукачівському </w:t>
      </w:r>
      <w:r>
        <w:rPr>
          <w:rFonts w:ascii="Times New Roman" w:hAnsi="Times New Roman"/>
          <w:sz w:val="28"/>
          <w:szCs w:val="28"/>
        </w:rPr>
        <w:t>міському голові, розглядає у встановленому порядку листи, заяви, скарги та звернення громадян, веде особистий прийом громадян та забезпечує виконання їх законних вимог та обґрунтованих прохань.</w:t>
      </w:r>
    </w:p>
    <w:p w14:paraId="57DD8A0B"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t>2.4.5. Затверджує в установленому порядку штатні розписи підвідомчих закладів культури Мукачівської міської територіальної громади.</w:t>
      </w:r>
    </w:p>
    <w:p w14:paraId="6905B577"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sz w:val="28"/>
          <w:szCs w:val="28"/>
        </w:rPr>
        <w:t>2.4.6. Затверджує</w:t>
      </w:r>
      <w:r>
        <w:rPr>
          <w:rFonts w:ascii="Times New Roman" w:hAnsi="Times New Roman"/>
          <w:color w:val="000000"/>
          <w:sz w:val="28"/>
          <w:szCs w:val="28"/>
        </w:rPr>
        <w:t xml:space="preserve"> Положення про централізовану бухгалтерію відділу культури Мукачівської міської ради, функціональні обов'язки його працівників.</w:t>
      </w:r>
    </w:p>
    <w:p w14:paraId="1B0F7E89" w14:textId="77777777" w:rsidR="002C3D6F" w:rsidRDefault="008B3A56">
      <w:pPr>
        <w:pStyle w:val="aa"/>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2.4.7. Забезпечує дотримання посадовими особами та іншими працівниками Відділу культури вимог чинного законодавства України з питань служби в органах місцевого самоврядування та боротьби з корупцією, правил внутрішнього трудового розпорядку, організовує та координує роботу з документами, контролює стан трудової та виконавчої дисципліни.</w:t>
      </w:r>
    </w:p>
    <w:p w14:paraId="3C75FB40" w14:textId="77777777" w:rsidR="002C3D6F" w:rsidRDefault="008B3A56">
      <w:pPr>
        <w:pStyle w:val="aa"/>
        <w:shd w:val="clear" w:color="auto" w:fill="FFFFFF"/>
        <w:spacing w:after="0" w:line="240" w:lineRule="auto"/>
        <w:jc w:val="both"/>
      </w:pPr>
      <w:r>
        <w:rPr>
          <w:rStyle w:val="a8"/>
          <w:rFonts w:ascii="Times New Roman" w:hAnsi="Times New Roman"/>
          <w:b w:val="0"/>
          <w:bCs w:val="0"/>
          <w:color w:val="000000"/>
          <w:sz w:val="28"/>
          <w:szCs w:val="28"/>
        </w:rPr>
        <w:t xml:space="preserve">2.4.8. </w:t>
      </w:r>
      <w:r>
        <w:rPr>
          <w:rFonts w:ascii="Times New Roman" w:hAnsi="Times New Roman"/>
          <w:sz w:val="28"/>
          <w:szCs w:val="28"/>
        </w:rPr>
        <w:t>П</w:t>
      </w:r>
      <w:r>
        <w:rPr>
          <w:rFonts w:ascii="Times New Roman" w:hAnsi="Times New Roman"/>
          <w:color w:val="000000"/>
          <w:sz w:val="28"/>
          <w:szCs w:val="28"/>
        </w:rPr>
        <w:t xml:space="preserve">ризначає </w:t>
      </w:r>
      <w:proofErr w:type="gramStart"/>
      <w:r>
        <w:rPr>
          <w:rFonts w:ascii="Times New Roman" w:hAnsi="Times New Roman"/>
          <w:color w:val="000000"/>
          <w:sz w:val="28"/>
          <w:szCs w:val="28"/>
        </w:rPr>
        <w:t>на посаду</w:t>
      </w:r>
      <w:proofErr w:type="gramEnd"/>
      <w:r>
        <w:rPr>
          <w:rFonts w:ascii="Times New Roman" w:hAnsi="Times New Roman"/>
          <w:color w:val="000000"/>
          <w:sz w:val="28"/>
          <w:szCs w:val="28"/>
        </w:rPr>
        <w:t xml:space="preserve"> та звільняє з посади керівників комунальних закладів</w:t>
      </w:r>
      <w:r>
        <w:rPr>
          <w:rStyle w:val="a8"/>
          <w:rFonts w:ascii="Times New Roman" w:hAnsi="Times New Roman"/>
          <w:b w:val="0"/>
          <w:bCs w:val="0"/>
          <w:color w:val="000000"/>
          <w:sz w:val="28"/>
          <w:szCs w:val="28"/>
        </w:rPr>
        <w:t xml:space="preserve"> у порядку, визначеному чинним законодавством України, керівника та працівників</w:t>
      </w:r>
      <w:r>
        <w:rPr>
          <w:rFonts w:ascii="Times New Roman" w:hAnsi="Times New Roman"/>
          <w:color w:val="000000"/>
          <w:sz w:val="28"/>
          <w:szCs w:val="28"/>
        </w:rPr>
        <w:t xml:space="preserve"> централізованої бухгалтерії відділу культури</w:t>
      </w:r>
      <w:r>
        <w:rPr>
          <w:rStyle w:val="a8"/>
          <w:rFonts w:ascii="Times New Roman" w:hAnsi="Times New Roman"/>
          <w:b w:val="0"/>
          <w:bCs w:val="0"/>
          <w:color w:val="000000"/>
          <w:sz w:val="28"/>
          <w:szCs w:val="28"/>
        </w:rPr>
        <w:t xml:space="preserve"> Мукачівської міської ради — за погодженням з Мукачівським міським головою та його заступником, згідно з розподілом функціональних обов'язків. </w:t>
      </w:r>
    </w:p>
    <w:p w14:paraId="1534A9E8"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2.4.9. Заохочує, розглядає клопотання та вносить подання про нагородження посадових осіб та інших працівників Відділу культури, кращих працівників культури і мистецтв Мукачівської міської територіальної громади грамотами, відзнаками, державними нагородами.</w:t>
      </w:r>
    </w:p>
    <w:p w14:paraId="2066F316"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2.4.10. Готує подання щодо накладення дисциплінарних стягнень на посадових осіб та інших працівників Відділу культури.</w:t>
      </w:r>
    </w:p>
    <w:p w14:paraId="2888699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2.4.11. Накладає дисциплінарні стягнення на працівників централізованої бухгалтерії відділу культури, керівників та працівників закладів культури і мистецтв Мукачівської міської територіальної громади.</w:t>
      </w:r>
    </w:p>
    <w:p w14:paraId="14485E9D"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2.4.12. Здійснює інші повноваження, відповідно до посадової інструкції та чинного законодавства України.</w:t>
      </w:r>
    </w:p>
    <w:p w14:paraId="376277D0"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2.5. У підпорядкуванні начальника перебувають посадові особи та інші працівники відділу культури, працівники централізованої бухгалтерії відділу культури та керівники підвідомчих закладів культури і мистецтв Мукачівської міської територіальної громади.</w:t>
      </w:r>
    </w:p>
    <w:p w14:paraId="579B4B0A"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s="Times New Roman"/>
          <w:color w:val="000000"/>
          <w:sz w:val="28"/>
          <w:szCs w:val="28"/>
        </w:rPr>
        <w:t>2.6. Начальник відділу культури Мукачівської міської ради організовує планово-фінансову роботу у відділі, виконує функції головного розпорядника коштів для закладів культури і мистецтв, що фінансуються з міського бюджету, здійснює контроль за використанням фінансових і матеріальних ресурсів.</w:t>
      </w:r>
    </w:p>
    <w:p w14:paraId="7B9AAEB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2.7. Керівники підвідомчих закладів культури і мистецтв Мукачівської міської територіальної громади:</w:t>
      </w:r>
    </w:p>
    <w:p w14:paraId="782DE537" w14:textId="77777777" w:rsidR="002C3D6F" w:rsidRDefault="008B3A56">
      <w:pPr>
        <w:pStyle w:val="aa"/>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2.7.1. Організовують виконання доручень начальника відділу культури;</w:t>
      </w:r>
    </w:p>
    <w:p w14:paraId="13BF727C" w14:textId="77777777" w:rsidR="002C3D6F" w:rsidRDefault="008B3A56">
      <w:pPr>
        <w:pStyle w:val="aa"/>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2.7.2. Здійснюють інші повноваження, визначені цим Положенням, Статутами закладів та посадовими інструкціями, що затверджуються начальником відділу культури Мукачівської міської ради.</w:t>
      </w:r>
    </w:p>
    <w:p w14:paraId="3297AA22" w14:textId="77777777" w:rsidR="002C3D6F" w:rsidRDefault="008B3A56">
      <w:pPr>
        <w:pStyle w:val="aa"/>
        <w:spacing w:after="0" w:line="240" w:lineRule="auto"/>
        <w:jc w:val="both"/>
      </w:pPr>
      <w:r>
        <w:rPr>
          <w:rFonts w:ascii="Times New Roman" w:hAnsi="Times New Roman"/>
          <w:sz w:val="28"/>
          <w:szCs w:val="28"/>
        </w:rPr>
        <w:lastRenderedPageBreak/>
        <w:t xml:space="preserve">2.8. </w:t>
      </w:r>
      <w:r>
        <w:rPr>
          <w:rStyle w:val="a8"/>
          <w:rFonts w:ascii="Times New Roman" w:hAnsi="Times New Roman"/>
          <w:b w:val="0"/>
          <w:bCs w:val="0"/>
          <w:color w:val="000000"/>
          <w:sz w:val="28"/>
          <w:szCs w:val="28"/>
        </w:rPr>
        <w:t>Відділ культури здійснює загальне керівництво закладами культури і мистецтв, що знаходяться у його підпорядкуванні</w:t>
      </w:r>
      <w:r>
        <w:rPr>
          <w:rStyle w:val="a8"/>
          <w:rFonts w:ascii="Times New Roman" w:hAnsi="Times New Roman"/>
          <w:b w:val="0"/>
          <w:bCs w:val="0"/>
          <w:sz w:val="28"/>
          <w:szCs w:val="28"/>
        </w:rPr>
        <w:t xml:space="preserve">. </w:t>
      </w:r>
    </w:p>
    <w:p w14:paraId="7F669ED5" w14:textId="77777777" w:rsidR="002C3D6F" w:rsidRDefault="008B3A56">
      <w:pPr>
        <w:pStyle w:val="aa"/>
        <w:spacing w:after="0" w:line="240" w:lineRule="auto"/>
        <w:jc w:val="both"/>
      </w:pPr>
      <w:r>
        <w:rPr>
          <w:rStyle w:val="a8"/>
          <w:rFonts w:ascii="Times New Roman" w:hAnsi="Times New Roman"/>
          <w:b w:val="0"/>
          <w:bCs w:val="0"/>
          <w:sz w:val="28"/>
          <w:szCs w:val="28"/>
        </w:rPr>
        <w:t xml:space="preserve">2.9. Самостійним структурним підрозділом Відділу культури є централізована бухгалтерія відділу культури Мукачівської міської ради, основними завданнями якої є організація бухгалтерського обліку, фінансової звітності, виконання кошторисів видатків закладів </w:t>
      </w:r>
      <w:r>
        <w:rPr>
          <w:rStyle w:val="a8"/>
          <w:rFonts w:ascii="Times New Roman" w:hAnsi="Times New Roman"/>
          <w:b w:val="0"/>
          <w:bCs w:val="0"/>
          <w:color w:val="000000"/>
          <w:sz w:val="28"/>
          <w:szCs w:val="28"/>
        </w:rPr>
        <w:t>культури і мистецтв Мукачівської міської територіальної громади.</w:t>
      </w:r>
    </w:p>
    <w:p w14:paraId="1EE85255" w14:textId="77777777" w:rsidR="002C3D6F" w:rsidRDefault="008B3A56">
      <w:pPr>
        <w:pStyle w:val="aa"/>
        <w:spacing w:after="0" w:line="240" w:lineRule="auto"/>
        <w:jc w:val="both"/>
      </w:pPr>
      <w:r>
        <w:rPr>
          <w:rStyle w:val="a8"/>
          <w:rFonts w:ascii="Times New Roman" w:hAnsi="Times New Roman"/>
          <w:b w:val="0"/>
          <w:bCs w:val="0"/>
          <w:color w:val="000000"/>
          <w:sz w:val="28"/>
          <w:szCs w:val="28"/>
        </w:rPr>
        <w:t>2.10.</w:t>
      </w:r>
      <w:r>
        <w:rPr>
          <w:rStyle w:val="a8"/>
          <w:rFonts w:ascii="Times New Roman" w:hAnsi="Times New Roman"/>
          <w:b w:val="0"/>
          <w:bCs w:val="0"/>
          <w:sz w:val="28"/>
          <w:szCs w:val="28"/>
        </w:rPr>
        <w:t xml:space="preserve"> При відділі культури для вирішення питань, що належать до його компетенції, можуть створюватися науково-методичні та інші ради, колегії, комісії з включенням до їх складу представників відповідних органів та організацій за погодженням з ними. Склад цих рад, колегій, комісій і положення про них затверджується начальником відділу культури.</w:t>
      </w:r>
    </w:p>
    <w:p w14:paraId="51AB5195" w14:textId="77777777" w:rsidR="002C3D6F" w:rsidRDefault="002C3D6F">
      <w:pPr>
        <w:pStyle w:val="aa"/>
        <w:spacing w:after="0" w:line="240" w:lineRule="auto"/>
        <w:jc w:val="both"/>
        <w:rPr>
          <w:rFonts w:ascii="Times New Roman" w:hAnsi="Times New Roman"/>
          <w:sz w:val="28"/>
          <w:szCs w:val="28"/>
        </w:rPr>
      </w:pPr>
    </w:p>
    <w:p w14:paraId="34659EA4" w14:textId="77777777" w:rsidR="002C3D6F" w:rsidRDefault="008B3A56">
      <w:pPr>
        <w:pStyle w:val="aa"/>
        <w:spacing w:after="0" w:line="240" w:lineRule="auto"/>
        <w:jc w:val="center"/>
      </w:pPr>
      <w:r>
        <w:rPr>
          <w:rStyle w:val="a8"/>
          <w:rFonts w:ascii="Times New Roman" w:hAnsi="Times New Roman"/>
          <w:sz w:val="28"/>
          <w:szCs w:val="28"/>
        </w:rPr>
        <w:t>3. ЗАВДАННЯ ТА ФУНКЦІЇ ВІДДІЛУ КУЛЬТУРИ</w:t>
      </w:r>
    </w:p>
    <w:p w14:paraId="3983C76E" w14:textId="77777777" w:rsidR="002C3D6F" w:rsidRDefault="002C3D6F">
      <w:pPr>
        <w:pStyle w:val="aa"/>
        <w:spacing w:after="0" w:line="240" w:lineRule="auto"/>
        <w:jc w:val="center"/>
        <w:rPr>
          <w:rStyle w:val="a8"/>
          <w:rFonts w:ascii="Times New Roman" w:hAnsi="Times New Roman"/>
          <w:sz w:val="28"/>
          <w:szCs w:val="28"/>
        </w:rPr>
      </w:pPr>
    </w:p>
    <w:p w14:paraId="0F86963D" w14:textId="77777777" w:rsidR="002C3D6F" w:rsidRDefault="008B3A56">
      <w:pPr>
        <w:pStyle w:val="aa"/>
        <w:spacing w:after="0" w:line="240" w:lineRule="auto"/>
        <w:jc w:val="center"/>
      </w:pPr>
      <w:r>
        <w:rPr>
          <w:rStyle w:val="a8"/>
          <w:rFonts w:ascii="Times New Roman" w:hAnsi="Times New Roman"/>
          <w:b w:val="0"/>
          <w:bCs w:val="0"/>
          <w:iCs/>
          <w:sz w:val="28"/>
          <w:szCs w:val="28"/>
        </w:rPr>
        <w:t>3.1. Відділ культури відповідно до визначених повноважень виконує завдання:</w:t>
      </w:r>
    </w:p>
    <w:p w14:paraId="393E5C61" w14:textId="77777777" w:rsidR="002C3D6F" w:rsidRDefault="008B3A56">
      <w:pPr>
        <w:pStyle w:val="aa"/>
        <w:spacing w:after="0" w:line="240" w:lineRule="auto"/>
        <w:jc w:val="both"/>
      </w:pPr>
      <w:r>
        <w:rPr>
          <w:rStyle w:val="a8"/>
          <w:rFonts w:ascii="Times New Roman" w:hAnsi="Times New Roman"/>
          <w:b w:val="0"/>
          <w:bCs w:val="0"/>
          <w:sz w:val="28"/>
          <w:szCs w:val="28"/>
        </w:rPr>
        <w:t xml:space="preserve">3.1.1. Забезпечення реалізації державної політики у сфері культури, охорони і збереження культурної спадщини з урахуванням особливостей соціокультурної діяльності </w:t>
      </w:r>
      <w:r>
        <w:rPr>
          <w:rStyle w:val="a8"/>
          <w:rFonts w:ascii="Times New Roman" w:hAnsi="Times New Roman"/>
          <w:b w:val="0"/>
          <w:bCs w:val="0"/>
          <w:color w:val="000000"/>
          <w:sz w:val="28"/>
          <w:szCs w:val="28"/>
        </w:rPr>
        <w:t>Мукачівської міської територіальної громади</w:t>
      </w:r>
      <w:r>
        <w:rPr>
          <w:rStyle w:val="a8"/>
          <w:rFonts w:ascii="Times New Roman" w:hAnsi="Times New Roman"/>
          <w:b w:val="0"/>
          <w:bCs w:val="0"/>
          <w:sz w:val="28"/>
          <w:szCs w:val="28"/>
        </w:rPr>
        <w:t>.</w:t>
      </w:r>
    </w:p>
    <w:p w14:paraId="286AD440" w14:textId="77777777" w:rsidR="002C3D6F" w:rsidRDefault="008B3A56">
      <w:pPr>
        <w:pStyle w:val="aa"/>
        <w:spacing w:after="0" w:line="240" w:lineRule="auto"/>
        <w:jc w:val="both"/>
      </w:pPr>
      <w:r>
        <w:rPr>
          <w:rStyle w:val="a8"/>
          <w:rFonts w:ascii="Times New Roman" w:hAnsi="Times New Roman"/>
          <w:b w:val="0"/>
          <w:bCs w:val="0"/>
          <w:sz w:val="28"/>
          <w:szCs w:val="28"/>
        </w:rPr>
        <w:t>3.1.2. Забезпечення ефективного і цільового використання відповідних бюджетних коштів.</w:t>
      </w:r>
    </w:p>
    <w:p w14:paraId="255D5B04"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3.1.3. Забезпечення здійснення заходів щодо запобігання корупції.</w:t>
      </w:r>
    </w:p>
    <w:p w14:paraId="0979720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3.1.4. Розгляд звернень громадян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чинним законодавством України.</w:t>
      </w:r>
    </w:p>
    <w:p w14:paraId="131884F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3.1.5. Організація роботи з укомплектування, зберігання, обліку та використання архівних документів відділу культури.</w:t>
      </w:r>
    </w:p>
    <w:p w14:paraId="2EB2767D"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3.1.6. Участь у </w:t>
      </w:r>
      <w:proofErr w:type="gramStart"/>
      <w:r>
        <w:rPr>
          <w:rFonts w:ascii="Times New Roman" w:hAnsi="Times New Roman"/>
          <w:sz w:val="28"/>
          <w:szCs w:val="28"/>
        </w:rPr>
        <w:t>вирішенні  колективних</w:t>
      </w:r>
      <w:proofErr w:type="gramEnd"/>
      <w:r>
        <w:rPr>
          <w:rFonts w:ascii="Times New Roman" w:hAnsi="Times New Roman"/>
          <w:sz w:val="28"/>
          <w:szCs w:val="28"/>
        </w:rPr>
        <w:t xml:space="preserve"> трудових спорів (конфліктів) працівників структурного підрозділу та закладів культури і мистецтв, що знаходяться у підпорядкуванні відділу культури, згідно вимог чинного законодавства України.</w:t>
      </w:r>
    </w:p>
    <w:p w14:paraId="0F786311"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3.1.7. Забезпечення захисту персональних даних відповідно до вимог чинного законодавства України.</w:t>
      </w:r>
    </w:p>
    <w:p w14:paraId="187D4BD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3.1.8. </w:t>
      </w:r>
      <w:r>
        <w:rPr>
          <w:rFonts w:ascii="Times New Roman" w:hAnsi="Times New Roman"/>
          <w:bCs/>
          <w:sz w:val="28"/>
          <w:szCs w:val="28"/>
        </w:rPr>
        <w:t>Захист прав і законних інтересів творчих працівників та підпорядкованих закладів відповідно до вимог чинного законодавства України.</w:t>
      </w:r>
    </w:p>
    <w:p w14:paraId="19D3F1BE" w14:textId="77777777" w:rsidR="002C3D6F" w:rsidRDefault="008B3A56">
      <w:pPr>
        <w:pStyle w:val="aa"/>
        <w:spacing w:after="0" w:line="240" w:lineRule="auto"/>
        <w:jc w:val="both"/>
      </w:pPr>
      <w:r>
        <w:rPr>
          <w:rFonts w:ascii="Times New Roman" w:hAnsi="Times New Roman"/>
          <w:sz w:val="28"/>
          <w:szCs w:val="28"/>
        </w:rPr>
        <w:t xml:space="preserve">3.1.9. Керівництво закладами культури, які є комунальною власністю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організація їх фінансового забезпечення та зміцнення їх матеріальної бази, координація діяльності цих закладів культури і мистецтв.</w:t>
      </w:r>
    </w:p>
    <w:p w14:paraId="72EDD00D" w14:textId="77777777" w:rsidR="002C3D6F" w:rsidRDefault="008B3A56">
      <w:pPr>
        <w:pStyle w:val="aa"/>
        <w:spacing w:after="0" w:line="240" w:lineRule="auto"/>
        <w:jc w:val="both"/>
      </w:pPr>
      <w:r>
        <w:rPr>
          <w:rFonts w:ascii="Times New Roman" w:hAnsi="Times New Roman"/>
          <w:sz w:val="28"/>
          <w:szCs w:val="28"/>
        </w:rPr>
        <w:t xml:space="preserve">3.1.10. Створення умов для розвитку на території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xml:space="preserve"> усіх видів професійного та аматорського мистецтва, художньої творчості, а також організації культурного дозвілля населення, </w:t>
      </w:r>
      <w:r>
        <w:rPr>
          <w:rFonts w:ascii="Times New Roman" w:hAnsi="Times New Roman"/>
          <w:bCs/>
          <w:sz w:val="28"/>
          <w:szCs w:val="28"/>
        </w:rPr>
        <w:t>здобутку спеціальної освіти у сфері культури і мистецтва.</w:t>
      </w:r>
    </w:p>
    <w:p w14:paraId="28536E3F" w14:textId="77777777" w:rsidR="002C3D6F" w:rsidRDefault="008B3A56">
      <w:pPr>
        <w:pStyle w:val="aa"/>
        <w:spacing w:after="0" w:line="240" w:lineRule="auto"/>
        <w:jc w:val="both"/>
        <w:rPr>
          <w:rFonts w:ascii="Times New Roman" w:hAnsi="Times New Roman"/>
          <w:iCs/>
          <w:sz w:val="28"/>
          <w:szCs w:val="28"/>
        </w:rPr>
      </w:pPr>
      <w:r>
        <w:rPr>
          <w:rFonts w:ascii="Times New Roman" w:hAnsi="Times New Roman"/>
          <w:iCs/>
          <w:sz w:val="28"/>
          <w:szCs w:val="28"/>
        </w:rPr>
        <w:t xml:space="preserve">3.1.11. Сприяння формуванню репертуару театрів, концертних організацій і мистецьких колективів, комплектуванню та оновленню фондів музеїв, картинних галерей, бібліотек, організації виставок, розповсюдженню кращих </w:t>
      </w:r>
      <w:r>
        <w:rPr>
          <w:rFonts w:ascii="Times New Roman" w:hAnsi="Times New Roman"/>
          <w:iCs/>
          <w:sz w:val="28"/>
          <w:szCs w:val="28"/>
        </w:rPr>
        <w:lastRenderedPageBreak/>
        <w:t>зразків національного кіномистецтва, відродженню та розвитку народних художніх промислів, збереженню культурної спадщини.</w:t>
      </w:r>
    </w:p>
    <w:p w14:paraId="23B9338A" w14:textId="77777777" w:rsidR="002C3D6F" w:rsidRDefault="008B3A56">
      <w:pPr>
        <w:pStyle w:val="aa"/>
        <w:spacing w:after="0" w:line="240" w:lineRule="auto"/>
        <w:jc w:val="both"/>
      </w:pPr>
      <w:r>
        <w:rPr>
          <w:rFonts w:ascii="Times New Roman" w:hAnsi="Times New Roman"/>
          <w:sz w:val="28"/>
          <w:szCs w:val="28"/>
        </w:rPr>
        <w:t>3.1.12. Забезпечення вільного розвитку культурно</w:t>
      </w:r>
      <w:r>
        <w:rPr>
          <w:rStyle w:val="a8"/>
          <w:rFonts w:ascii="Times New Roman" w:hAnsi="Times New Roman"/>
          <w:sz w:val="28"/>
          <w:szCs w:val="28"/>
        </w:rPr>
        <w:t>-</w:t>
      </w:r>
      <w:r>
        <w:rPr>
          <w:rFonts w:ascii="Times New Roman" w:hAnsi="Times New Roman"/>
          <w:sz w:val="28"/>
          <w:szCs w:val="28"/>
        </w:rPr>
        <w:t>мистецьких процесів та сприяння доступності усіх видів культурних послуг і культурної діяльності для кожного громадянина України.</w:t>
      </w:r>
    </w:p>
    <w:p w14:paraId="12FB0802" w14:textId="77777777" w:rsidR="002C3D6F" w:rsidRDefault="008B3A56">
      <w:pPr>
        <w:pStyle w:val="aa"/>
        <w:spacing w:after="0" w:line="240" w:lineRule="auto"/>
        <w:jc w:val="both"/>
      </w:pPr>
      <w:r>
        <w:rPr>
          <w:rFonts w:ascii="Times New Roman" w:hAnsi="Times New Roman"/>
          <w:sz w:val="28"/>
          <w:szCs w:val="28"/>
        </w:rPr>
        <w:t xml:space="preserve">3.1.13. Сприяння відродженню та розвитку традицій і культури української нації, етнічної, культурної і мовної самобутності національних меншин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xml:space="preserve"> та створення відповідних умов для задоволення їхніх культурних потреб.</w:t>
      </w:r>
    </w:p>
    <w:p w14:paraId="436EE428" w14:textId="77777777" w:rsidR="002C3D6F" w:rsidRDefault="008B3A56">
      <w:pPr>
        <w:pStyle w:val="aa"/>
        <w:spacing w:after="0" w:line="240" w:lineRule="auto"/>
        <w:jc w:val="both"/>
        <w:rPr>
          <w:rFonts w:ascii="Times New Roman" w:hAnsi="Times New Roman"/>
          <w:iCs/>
          <w:sz w:val="28"/>
          <w:szCs w:val="28"/>
        </w:rPr>
      </w:pPr>
      <w:r>
        <w:rPr>
          <w:rFonts w:ascii="Times New Roman" w:hAnsi="Times New Roman"/>
          <w:iCs/>
          <w:sz w:val="28"/>
          <w:szCs w:val="28"/>
        </w:rPr>
        <w:t>3.1.14. Розвиток міжнародного співробітництва.</w:t>
      </w:r>
    </w:p>
    <w:p w14:paraId="1033AB8D"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 Відділ культури Мукачівської міської ради відповідно до покладених на нього функцій:</w:t>
      </w:r>
    </w:p>
    <w:p w14:paraId="2948EB9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 Здійснює контроль за дотриманням чинного законодавства України з питань культури, мистецтва, кінематографії, мови, реклами, бібліотечної справи.</w:t>
      </w:r>
    </w:p>
    <w:p w14:paraId="6D8379AA" w14:textId="77777777" w:rsidR="002C3D6F" w:rsidRDefault="008B3A56">
      <w:pPr>
        <w:pStyle w:val="aa"/>
        <w:spacing w:after="0" w:line="240" w:lineRule="auto"/>
        <w:jc w:val="both"/>
      </w:pPr>
      <w:r>
        <w:rPr>
          <w:rFonts w:ascii="Times New Roman" w:hAnsi="Times New Roman"/>
          <w:sz w:val="28"/>
          <w:szCs w:val="28"/>
        </w:rPr>
        <w:t xml:space="preserve">3.2.2. Розробляє та подає на розгляд Мукачівській міській раді перспективні проєкти щодо розвитку культури, мистецтв, збереження культурної спадщини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w:t>
      </w:r>
    </w:p>
    <w:p w14:paraId="67DF5F39" w14:textId="77777777" w:rsidR="002C3D6F" w:rsidRDefault="008B3A56">
      <w:pPr>
        <w:pStyle w:val="aa"/>
        <w:spacing w:after="0" w:line="240" w:lineRule="auto"/>
        <w:jc w:val="both"/>
      </w:pPr>
      <w:r>
        <w:rPr>
          <w:rFonts w:ascii="Times New Roman" w:hAnsi="Times New Roman"/>
          <w:sz w:val="28"/>
          <w:szCs w:val="28"/>
        </w:rPr>
        <w:t xml:space="preserve">3.2.3. Забезпечує реалізацію галузевих програм, програм соціально-економічного та культурного розвитку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xml:space="preserve"> та інших, в межах компетенції Відділу культури.</w:t>
      </w:r>
    </w:p>
    <w:p w14:paraId="7F550045" w14:textId="77777777" w:rsidR="002C3D6F" w:rsidRDefault="008B3A56">
      <w:pPr>
        <w:pStyle w:val="aa"/>
        <w:spacing w:after="0" w:line="240" w:lineRule="auto"/>
        <w:jc w:val="both"/>
      </w:pPr>
      <w:r>
        <w:rPr>
          <w:rFonts w:ascii="Times New Roman" w:hAnsi="Times New Roman"/>
          <w:sz w:val="28"/>
          <w:szCs w:val="28"/>
        </w:rPr>
        <w:t xml:space="preserve">3.2.4. Організовує матеріально-технічне та фінансове забезпечення закладів культури і мистецтва, що належать до комунальної власності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w:t>
      </w:r>
    </w:p>
    <w:p w14:paraId="7AF84CDA"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3.2.5. Готує пропозиції до проєкту міського бюджету у сфері культури та охорони культурної спадщини.</w:t>
      </w:r>
    </w:p>
    <w:p w14:paraId="22A935B7"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3.2.6. Забезпечує належну взаємодію міської влади з професійними, художніми, аматорськими колективами, діячами культури, мистецтв, культурними осередками.</w:t>
      </w:r>
    </w:p>
    <w:p w14:paraId="507E845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3.2.7. Організовує та проводить фестивалі-конкурси, культурно-мистецькі заходи до державних та професійних свят, концертні програми, творчі вечори, виставки, огляди професійного мистецтва і самодіяльної народної творчості, виставки творів образотворчого та декоративно-прикладного мистецтва.</w:t>
      </w:r>
    </w:p>
    <w:p w14:paraId="20A72BA3" w14:textId="77777777" w:rsidR="002C3D6F" w:rsidRDefault="008B3A56">
      <w:pPr>
        <w:pStyle w:val="aa"/>
        <w:spacing w:after="0" w:line="240" w:lineRule="auto"/>
        <w:jc w:val="both"/>
      </w:pPr>
      <w:r>
        <w:rPr>
          <w:rFonts w:ascii="Times New Roman" w:hAnsi="Times New Roman"/>
          <w:sz w:val="28"/>
          <w:szCs w:val="28"/>
        </w:rPr>
        <w:t xml:space="preserve">3.2.8. Здійснює загальне керівництво закладами культури і мистецтв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xml:space="preserve">, що знаходяться у підпорядкуванні Відділу культури. </w:t>
      </w:r>
    </w:p>
    <w:p w14:paraId="4841CAA1" w14:textId="77777777" w:rsidR="002C3D6F" w:rsidRDefault="008B3A56">
      <w:pPr>
        <w:pStyle w:val="aa"/>
        <w:spacing w:after="0" w:line="240" w:lineRule="auto"/>
        <w:jc w:val="both"/>
      </w:pPr>
      <w:r>
        <w:rPr>
          <w:rFonts w:ascii="Times New Roman" w:hAnsi="Times New Roman"/>
          <w:sz w:val="28"/>
          <w:szCs w:val="28"/>
        </w:rPr>
        <w:t xml:space="preserve">3.2.9. Затверджує плани роботи закладів культури і мистецтв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w:t>
      </w:r>
    </w:p>
    <w:p w14:paraId="1F076818"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3.2.10. Бере участь у виявленні, підтримці та творчому розвитку обдарованих і талановитих дітей.</w:t>
      </w:r>
    </w:p>
    <w:p w14:paraId="7A311FE1" w14:textId="77777777" w:rsidR="002C3D6F" w:rsidRDefault="008B3A56">
      <w:pPr>
        <w:pStyle w:val="aa"/>
        <w:spacing w:after="0" w:line="240" w:lineRule="auto"/>
        <w:jc w:val="both"/>
      </w:pPr>
      <w:r>
        <w:rPr>
          <w:rFonts w:ascii="Times New Roman" w:hAnsi="Times New Roman"/>
          <w:sz w:val="28"/>
          <w:szCs w:val="28"/>
        </w:rPr>
        <w:t xml:space="preserve">3.2.11. Надає методичну, організаційно-практичну, наукову, консультативну допомогу закладам культури і мистецтва </w:t>
      </w:r>
      <w:r>
        <w:rPr>
          <w:rStyle w:val="a8"/>
          <w:rFonts w:ascii="Times New Roman" w:hAnsi="Times New Roman"/>
          <w:b w:val="0"/>
          <w:bCs w:val="0"/>
          <w:color w:val="000000"/>
          <w:sz w:val="28"/>
          <w:szCs w:val="28"/>
        </w:rPr>
        <w:t xml:space="preserve">Мукачівської </w:t>
      </w:r>
      <w:proofErr w:type="gramStart"/>
      <w:r>
        <w:rPr>
          <w:rStyle w:val="a8"/>
          <w:rFonts w:ascii="Times New Roman" w:hAnsi="Times New Roman"/>
          <w:b w:val="0"/>
          <w:bCs w:val="0"/>
          <w:color w:val="000000"/>
          <w:sz w:val="28"/>
          <w:szCs w:val="28"/>
        </w:rPr>
        <w:t>міської  територіальної</w:t>
      </w:r>
      <w:proofErr w:type="gramEnd"/>
      <w:r>
        <w:rPr>
          <w:rStyle w:val="a8"/>
          <w:rFonts w:ascii="Times New Roman" w:hAnsi="Times New Roman"/>
          <w:b w:val="0"/>
          <w:bCs w:val="0"/>
          <w:color w:val="000000"/>
          <w:sz w:val="28"/>
          <w:szCs w:val="28"/>
        </w:rPr>
        <w:t xml:space="preserve"> громади</w:t>
      </w:r>
      <w:r>
        <w:rPr>
          <w:rFonts w:ascii="Times New Roman" w:hAnsi="Times New Roman"/>
          <w:sz w:val="28"/>
          <w:szCs w:val="28"/>
        </w:rPr>
        <w:t xml:space="preserve">, дитячим навчальним мистецьким закладам та іншим підрозділам культури, що належать до комунальної власності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sz w:val="28"/>
          <w:szCs w:val="28"/>
        </w:rPr>
        <w:t>, координує діяльність установ культури.</w:t>
      </w:r>
    </w:p>
    <w:p w14:paraId="49A0FFA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lastRenderedPageBreak/>
        <w:t>3.2.12. Організовує роботу щодо підвищення кваліфікації педагогічних працівників.</w:t>
      </w:r>
    </w:p>
    <w:p w14:paraId="407CD93A"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3.2.13. Забезпечує дотримання законодавства у сфері охорони культурної спадщини.</w:t>
      </w:r>
    </w:p>
    <w:p w14:paraId="10A64FF4"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3.2.14. Сприяє створенню міських премій, розробляє положення згідно якого веде та організовує роботу.</w:t>
      </w:r>
    </w:p>
    <w:p w14:paraId="5755FADD"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3.2.15. Залучає на договірних засадах підприємства, установи, організації для розв’язання проблем розвитку культури та охорони культурної спадщини.</w:t>
      </w:r>
    </w:p>
    <w:p w14:paraId="1885C51B"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3.2.16. Інформує громадськість про свою діяльність. Для висвітлення своєї діяльності взаємодіє із засобами масової інформації.</w:t>
      </w:r>
    </w:p>
    <w:p w14:paraId="5EE767F6" w14:textId="77777777" w:rsidR="002C3D6F" w:rsidRDefault="008B3A56">
      <w:pPr>
        <w:pStyle w:val="aa"/>
        <w:spacing w:after="0" w:line="240" w:lineRule="auto"/>
        <w:jc w:val="both"/>
        <w:rPr>
          <w:rFonts w:ascii="Times New Roman" w:hAnsi="Times New Roman"/>
          <w:iCs/>
          <w:sz w:val="28"/>
          <w:szCs w:val="28"/>
        </w:rPr>
      </w:pPr>
      <w:r>
        <w:rPr>
          <w:rFonts w:ascii="Times New Roman" w:hAnsi="Times New Roman"/>
          <w:iCs/>
          <w:sz w:val="28"/>
          <w:szCs w:val="28"/>
        </w:rPr>
        <w:t>3.2.17. В межах своєї компетенції проводить розробку нормативно-правових актів (проєктів рішень Мукачівської міської ради, її виконавчого комітету, розпоряджень Мукачівського міського голови).</w:t>
      </w:r>
    </w:p>
    <w:p w14:paraId="6E8C2952" w14:textId="77777777" w:rsidR="002C3D6F" w:rsidRDefault="008B3A56">
      <w:pPr>
        <w:pStyle w:val="aa"/>
        <w:spacing w:after="0" w:line="240" w:lineRule="auto"/>
        <w:jc w:val="both"/>
      </w:pPr>
      <w:r>
        <w:rPr>
          <w:rStyle w:val="a8"/>
          <w:rFonts w:ascii="Times New Roman" w:hAnsi="Times New Roman"/>
          <w:b w:val="0"/>
          <w:bCs w:val="0"/>
          <w:iCs/>
          <w:color w:val="000000"/>
          <w:sz w:val="28"/>
          <w:szCs w:val="28"/>
        </w:rPr>
        <w:t>3.3. Інша діяльність відділу культури:</w:t>
      </w:r>
    </w:p>
    <w:p w14:paraId="121A30A5" w14:textId="77777777" w:rsidR="002C3D6F" w:rsidRDefault="008B3A56">
      <w:pPr>
        <w:pStyle w:val="aa"/>
        <w:spacing w:after="0" w:line="240" w:lineRule="auto"/>
        <w:jc w:val="both"/>
      </w:pPr>
      <w:r>
        <w:rPr>
          <w:rStyle w:val="a8"/>
          <w:rFonts w:ascii="Times New Roman" w:hAnsi="Times New Roman"/>
          <w:b w:val="0"/>
          <w:bCs w:val="0"/>
          <w:iCs/>
          <w:color w:val="000000"/>
          <w:sz w:val="28"/>
          <w:szCs w:val="28"/>
        </w:rPr>
        <w:t>3.3.1. Подає в установленому порядку статистичну звітність про стан і розвиток культури у Мукачівській міській територіальній громаді, організовує з цією метою збір та опрацювання інформації, формує дані.</w:t>
      </w:r>
    </w:p>
    <w:p w14:paraId="11C8D52E" w14:textId="77777777" w:rsidR="002C3D6F" w:rsidRDefault="008B3A56">
      <w:pPr>
        <w:pStyle w:val="aa"/>
        <w:spacing w:after="0" w:line="240" w:lineRule="auto"/>
        <w:jc w:val="both"/>
      </w:pPr>
      <w:r>
        <w:rPr>
          <w:rStyle w:val="a8"/>
          <w:rFonts w:ascii="Times New Roman" w:hAnsi="Times New Roman"/>
          <w:b w:val="0"/>
          <w:bCs w:val="0"/>
          <w:iCs/>
          <w:color w:val="000000"/>
          <w:sz w:val="28"/>
          <w:szCs w:val="28"/>
        </w:rPr>
        <w:t>3.3.2. Забезпечує розгляд звернень громадян в межах своєї компетенції, враховує пропозиції, вживає заходи щодо усунення недоліків у роботі.</w:t>
      </w:r>
    </w:p>
    <w:p w14:paraId="60A6F1C4" w14:textId="77777777" w:rsidR="002C3D6F" w:rsidRDefault="008B3A56">
      <w:pPr>
        <w:pStyle w:val="aa"/>
        <w:spacing w:after="0" w:line="240" w:lineRule="auto"/>
        <w:jc w:val="both"/>
      </w:pPr>
      <w:r>
        <w:rPr>
          <w:rStyle w:val="a8"/>
          <w:rFonts w:ascii="Times New Roman" w:hAnsi="Times New Roman"/>
          <w:b w:val="0"/>
          <w:bCs w:val="0"/>
          <w:iCs/>
          <w:color w:val="000000"/>
          <w:sz w:val="28"/>
          <w:szCs w:val="28"/>
        </w:rPr>
        <w:t>3.3.3. Надає дозвіл на проведення на території Мукачівської міської територіальної громади концертів, фестивалів-конкурсів різного рівня.</w:t>
      </w:r>
    </w:p>
    <w:p w14:paraId="7F95E4E9" w14:textId="77777777" w:rsidR="002C3D6F" w:rsidRDefault="008B3A56">
      <w:pPr>
        <w:pStyle w:val="aa"/>
        <w:spacing w:after="0" w:line="240" w:lineRule="auto"/>
        <w:jc w:val="both"/>
      </w:pPr>
      <w:r>
        <w:rPr>
          <w:rStyle w:val="a8"/>
          <w:rFonts w:ascii="Times New Roman" w:hAnsi="Times New Roman"/>
          <w:b w:val="0"/>
          <w:bCs w:val="0"/>
          <w:iCs/>
          <w:color w:val="000000"/>
          <w:sz w:val="28"/>
          <w:szCs w:val="28"/>
        </w:rPr>
        <w:t xml:space="preserve">3.3.4. </w:t>
      </w:r>
      <w:r>
        <w:rPr>
          <w:rFonts w:ascii="Times New Roman" w:hAnsi="Times New Roman"/>
          <w:color w:val="000000"/>
          <w:sz w:val="28"/>
          <w:szCs w:val="28"/>
        </w:rPr>
        <w:t>Висвітлює роботу Відділу культури</w:t>
      </w:r>
      <w:r>
        <w:rPr>
          <w:rFonts w:ascii="Times New Roman" w:hAnsi="Times New Roman"/>
          <w:b/>
          <w:color w:val="000000"/>
          <w:sz w:val="28"/>
          <w:szCs w:val="28"/>
        </w:rPr>
        <w:t xml:space="preserve"> </w:t>
      </w:r>
      <w:r>
        <w:rPr>
          <w:rFonts w:ascii="Times New Roman" w:hAnsi="Times New Roman"/>
          <w:color w:val="000000"/>
          <w:sz w:val="28"/>
          <w:szCs w:val="28"/>
        </w:rPr>
        <w:t xml:space="preserve">та закладів культури </w:t>
      </w:r>
      <w:r>
        <w:rPr>
          <w:rStyle w:val="a8"/>
          <w:rFonts w:ascii="Times New Roman" w:hAnsi="Times New Roman"/>
          <w:b w:val="0"/>
          <w:bCs w:val="0"/>
          <w:color w:val="000000"/>
          <w:sz w:val="28"/>
          <w:szCs w:val="28"/>
        </w:rPr>
        <w:t xml:space="preserve">Мукачівської міської територіальної громади </w:t>
      </w:r>
      <w:r>
        <w:rPr>
          <w:rFonts w:ascii="Times New Roman" w:hAnsi="Times New Roman"/>
          <w:color w:val="000000"/>
          <w:sz w:val="28"/>
          <w:szCs w:val="28"/>
        </w:rPr>
        <w:t>на веб-сайті Мукачівської міської ради та у соціальній мережі Facebook.</w:t>
      </w:r>
    </w:p>
    <w:p w14:paraId="347BB063"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3.3.5. Веде кадрову документацію, здійснює роботу, пов'язану із заповненням, обліком і зберіганням трудових книжок, особових справ та особових карток працівників централізованої бухгалтерії відділу культури, керівників комунальних закладів культури і мистецтв, підпорядкованих відділу культури Мукачівської міської ради.</w:t>
      </w:r>
    </w:p>
    <w:p w14:paraId="082A959E" w14:textId="141E71FD" w:rsidR="002C3D6F" w:rsidRDefault="002C3D6F">
      <w:pPr>
        <w:pStyle w:val="aa"/>
        <w:spacing w:after="0" w:line="240" w:lineRule="auto"/>
        <w:jc w:val="both"/>
        <w:rPr>
          <w:rFonts w:ascii="Times New Roman" w:hAnsi="Times New Roman"/>
          <w:color w:val="000000"/>
          <w:sz w:val="28"/>
          <w:szCs w:val="28"/>
        </w:rPr>
      </w:pPr>
    </w:p>
    <w:p w14:paraId="6F07B88B" w14:textId="77777777" w:rsidR="00D57EE0" w:rsidRDefault="00D57EE0">
      <w:pPr>
        <w:pStyle w:val="aa"/>
        <w:spacing w:after="0" w:line="240" w:lineRule="auto"/>
        <w:jc w:val="both"/>
        <w:rPr>
          <w:rFonts w:ascii="Times New Roman" w:hAnsi="Times New Roman"/>
          <w:color w:val="000000"/>
          <w:sz w:val="28"/>
          <w:szCs w:val="28"/>
        </w:rPr>
      </w:pPr>
    </w:p>
    <w:p w14:paraId="64BA8518" w14:textId="77777777" w:rsidR="002C3D6F" w:rsidRDefault="008B3A56">
      <w:pPr>
        <w:pStyle w:val="aa"/>
        <w:spacing w:after="0" w:line="240" w:lineRule="auto"/>
        <w:jc w:val="center"/>
      </w:pPr>
      <w:r>
        <w:rPr>
          <w:rStyle w:val="a8"/>
          <w:rFonts w:ascii="Times New Roman" w:hAnsi="Times New Roman"/>
          <w:bCs w:val="0"/>
          <w:sz w:val="28"/>
          <w:szCs w:val="28"/>
        </w:rPr>
        <w:t>4. ПРАВА ВІДДІЛУ КУЛЬТУРИ</w:t>
      </w:r>
    </w:p>
    <w:p w14:paraId="6290DA7C" w14:textId="77777777" w:rsidR="002C3D6F" w:rsidRDefault="002C3D6F">
      <w:pPr>
        <w:pStyle w:val="aa"/>
        <w:spacing w:after="0" w:line="240" w:lineRule="auto"/>
        <w:jc w:val="center"/>
        <w:rPr>
          <w:rStyle w:val="a8"/>
          <w:rFonts w:ascii="Times New Roman" w:hAnsi="Times New Roman"/>
          <w:bCs w:val="0"/>
          <w:sz w:val="28"/>
          <w:szCs w:val="28"/>
        </w:rPr>
      </w:pPr>
    </w:p>
    <w:p w14:paraId="6A1AAF0C"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4.1. Відділ культури для здійснення повноважень та виконання завдань має право:</w:t>
      </w:r>
    </w:p>
    <w:p w14:paraId="1CBA3DB2"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4.1.1. Одержувати в установленому чинним законодавством України порядку від інших виконавчих органів Мукачівської міської ради, органів місцевого самоврядування, територіальних органів Державної казначейської служби України, органів державної податкової служби, органу державної статистики,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затвердження і виконання бюджетів та звітування про їх виконання, необхідні для виконання, покладених на Відділ культури, завдань.</w:t>
      </w:r>
    </w:p>
    <w:p w14:paraId="2FDDA371"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4.1.2. Залучати до виконання окремих робіт, участі у вивченні окремих питань, що належать до його компетенції, спеціалістів, фахівців інших виконавчих </w:t>
      </w:r>
      <w:r>
        <w:rPr>
          <w:rFonts w:ascii="Times New Roman" w:hAnsi="Times New Roman"/>
          <w:color w:val="000000"/>
          <w:sz w:val="28"/>
          <w:szCs w:val="28"/>
        </w:rPr>
        <w:lastRenderedPageBreak/>
        <w:t>органів Мукачівської міської ради, підприємств, установ та організацій (за погодженням з їх керівниками), представників громадських об’єднань (за згодою).</w:t>
      </w:r>
    </w:p>
    <w:p w14:paraId="64D3EE5B" w14:textId="77777777" w:rsidR="002C3D6F" w:rsidRDefault="008B3A56">
      <w:pPr>
        <w:pStyle w:val="aa"/>
        <w:spacing w:after="0" w:line="240" w:lineRule="auto"/>
        <w:jc w:val="both"/>
      </w:pPr>
      <w:r>
        <w:rPr>
          <w:rFonts w:ascii="Times New Roman" w:hAnsi="Times New Roman"/>
          <w:color w:val="000000"/>
          <w:sz w:val="28"/>
          <w:szCs w:val="28"/>
        </w:rPr>
        <w:t xml:space="preserve">4.1.3. Брати участь в утворенні, реорганізації та ліквідації закладів культури і мистецтв </w:t>
      </w:r>
      <w:r>
        <w:rPr>
          <w:rStyle w:val="a8"/>
          <w:rFonts w:ascii="Times New Roman" w:hAnsi="Times New Roman"/>
          <w:b w:val="0"/>
          <w:bCs w:val="0"/>
          <w:color w:val="000000"/>
          <w:sz w:val="28"/>
          <w:szCs w:val="28"/>
        </w:rPr>
        <w:t>Мукачівської міської територіальної громади.</w:t>
      </w:r>
    </w:p>
    <w:p w14:paraId="316BFDC3" w14:textId="77777777" w:rsidR="002C3D6F" w:rsidRDefault="008B3A56">
      <w:pPr>
        <w:pStyle w:val="aa"/>
        <w:spacing w:after="0" w:line="240" w:lineRule="auto"/>
        <w:jc w:val="both"/>
      </w:pPr>
      <w:r>
        <w:rPr>
          <w:rFonts w:ascii="Times New Roman" w:hAnsi="Times New Roman"/>
          <w:color w:val="000000"/>
          <w:sz w:val="28"/>
          <w:szCs w:val="28"/>
        </w:rPr>
        <w:t xml:space="preserve">4.1.4. Вносити пропозиції щодо фінансування мистецьких закладів, брати безпосередню участь у формуванні бюджету галузі культури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color w:val="000000"/>
          <w:sz w:val="28"/>
          <w:szCs w:val="28"/>
        </w:rPr>
        <w:t>.</w:t>
      </w:r>
    </w:p>
    <w:p w14:paraId="16F3007A" w14:textId="77777777" w:rsidR="002C3D6F" w:rsidRDefault="008B3A56">
      <w:pPr>
        <w:pStyle w:val="aa"/>
        <w:spacing w:after="0" w:line="240" w:lineRule="auto"/>
        <w:jc w:val="both"/>
      </w:pPr>
      <w:r>
        <w:rPr>
          <w:rFonts w:ascii="Times New Roman" w:hAnsi="Times New Roman"/>
          <w:color w:val="000000"/>
          <w:sz w:val="28"/>
          <w:szCs w:val="28"/>
        </w:rPr>
        <w:t xml:space="preserve">4.1.5. Проводити в установленому порядку наради, семінари та конференції керівників закладів культури </w:t>
      </w:r>
      <w:r>
        <w:rPr>
          <w:rStyle w:val="a8"/>
          <w:rFonts w:ascii="Times New Roman" w:hAnsi="Times New Roman"/>
          <w:b w:val="0"/>
          <w:bCs w:val="0"/>
          <w:color w:val="000000"/>
          <w:sz w:val="28"/>
          <w:szCs w:val="28"/>
        </w:rPr>
        <w:t xml:space="preserve">Мукачівської міської територіальної громади </w:t>
      </w:r>
      <w:r>
        <w:rPr>
          <w:rFonts w:ascii="Times New Roman" w:hAnsi="Times New Roman"/>
          <w:color w:val="000000"/>
          <w:sz w:val="28"/>
          <w:szCs w:val="28"/>
        </w:rPr>
        <w:t>з питань, що належать до його компетенції.</w:t>
      </w:r>
    </w:p>
    <w:p w14:paraId="03660B9C" w14:textId="77777777" w:rsidR="002C3D6F" w:rsidRDefault="008B3A56">
      <w:pPr>
        <w:pStyle w:val="aa"/>
        <w:spacing w:after="0" w:line="240" w:lineRule="auto"/>
        <w:jc w:val="both"/>
      </w:pPr>
      <w:r>
        <w:rPr>
          <w:rFonts w:ascii="Times New Roman" w:hAnsi="Times New Roman"/>
          <w:color w:val="000000"/>
          <w:sz w:val="28"/>
          <w:szCs w:val="28"/>
        </w:rPr>
        <w:t xml:space="preserve">4.1.6. Контролювати дотримання вимог чинного законодавства України в закладах культури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color w:val="000000"/>
          <w:sz w:val="28"/>
          <w:szCs w:val="28"/>
        </w:rPr>
        <w:t>, здійснювати контроль за фінансово-господарською діяльністю, вживати відповідні заходи впливу та реагування за наслідками контролю, про що інформувати Мукачівську міську раду.</w:t>
      </w:r>
    </w:p>
    <w:p w14:paraId="7CD8177D" w14:textId="77777777" w:rsidR="002C3D6F" w:rsidRDefault="008B3A56">
      <w:pPr>
        <w:pStyle w:val="aa"/>
        <w:spacing w:after="0" w:line="240" w:lineRule="auto"/>
        <w:jc w:val="both"/>
      </w:pPr>
      <w:r>
        <w:rPr>
          <w:rFonts w:ascii="Times New Roman" w:hAnsi="Times New Roman"/>
          <w:color w:val="000000"/>
          <w:sz w:val="28"/>
          <w:szCs w:val="28"/>
        </w:rPr>
        <w:t xml:space="preserve">4.1.7. Контролювати дотримання правил внутрішнього трудового розпорядку працівниками підпорядкованих закладів культури і мистецтв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color w:val="000000"/>
          <w:sz w:val="28"/>
          <w:szCs w:val="28"/>
        </w:rPr>
        <w:t>.</w:t>
      </w:r>
    </w:p>
    <w:p w14:paraId="090A22FB"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4.1.8. Вносити подання щодо заохочення за успіхи в роботі та застосовувати заходи дисциплінарного впливу за порушення посадовими особами та іншими працівниками трудової дисципліни.</w:t>
      </w:r>
    </w:p>
    <w:p w14:paraId="64ECA15E"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4.1.9. Зупиняти (скасовувати) </w:t>
      </w:r>
      <w:proofErr w:type="gramStart"/>
      <w:r>
        <w:rPr>
          <w:rFonts w:ascii="Times New Roman" w:hAnsi="Times New Roman"/>
          <w:color w:val="000000"/>
          <w:sz w:val="28"/>
          <w:szCs w:val="28"/>
        </w:rPr>
        <w:t>у межах</w:t>
      </w:r>
      <w:proofErr w:type="gramEnd"/>
      <w:r>
        <w:rPr>
          <w:rFonts w:ascii="Times New Roman" w:hAnsi="Times New Roman"/>
          <w:color w:val="000000"/>
          <w:sz w:val="28"/>
          <w:szCs w:val="28"/>
        </w:rPr>
        <w:t xml:space="preserve"> своєї компетенції дію наказів керівників мистецьких закладів, якщо вони суперечать чинному законодавству України або видані з перевищенням повноважень.</w:t>
      </w:r>
    </w:p>
    <w:p w14:paraId="64F7771A"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4.1.10. Набувати та відчужувати майно та інші майнові та особисті немайнові права за згодою Мукачівської міської ради.</w:t>
      </w:r>
    </w:p>
    <w:p w14:paraId="04A10620" w14:textId="77777777" w:rsidR="002C3D6F" w:rsidRDefault="008B3A56">
      <w:pPr>
        <w:pStyle w:val="aa"/>
        <w:spacing w:after="0" w:line="240" w:lineRule="auto"/>
        <w:jc w:val="both"/>
      </w:pPr>
      <w:r>
        <w:rPr>
          <w:rFonts w:ascii="Times New Roman" w:hAnsi="Times New Roman"/>
          <w:color w:val="000000"/>
          <w:sz w:val="28"/>
          <w:szCs w:val="28"/>
        </w:rPr>
        <w:t xml:space="preserve">4.1.11. Надавати в оренду фізичним та юридичним особам неексплуатоване майно та вільні площі закладів культури і мистецтв </w:t>
      </w:r>
      <w:r>
        <w:rPr>
          <w:rStyle w:val="a8"/>
          <w:rFonts w:ascii="Times New Roman" w:hAnsi="Times New Roman"/>
          <w:b w:val="0"/>
          <w:bCs w:val="0"/>
          <w:color w:val="000000"/>
          <w:sz w:val="28"/>
          <w:szCs w:val="28"/>
        </w:rPr>
        <w:t>Мукачівської міської територіальної громади</w:t>
      </w:r>
      <w:r>
        <w:rPr>
          <w:rFonts w:ascii="Times New Roman" w:hAnsi="Times New Roman"/>
          <w:color w:val="000000"/>
          <w:sz w:val="28"/>
          <w:szCs w:val="28"/>
        </w:rPr>
        <w:t>, що знаходяться на балансі Відділу культури, укладати угоди, договори за згодою Мукачівської міської ради.</w:t>
      </w:r>
    </w:p>
    <w:p w14:paraId="3074BFC2" w14:textId="77777777" w:rsidR="002C3D6F" w:rsidRDefault="002C3D6F">
      <w:pPr>
        <w:pStyle w:val="aa"/>
        <w:spacing w:after="0" w:line="240" w:lineRule="auto"/>
        <w:jc w:val="both"/>
        <w:rPr>
          <w:rFonts w:ascii="Times New Roman" w:hAnsi="Times New Roman"/>
          <w:sz w:val="28"/>
          <w:szCs w:val="28"/>
        </w:rPr>
      </w:pPr>
    </w:p>
    <w:p w14:paraId="09ED4FEB" w14:textId="77777777" w:rsidR="002C3D6F" w:rsidRDefault="008B3A56">
      <w:pPr>
        <w:pStyle w:val="aa"/>
        <w:spacing w:after="0" w:line="240" w:lineRule="auto"/>
        <w:jc w:val="center"/>
      </w:pPr>
      <w:r>
        <w:rPr>
          <w:rStyle w:val="a8"/>
          <w:rFonts w:ascii="Times New Roman" w:hAnsi="Times New Roman"/>
          <w:sz w:val="28"/>
          <w:szCs w:val="28"/>
        </w:rPr>
        <w:t>5. ОБОВ’ЯЗКИ ВІДДІЛУ КУЛЬТУРИ</w:t>
      </w:r>
    </w:p>
    <w:p w14:paraId="701FA70F" w14:textId="77777777" w:rsidR="002C3D6F" w:rsidRDefault="002C3D6F">
      <w:pPr>
        <w:pStyle w:val="aa"/>
        <w:spacing w:after="0" w:line="240" w:lineRule="auto"/>
        <w:jc w:val="center"/>
      </w:pPr>
      <w:bookmarkStart w:id="2" w:name="n129"/>
      <w:bookmarkEnd w:id="2"/>
    </w:p>
    <w:p w14:paraId="0958EF9A"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5.1. Дотримуватися вимог чинного законодавства України щодо провадження діяльності у сфері культури.</w:t>
      </w:r>
    </w:p>
    <w:p w14:paraId="33EC91E1" w14:textId="77777777" w:rsidR="002C3D6F" w:rsidRDefault="008B3A56">
      <w:pPr>
        <w:pStyle w:val="aa"/>
        <w:spacing w:after="0" w:line="240" w:lineRule="auto"/>
        <w:jc w:val="both"/>
        <w:rPr>
          <w:rFonts w:ascii="Times New Roman" w:hAnsi="Times New Roman"/>
          <w:color w:val="000000"/>
          <w:sz w:val="28"/>
          <w:szCs w:val="28"/>
        </w:rPr>
      </w:pPr>
      <w:bookmarkStart w:id="3" w:name="n130"/>
      <w:bookmarkEnd w:id="3"/>
      <w:r>
        <w:rPr>
          <w:rFonts w:ascii="Times New Roman" w:hAnsi="Times New Roman"/>
          <w:color w:val="000000"/>
          <w:sz w:val="28"/>
          <w:szCs w:val="28"/>
        </w:rPr>
        <w:t>5.2. Дбати про збереження народних традицій і примноження національного культурного надбання, сприяти охороні культурної спадщини.</w:t>
      </w:r>
    </w:p>
    <w:p w14:paraId="15A541A7" w14:textId="77777777" w:rsidR="002C3D6F" w:rsidRDefault="008B3A56">
      <w:pPr>
        <w:pStyle w:val="aa"/>
        <w:spacing w:after="0" w:line="240" w:lineRule="auto"/>
        <w:jc w:val="both"/>
        <w:rPr>
          <w:rFonts w:ascii="Times New Roman" w:hAnsi="Times New Roman"/>
          <w:color w:val="000000"/>
          <w:sz w:val="28"/>
          <w:szCs w:val="28"/>
        </w:rPr>
      </w:pPr>
      <w:bookmarkStart w:id="4" w:name="n131"/>
      <w:bookmarkEnd w:id="4"/>
      <w:r>
        <w:rPr>
          <w:rFonts w:ascii="Times New Roman" w:hAnsi="Times New Roman"/>
          <w:color w:val="000000"/>
          <w:sz w:val="28"/>
          <w:szCs w:val="28"/>
        </w:rPr>
        <w:t>5.3. Піклуватися про естетичне виховання і культурний розвиток підростаючого покоління, залучення їх до цінностей вітчизняної та світової культури.</w:t>
      </w:r>
    </w:p>
    <w:p w14:paraId="7FD46022" w14:textId="77777777" w:rsidR="002C3D6F" w:rsidRDefault="008B3A56">
      <w:pPr>
        <w:pStyle w:val="aa"/>
        <w:spacing w:after="0" w:line="240" w:lineRule="auto"/>
        <w:jc w:val="both"/>
      </w:pPr>
      <w:r>
        <w:rPr>
          <w:rFonts w:ascii="Times New Roman" w:hAnsi="Times New Roman"/>
          <w:sz w:val="28"/>
          <w:szCs w:val="28"/>
        </w:rPr>
        <w:t>5.4. Забезпечувати вільний розвиток культурно</w:t>
      </w:r>
      <w:r>
        <w:rPr>
          <w:rStyle w:val="a8"/>
          <w:rFonts w:ascii="Times New Roman" w:hAnsi="Times New Roman"/>
          <w:sz w:val="28"/>
          <w:szCs w:val="28"/>
        </w:rPr>
        <w:t>-</w:t>
      </w:r>
      <w:r>
        <w:rPr>
          <w:rFonts w:ascii="Times New Roman" w:hAnsi="Times New Roman"/>
          <w:sz w:val="28"/>
          <w:szCs w:val="28"/>
        </w:rPr>
        <w:t>мистецьких процесів та сприяти доступності усіх видів культурних послуг і культурної діяльності для кожного громадянина України.</w:t>
      </w:r>
    </w:p>
    <w:p w14:paraId="1178E899" w14:textId="77777777" w:rsidR="002C3D6F" w:rsidRDefault="002C3D6F">
      <w:pPr>
        <w:pStyle w:val="aa"/>
        <w:spacing w:after="0" w:line="240" w:lineRule="auto"/>
        <w:jc w:val="both"/>
        <w:rPr>
          <w:rFonts w:ascii="Times New Roman" w:hAnsi="Times New Roman"/>
          <w:b/>
          <w:sz w:val="28"/>
          <w:szCs w:val="28"/>
        </w:rPr>
      </w:pPr>
    </w:p>
    <w:p w14:paraId="667FECF4" w14:textId="77777777" w:rsidR="002C3D6F" w:rsidRDefault="002C3D6F">
      <w:pPr>
        <w:pStyle w:val="aa"/>
        <w:spacing w:after="0" w:line="240" w:lineRule="auto"/>
        <w:jc w:val="both"/>
        <w:rPr>
          <w:rFonts w:ascii="Times New Roman" w:hAnsi="Times New Roman"/>
          <w:b/>
          <w:sz w:val="28"/>
          <w:szCs w:val="28"/>
        </w:rPr>
      </w:pPr>
    </w:p>
    <w:p w14:paraId="52D11EF7" w14:textId="77777777" w:rsidR="002C3D6F" w:rsidRDefault="008B3A56">
      <w:pPr>
        <w:pStyle w:val="aa"/>
        <w:spacing w:after="0" w:line="240" w:lineRule="auto"/>
        <w:jc w:val="center"/>
      </w:pPr>
      <w:r>
        <w:rPr>
          <w:rFonts w:ascii="Times New Roman" w:hAnsi="Times New Roman"/>
          <w:b/>
          <w:sz w:val="28"/>
          <w:szCs w:val="28"/>
        </w:rPr>
        <w:lastRenderedPageBreak/>
        <w:t xml:space="preserve">6. ВІДПОВІДАЛЬНІСТЬ </w:t>
      </w:r>
      <w:r>
        <w:rPr>
          <w:rStyle w:val="a8"/>
          <w:rFonts w:ascii="Times New Roman" w:hAnsi="Times New Roman"/>
          <w:sz w:val="28"/>
          <w:szCs w:val="28"/>
        </w:rPr>
        <w:t>ВІДДІЛУ КУЛЬТУРИ</w:t>
      </w:r>
    </w:p>
    <w:p w14:paraId="3B9DCB70" w14:textId="77777777" w:rsidR="002C3D6F" w:rsidRDefault="002C3D6F">
      <w:pPr>
        <w:pStyle w:val="aa"/>
        <w:spacing w:after="0" w:line="240" w:lineRule="auto"/>
        <w:jc w:val="center"/>
        <w:rPr>
          <w:rStyle w:val="a8"/>
          <w:rFonts w:ascii="Times New Roman" w:hAnsi="Times New Roman"/>
          <w:sz w:val="28"/>
          <w:szCs w:val="28"/>
        </w:rPr>
      </w:pPr>
    </w:p>
    <w:p w14:paraId="2F925C2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6.1. Персональну відповідальність </w:t>
      </w:r>
      <w:proofErr w:type="gramStart"/>
      <w:r>
        <w:rPr>
          <w:rFonts w:ascii="Times New Roman" w:hAnsi="Times New Roman"/>
          <w:sz w:val="28"/>
          <w:szCs w:val="28"/>
        </w:rPr>
        <w:t>за роботу</w:t>
      </w:r>
      <w:proofErr w:type="gramEnd"/>
      <w:r>
        <w:rPr>
          <w:rFonts w:ascii="Times New Roman" w:hAnsi="Times New Roman"/>
          <w:sz w:val="28"/>
          <w:szCs w:val="28"/>
        </w:rPr>
        <w:t xml:space="preserve"> відділу культури, належне здійснення покладених на нього завдань та функцій несе начальник відділу.</w:t>
      </w:r>
    </w:p>
    <w:p w14:paraId="1CE55307"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6.2.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Pr>
          <w:rFonts w:ascii="Times New Roman" w:hAnsi="Times New Roman"/>
          <w:sz w:val="28"/>
          <w:szCs w:val="28"/>
        </w:rPr>
        <w:t>в порядку</w:t>
      </w:r>
      <w:proofErr w:type="gramEnd"/>
      <w:r>
        <w:rPr>
          <w:rFonts w:ascii="Times New Roman" w:hAnsi="Times New Roman"/>
          <w:sz w:val="28"/>
          <w:szCs w:val="28"/>
        </w:rPr>
        <w:t>, визначеному чинним законодавством України.</w:t>
      </w:r>
    </w:p>
    <w:p w14:paraId="24AF02BF" w14:textId="77777777" w:rsidR="002C3D6F" w:rsidRDefault="002C3D6F">
      <w:pPr>
        <w:pStyle w:val="aa"/>
        <w:spacing w:after="0" w:line="240" w:lineRule="auto"/>
        <w:jc w:val="both"/>
        <w:rPr>
          <w:rFonts w:ascii="Times New Roman" w:hAnsi="Times New Roman"/>
          <w:b/>
          <w:sz w:val="28"/>
          <w:szCs w:val="28"/>
        </w:rPr>
      </w:pPr>
    </w:p>
    <w:p w14:paraId="69090CA3" w14:textId="77777777" w:rsidR="002C3D6F" w:rsidRDefault="008B3A56">
      <w:pPr>
        <w:pStyle w:val="aa"/>
        <w:spacing w:after="0" w:line="240" w:lineRule="auto"/>
        <w:jc w:val="center"/>
      </w:pPr>
      <w:r>
        <w:rPr>
          <w:rFonts w:ascii="Times New Roman" w:hAnsi="Times New Roman"/>
          <w:b/>
          <w:sz w:val="28"/>
          <w:szCs w:val="28"/>
        </w:rPr>
        <w:t>7. ЗАКЛЮЧНІ ПОЛОЖЕННЯ</w:t>
      </w:r>
    </w:p>
    <w:p w14:paraId="1B36AC59" w14:textId="77777777" w:rsidR="002C3D6F" w:rsidRDefault="008B3A56">
      <w:pPr>
        <w:pStyle w:val="aa"/>
        <w:spacing w:after="0" w:line="240" w:lineRule="auto"/>
        <w:jc w:val="center"/>
      </w:pPr>
      <w:r>
        <w:rPr>
          <w:rFonts w:ascii="Times New Roman" w:hAnsi="Times New Roman"/>
          <w:b/>
          <w:sz w:val="28"/>
          <w:szCs w:val="28"/>
        </w:rPr>
        <w:t xml:space="preserve"> </w:t>
      </w:r>
    </w:p>
    <w:p w14:paraId="1B7E91B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7.1. Припинення діяльності відділу культури здійснюється за рішенням Мукачівської міської ради відповідно до вимог чинного законодавства України.</w:t>
      </w:r>
    </w:p>
    <w:p w14:paraId="61A9334E"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7.2. Ліквідація та реорганізація Відділу культури здійснюється за рішенням Мукачівської міської ради у встановленому чинним законодавством України порядку.</w:t>
      </w:r>
    </w:p>
    <w:p w14:paraId="33223405"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 xml:space="preserve">7.3. У 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w:t>
      </w:r>
      <w:proofErr w:type="gramStart"/>
      <w:r>
        <w:rPr>
          <w:rFonts w:ascii="Times New Roman" w:hAnsi="Times New Roman"/>
          <w:sz w:val="28"/>
          <w:szCs w:val="28"/>
        </w:rPr>
        <w:t>до доходу</w:t>
      </w:r>
      <w:proofErr w:type="gramEnd"/>
      <w:r>
        <w:rPr>
          <w:rFonts w:ascii="Times New Roman" w:hAnsi="Times New Roman"/>
          <w:sz w:val="28"/>
          <w:szCs w:val="28"/>
        </w:rPr>
        <w:t xml:space="preserve"> бюджету.</w:t>
      </w:r>
    </w:p>
    <w:p w14:paraId="423260E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7.4.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14:paraId="21BB995E"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7.5. Питання діяльності відділу культури Мукачівської міської ради, що не врегульовані цим Положенням, вирішуються відповідно до вимог чинного законодавства України.</w:t>
      </w:r>
    </w:p>
    <w:p w14:paraId="34F767C4" w14:textId="77777777" w:rsidR="002C3D6F" w:rsidRDefault="002C3D6F">
      <w:pPr>
        <w:pStyle w:val="aa"/>
        <w:spacing w:after="0" w:line="240" w:lineRule="auto"/>
        <w:jc w:val="both"/>
        <w:rPr>
          <w:rFonts w:ascii="Times New Roman" w:hAnsi="Times New Roman"/>
          <w:sz w:val="28"/>
          <w:szCs w:val="28"/>
        </w:rPr>
      </w:pPr>
    </w:p>
    <w:p w14:paraId="1254A206" w14:textId="77777777" w:rsidR="002C3D6F" w:rsidRDefault="002C3D6F">
      <w:pPr>
        <w:pStyle w:val="aa"/>
        <w:spacing w:after="0" w:line="240" w:lineRule="auto"/>
        <w:jc w:val="both"/>
        <w:rPr>
          <w:rFonts w:ascii="Times New Roman" w:hAnsi="Times New Roman"/>
          <w:sz w:val="28"/>
          <w:szCs w:val="28"/>
        </w:rPr>
      </w:pPr>
    </w:p>
    <w:p w14:paraId="53D86F29" w14:textId="77777777" w:rsidR="002C3D6F" w:rsidRDefault="008B3A56">
      <w:pPr>
        <w:pStyle w:val="aa"/>
        <w:spacing w:after="0" w:line="240" w:lineRule="auto"/>
        <w:jc w:val="both"/>
        <w:rPr>
          <w:rFonts w:ascii="Times New Roman" w:hAnsi="Times New Roman"/>
          <w:b/>
          <w:bCs/>
          <w:sz w:val="28"/>
          <w:szCs w:val="28"/>
        </w:rPr>
      </w:pPr>
      <w:r>
        <w:rPr>
          <w:rFonts w:ascii="Times New Roman" w:hAnsi="Times New Roman"/>
          <w:b/>
          <w:bCs/>
          <w:sz w:val="28"/>
          <w:szCs w:val="28"/>
        </w:rPr>
        <w:t xml:space="preserve">Секретар міської ради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Я.ЧУБИРКО</w:t>
      </w:r>
    </w:p>
    <w:p w14:paraId="312D4D77" w14:textId="77777777" w:rsidR="002C3D6F" w:rsidRDefault="002C3D6F">
      <w:pPr>
        <w:pStyle w:val="aa"/>
        <w:tabs>
          <w:tab w:val="left" w:pos="4127"/>
        </w:tabs>
        <w:spacing w:after="0" w:line="240" w:lineRule="auto"/>
        <w:jc w:val="both"/>
      </w:pPr>
    </w:p>
    <w:p w14:paraId="32019257" w14:textId="77777777" w:rsidR="002C3D6F" w:rsidRDefault="002C3D6F">
      <w:pPr>
        <w:pStyle w:val="aa"/>
        <w:tabs>
          <w:tab w:val="left" w:pos="4127"/>
        </w:tabs>
        <w:spacing w:after="0" w:line="240" w:lineRule="auto"/>
        <w:jc w:val="both"/>
      </w:pPr>
    </w:p>
    <w:p w14:paraId="0157F1B8" w14:textId="77777777" w:rsidR="002C3D6F" w:rsidRDefault="002C3D6F">
      <w:pPr>
        <w:pStyle w:val="aa"/>
        <w:tabs>
          <w:tab w:val="left" w:pos="4127"/>
        </w:tabs>
        <w:spacing w:after="0" w:line="240" w:lineRule="auto"/>
        <w:jc w:val="both"/>
      </w:pPr>
    </w:p>
    <w:p w14:paraId="25E0D8B7" w14:textId="77777777" w:rsidR="002C3D6F" w:rsidRDefault="002C3D6F">
      <w:pPr>
        <w:pStyle w:val="aa"/>
        <w:tabs>
          <w:tab w:val="left" w:pos="4127"/>
        </w:tabs>
        <w:spacing w:after="0" w:line="240" w:lineRule="auto"/>
        <w:jc w:val="both"/>
      </w:pPr>
    </w:p>
    <w:p w14:paraId="3DE6B927" w14:textId="77777777" w:rsidR="002C3D6F" w:rsidRDefault="002C3D6F">
      <w:pPr>
        <w:pStyle w:val="aa"/>
        <w:tabs>
          <w:tab w:val="left" w:pos="4127"/>
        </w:tabs>
        <w:spacing w:after="0" w:line="240" w:lineRule="auto"/>
        <w:jc w:val="both"/>
      </w:pPr>
    </w:p>
    <w:p w14:paraId="5759D5E3" w14:textId="77777777" w:rsidR="002C3D6F" w:rsidRDefault="002C3D6F">
      <w:pPr>
        <w:pStyle w:val="aa"/>
        <w:tabs>
          <w:tab w:val="left" w:pos="4127"/>
        </w:tabs>
        <w:spacing w:after="0" w:line="240" w:lineRule="auto"/>
        <w:jc w:val="both"/>
      </w:pPr>
    </w:p>
    <w:p w14:paraId="2C6F36FD" w14:textId="77777777" w:rsidR="002C3D6F" w:rsidRDefault="002C3D6F">
      <w:pPr>
        <w:pStyle w:val="aa"/>
        <w:tabs>
          <w:tab w:val="left" w:pos="4127"/>
        </w:tabs>
        <w:spacing w:after="0" w:line="240" w:lineRule="auto"/>
        <w:jc w:val="both"/>
      </w:pPr>
    </w:p>
    <w:p w14:paraId="419D535D" w14:textId="77777777" w:rsidR="002C3D6F" w:rsidRDefault="002C3D6F">
      <w:pPr>
        <w:pStyle w:val="aa"/>
        <w:tabs>
          <w:tab w:val="left" w:pos="4127"/>
        </w:tabs>
        <w:spacing w:after="0" w:line="240" w:lineRule="auto"/>
        <w:jc w:val="both"/>
      </w:pPr>
    </w:p>
    <w:p w14:paraId="4B93ED41" w14:textId="77777777" w:rsidR="002C3D6F" w:rsidRDefault="002C3D6F">
      <w:pPr>
        <w:pStyle w:val="aa"/>
        <w:tabs>
          <w:tab w:val="left" w:pos="4127"/>
        </w:tabs>
        <w:spacing w:after="0" w:line="240" w:lineRule="auto"/>
        <w:jc w:val="both"/>
      </w:pPr>
    </w:p>
    <w:p w14:paraId="0501A19F" w14:textId="77777777" w:rsidR="002C3D6F" w:rsidRDefault="002C3D6F">
      <w:pPr>
        <w:pStyle w:val="aa"/>
        <w:tabs>
          <w:tab w:val="left" w:pos="4127"/>
        </w:tabs>
        <w:spacing w:after="0" w:line="240" w:lineRule="auto"/>
        <w:jc w:val="both"/>
      </w:pPr>
    </w:p>
    <w:p w14:paraId="2AA1FD6C" w14:textId="77777777" w:rsidR="002C3D6F" w:rsidRDefault="002C3D6F">
      <w:pPr>
        <w:pStyle w:val="aa"/>
        <w:tabs>
          <w:tab w:val="left" w:pos="4127"/>
        </w:tabs>
        <w:spacing w:after="0" w:line="240" w:lineRule="auto"/>
        <w:jc w:val="both"/>
      </w:pPr>
    </w:p>
    <w:p w14:paraId="2383D59A" w14:textId="77777777" w:rsidR="002C3D6F" w:rsidRDefault="002C3D6F">
      <w:pPr>
        <w:pStyle w:val="aa"/>
        <w:tabs>
          <w:tab w:val="left" w:pos="4127"/>
        </w:tabs>
        <w:spacing w:after="0" w:line="240" w:lineRule="auto"/>
        <w:jc w:val="both"/>
      </w:pPr>
    </w:p>
    <w:p w14:paraId="13A645B9" w14:textId="77777777" w:rsidR="002C3D6F" w:rsidRDefault="002C3D6F">
      <w:pPr>
        <w:pStyle w:val="aa"/>
        <w:tabs>
          <w:tab w:val="left" w:pos="4127"/>
        </w:tabs>
        <w:spacing w:after="0" w:line="240" w:lineRule="auto"/>
        <w:jc w:val="both"/>
      </w:pPr>
    </w:p>
    <w:p w14:paraId="6CCD7656" w14:textId="77777777" w:rsidR="002C3D6F" w:rsidRDefault="002C3D6F">
      <w:pPr>
        <w:pStyle w:val="aa"/>
        <w:tabs>
          <w:tab w:val="left" w:pos="4127"/>
        </w:tabs>
        <w:spacing w:after="0" w:line="240" w:lineRule="auto"/>
        <w:jc w:val="both"/>
      </w:pPr>
    </w:p>
    <w:p w14:paraId="2141C0EC" w14:textId="77777777" w:rsidR="002C3D6F" w:rsidRDefault="002C3D6F">
      <w:pPr>
        <w:pStyle w:val="aa"/>
        <w:tabs>
          <w:tab w:val="left" w:pos="4127"/>
        </w:tabs>
        <w:spacing w:after="0" w:line="240" w:lineRule="auto"/>
        <w:jc w:val="both"/>
      </w:pPr>
    </w:p>
    <w:p w14:paraId="7292E4FD" w14:textId="77777777" w:rsidR="002C3D6F" w:rsidRDefault="002C3D6F">
      <w:pPr>
        <w:pStyle w:val="aa"/>
        <w:tabs>
          <w:tab w:val="left" w:pos="4127"/>
        </w:tabs>
        <w:spacing w:after="0" w:line="240" w:lineRule="auto"/>
        <w:jc w:val="both"/>
      </w:pPr>
    </w:p>
    <w:p w14:paraId="0867B427" w14:textId="77777777" w:rsidR="002C3D6F" w:rsidRDefault="002C3D6F">
      <w:pPr>
        <w:pStyle w:val="aa"/>
        <w:tabs>
          <w:tab w:val="left" w:pos="4127"/>
        </w:tabs>
        <w:spacing w:after="0" w:line="240" w:lineRule="auto"/>
        <w:jc w:val="both"/>
      </w:pPr>
    </w:p>
    <w:p w14:paraId="0D76E190" w14:textId="79A354A2" w:rsidR="002C3D6F" w:rsidRDefault="002C3D6F">
      <w:pPr>
        <w:pStyle w:val="aa"/>
        <w:tabs>
          <w:tab w:val="left" w:pos="4127"/>
        </w:tabs>
        <w:spacing w:after="0" w:line="240" w:lineRule="auto"/>
        <w:jc w:val="both"/>
      </w:pPr>
    </w:p>
    <w:p w14:paraId="09F2C18B" w14:textId="40F79A2F" w:rsidR="006A065E" w:rsidRDefault="006A065E">
      <w:pPr>
        <w:pStyle w:val="aa"/>
        <w:tabs>
          <w:tab w:val="left" w:pos="4127"/>
        </w:tabs>
        <w:spacing w:after="0" w:line="240" w:lineRule="auto"/>
        <w:jc w:val="both"/>
      </w:pPr>
    </w:p>
    <w:p w14:paraId="75E2C8C0" w14:textId="183C5920" w:rsidR="006A065E" w:rsidRDefault="006A065E">
      <w:pPr>
        <w:pStyle w:val="aa"/>
        <w:tabs>
          <w:tab w:val="left" w:pos="4127"/>
        </w:tabs>
        <w:spacing w:after="0" w:line="240" w:lineRule="auto"/>
        <w:jc w:val="both"/>
      </w:pPr>
    </w:p>
    <w:p w14:paraId="4088C2FB"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bookmarkStart w:id="5" w:name="__DdeLink__1152_3299824480"/>
      <w:r>
        <w:rPr>
          <w:rFonts w:ascii="Times New Roman" w:hAnsi="Times New Roman" w:cs="Times New Roman"/>
          <w:b/>
          <w:bCs/>
          <w:sz w:val="28"/>
          <w:szCs w:val="28"/>
          <w:lang w:val="uk-UA"/>
        </w:rPr>
        <w:t>ЗАТВЕРДЖЕНО</w:t>
      </w:r>
      <w:bookmarkEnd w:id="5"/>
    </w:p>
    <w:p w14:paraId="59ACEBB4" w14:textId="77777777" w:rsidR="002C3D6F" w:rsidRPr="001D7558" w:rsidRDefault="008B3A56">
      <w:pPr>
        <w:pStyle w:val="af1"/>
        <w:ind w:firstLine="0"/>
        <w:rPr>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Додаток  4 до рішення</w:t>
      </w:r>
    </w:p>
    <w:p w14:paraId="59DB2E08"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 позачергової сесії</w:t>
      </w:r>
    </w:p>
    <w:p w14:paraId="4881DA59"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38A26252"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p>
    <w:p w14:paraId="48A2C366" w14:textId="668BD63F" w:rsidR="002C3D6F" w:rsidRDefault="008B3A56">
      <w:pPr>
        <w:spacing w:after="0" w:line="240" w:lineRule="auto"/>
        <w:jc w:val="both"/>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22.12.2020 № </w:t>
      </w:r>
      <w:r w:rsidR="00804761">
        <w:rPr>
          <w:rFonts w:ascii="Times New Roman" w:hAnsi="Times New Roman" w:cs="Times New Roman"/>
          <w:sz w:val="28"/>
          <w:szCs w:val="28"/>
          <w:lang w:val="uk-UA"/>
        </w:rPr>
        <w:t>41</w:t>
      </w:r>
    </w:p>
    <w:p w14:paraId="3B27D75C" w14:textId="77777777" w:rsidR="002C3D6F" w:rsidRDefault="002C3D6F">
      <w:pPr>
        <w:pStyle w:val="aa"/>
        <w:tabs>
          <w:tab w:val="left" w:pos="4127"/>
        </w:tabs>
        <w:spacing w:after="0" w:line="240" w:lineRule="auto"/>
        <w:jc w:val="both"/>
      </w:pPr>
    </w:p>
    <w:p w14:paraId="027DAD8E" w14:textId="77777777" w:rsidR="002C3D6F" w:rsidRDefault="008B3A56">
      <w:pPr>
        <w:spacing w:after="0" w:line="240" w:lineRule="auto"/>
        <w:jc w:val="center"/>
        <w:rPr>
          <w:rFonts w:ascii="Times New Roman" w:hAnsi="Times New Roman"/>
          <w:sz w:val="28"/>
          <w:szCs w:val="28"/>
        </w:rPr>
      </w:pPr>
      <w:r>
        <w:rPr>
          <w:rFonts w:ascii="Times New Roman" w:hAnsi="Times New Roman"/>
          <w:b/>
          <w:sz w:val="28"/>
          <w:szCs w:val="28"/>
          <w:lang w:val="uk-UA"/>
        </w:rPr>
        <w:t>П О Л О Ж Е Н Н Я</w:t>
      </w:r>
    </w:p>
    <w:p w14:paraId="2A77DEDA" w14:textId="77777777" w:rsidR="002C3D6F" w:rsidRDefault="008B3A56">
      <w:pPr>
        <w:spacing w:after="0" w:line="240" w:lineRule="auto"/>
        <w:jc w:val="center"/>
        <w:rPr>
          <w:rFonts w:ascii="Times New Roman" w:hAnsi="Times New Roman"/>
          <w:sz w:val="28"/>
          <w:szCs w:val="28"/>
        </w:rPr>
      </w:pPr>
      <w:r>
        <w:rPr>
          <w:rFonts w:ascii="Times New Roman" w:hAnsi="Times New Roman"/>
          <w:b/>
          <w:sz w:val="28"/>
          <w:szCs w:val="28"/>
          <w:lang w:val="uk-UA"/>
        </w:rPr>
        <w:t xml:space="preserve">про юридичний відділ Мукачівської міської ради </w:t>
      </w:r>
    </w:p>
    <w:p w14:paraId="53AD28DD" w14:textId="77777777" w:rsidR="002C3D6F" w:rsidRDefault="008B3A56">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(нова редакція) </w:t>
      </w:r>
    </w:p>
    <w:p w14:paraId="350584B2" w14:textId="77777777" w:rsidR="002C3D6F" w:rsidRDefault="002C3D6F">
      <w:pPr>
        <w:shd w:val="clear" w:color="auto" w:fill="FFFFFF"/>
        <w:spacing w:after="0" w:line="240" w:lineRule="auto"/>
        <w:jc w:val="center"/>
        <w:rPr>
          <w:rFonts w:ascii="Times New Roman" w:hAnsi="Times New Roman"/>
          <w:b/>
          <w:bCs/>
          <w:sz w:val="28"/>
          <w:szCs w:val="28"/>
          <w:lang w:val="uk-UA"/>
        </w:rPr>
      </w:pPr>
    </w:p>
    <w:p w14:paraId="2FC07569" w14:textId="77777777" w:rsidR="002C3D6F" w:rsidRDefault="008B3A56">
      <w:pPr>
        <w:shd w:val="clear" w:color="auto" w:fill="FFFFFF"/>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І. ЗАГАЛЬНІ ПОЛОЖЕННЯ</w:t>
      </w:r>
    </w:p>
    <w:p w14:paraId="05650155" w14:textId="77777777" w:rsidR="002C3D6F" w:rsidRDefault="002C3D6F">
      <w:pPr>
        <w:spacing w:after="0" w:line="240" w:lineRule="auto"/>
        <w:jc w:val="both"/>
        <w:rPr>
          <w:rFonts w:ascii="Times New Roman" w:hAnsi="Times New Roman"/>
          <w:b/>
          <w:bCs/>
          <w:sz w:val="28"/>
          <w:szCs w:val="28"/>
          <w:lang w:val="uk-UA"/>
        </w:rPr>
      </w:pPr>
    </w:p>
    <w:p w14:paraId="0EF0D89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lang w:val="uk-UA"/>
        </w:rPr>
        <w:t>1.1. Юридичний відділ Мукачівської міської ради  (надалі – юридичний відділ) є виконавчим органом Мукачівської міської ради і створюється для правового забезпечення діяльності Мукачівської міської ради, її виконавчих органів та Мукачівського міського голови.</w:t>
      </w:r>
    </w:p>
    <w:p w14:paraId="48B21A5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lang w:val="uk-UA"/>
        </w:rPr>
        <w:t>1.2. Юридичний відділ Мукачівської міської ради безпосередньо підпорядковується Мукачівському міському голові.</w:t>
      </w:r>
    </w:p>
    <w:p w14:paraId="73A903EB"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1.3. У своїй діяльності </w:t>
      </w:r>
      <w:r>
        <w:rPr>
          <w:rFonts w:ascii="Times New Roman" w:hAnsi="Times New Roman"/>
          <w:sz w:val="28"/>
          <w:szCs w:val="28"/>
          <w:lang w:val="uk-UA"/>
        </w:rPr>
        <w:t>юридичний відділ Мукачівської міської ради</w:t>
      </w:r>
      <w:r>
        <w:rPr>
          <w:rFonts w:ascii="Times New Roman" w:hAnsi="Times New Roman"/>
          <w:color w:val="000000"/>
          <w:sz w:val="28"/>
          <w:szCs w:val="28"/>
          <w:lang w:val="uk-UA"/>
        </w:rPr>
        <w:t xml:space="preserve">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постановами Кабінету Міністрів України, іншими нормативними актами, рішеннями сесій Мукачівської міської ради, виконавчого комітету</w:t>
      </w:r>
      <w:r>
        <w:rPr>
          <w:rFonts w:ascii="Times New Roman" w:hAnsi="Times New Roman"/>
          <w:sz w:val="28"/>
          <w:szCs w:val="28"/>
          <w:lang w:val="uk-UA"/>
        </w:rPr>
        <w:t xml:space="preserve"> </w:t>
      </w:r>
      <w:r>
        <w:rPr>
          <w:rFonts w:ascii="Times New Roman" w:hAnsi="Times New Roman"/>
          <w:color w:val="000000"/>
          <w:sz w:val="28"/>
          <w:szCs w:val="28"/>
          <w:lang w:val="uk-UA"/>
        </w:rPr>
        <w:t xml:space="preserve">Мукачівської міської ради, розпорядженнями Мукачівського міського голови, технологічними картками, затвердженими Мукачівським міським головою та цим Положенням. З питань організації та методики ведення правової роботи </w:t>
      </w:r>
      <w:r>
        <w:rPr>
          <w:rFonts w:ascii="Times New Roman" w:hAnsi="Times New Roman"/>
          <w:sz w:val="28"/>
          <w:szCs w:val="28"/>
          <w:lang w:val="uk-UA"/>
        </w:rPr>
        <w:t>юридичний відділ Мукачівської міської ради</w:t>
      </w:r>
      <w:r>
        <w:rPr>
          <w:rFonts w:ascii="Times New Roman" w:hAnsi="Times New Roman"/>
          <w:color w:val="000000"/>
          <w:sz w:val="28"/>
          <w:szCs w:val="28"/>
          <w:lang w:val="uk-UA"/>
        </w:rPr>
        <w:t xml:space="preserve"> керується актами Міністерства юстиції України.</w:t>
      </w:r>
    </w:p>
    <w:p w14:paraId="360854CB"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1.4. Положення про </w:t>
      </w:r>
      <w:r>
        <w:rPr>
          <w:rFonts w:ascii="Times New Roman" w:hAnsi="Times New Roman"/>
          <w:sz w:val="28"/>
          <w:szCs w:val="28"/>
          <w:lang w:val="uk-UA"/>
        </w:rPr>
        <w:t>юридичний відділ Мукачівської міської ради</w:t>
      </w:r>
      <w:r>
        <w:rPr>
          <w:rFonts w:ascii="Times New Roman" w:hAnsi="Times New Roman"/>
          <w:color w:val="000000"/>
          <w:sz w:val="28"/>
          <w:szCs w:val="28"/>
          <w:lang w:val="uk-UA"/>
        </w:rPr>
        <w:t xml:space="preserve"> затверджується Мукачівською міською радою у відповідності до Закону України «Про місцеве самоврядування в Україні».</w:t>
      </w:r>
    </w:p>
    <w:p w14:paraId="78A9C47D"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1.5. Посадові особи </w:t>
      </w:r>
      <w:r>
        <w:rPr>
          <w:rFonts w:ascii="Times New Roman" w:hAnsi="Times New Roman"/>
          <w:sz w:val="28"/>
          <w:szCs w:val="28"/>
          <w:lang w:val="uk-UA"/>
        </w:rPr>
        <w:t>юридичного відділу Мукачівської міської ради</w:t>
      </w:r>
      <w:r>
        <w:rPr>
          <w:rFonts w:ascii="Times New Roman" w:hAnsi="Times New Roman"/>
          <w:color w:val="000000"/>
          <w:sz w:val="28"/>
          <w:szCs w:val="28"/>
          <w:lang w:val="uk-UA"/>
        </w:rPr>
        <w:t xml:space="preserve"> призначаються на посаду Мукачівським міським головою на конкурсній основі, шляхом стажування, з кадрового резерву та звільняються з посади Мукачівським міським головою відповідно до чинного законодавства України.</w:t>
      </w:r>
    </w:p>
    <w:p w14:paraId="23E3D9F6"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1.6. На посадових осіб </w:t>
      </w:r>
      <w:r>
        <w:rPr>
          <w:rFonts w:ascii="Times New Roman" w:hAnsi="Times New Roman"/>
          <w:sz w:val="28"/>
          <w:szCs w:val="28"/>
          <w:lang w:val="uk-UA"/>
        </w:rPr>
        <w:t>юридичного відділу Мукачівської міської ради</w:t>
      </w:r>
      <w:r>
        <w:rPr>
          <w:rFonts w:ascii="Times New Roman" w:hAnsi="Times New Roman"/>
          <w:color w:val="000000"/>
          <w:sz w:val="28"/>
          <w:szCs w:val="28"/>
          <w:lang w:val="uk-UA"/>
        </w:rPr>
        <w:t xml:space="preserve"> поширюється дія Закону України «Про службу в органах місцевого самоврядування».</w:t>
      </w:r>
    </w:p>
    <w:p w14:paraId="772D713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 xml:space="preserve">1.7. Положення про </w:t>
      </w:r>
      <w:r>
        <w:rPr>
          <w:rFonts w:ascii="Times New Roman" w:hAnsi="Times New Roman"/>
          <w:sz w:val="28"/>
          <w:szCs w:val="28"/>
          <w:lang w:val="uk-UA"/>
        </w:rPr>
        <w:t>юридичний відділ Мукачівської міської ради</w:t>
      </w:r>
      <w:r>
        <w:rPr>
          <w:rFonts w:ascii="Times New Roman" w:hAnsi="Times New Roman"/>
          <w:color w:val="000000"/>
          <w:sz w:val="28"/>
          <w:szCs w:val="28"/>
          <w:lang w:val="uk-UA"/>
        </w:rPr>
        <w:t xml:space="preserve"> розроблено з врахуванням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w:t>
      </w:r>
      <w:r>
        <w:rPr>
          <w:rFonts w:ascii="Times New Roman" w:hAnsi="Times New Roman"/>
          <w:color w:val="000000"/>
          <w:sz w:val="28"/>
          <w:szCs w:val="28"/>
        </w:rPr>
        <w:t>Кабінету Міністрів України від 26 листопада 2008 року № 1040,</w:t>
      </w:r>
      <w:r>
        <w:rPr>
          <w:rFonts w:ascii="Times New Roman" w:hAnsi="Times New Roman"/>
          <w:color w:val="000000"/>
          <w:sz w:val="28"/>
          <w:szCs w:val="28"/>
          <w:lang w:val="uk-UA"/>
        </w:rPr>
        <w:t xml:space="preserve"> з наступними змінами та доповненнями</w:t>
      </w:r>
      <w:r>
        <w:rPr>
          <w:rFonts w:ascii="Times New Roman" w:hAnsi="Times New Roman"/>
          <w:color w:val="000000"/>
          <w:sz w:val="28"/>
          <w:szCs w:val="28"/>
        </w:rPr>
        <w:t>.</w:t>
      </w:r>
    </w:p>
    <w:p w14:paraId="255DCD7C" w14:textId="77777777" w:rsidR="002C3D6F" w:rsidRDefault="008B3A56">
      <w:pPr>
        <w:spacing w:after="0" w:line="240" w:lineRule="auto"/>
        <w:jc w:val="both"/>
      </w:pPr>
      <w:r>
        <w:rPr>
          <w:rFonts w:ascii="Times New Roman" w:hAnsi="Times New Roman"/>
          <w:sz w:val="28"/>
          <w:szCs w:val="28"/>
          <w:lang w:val="uk-UA"/>
        </w:rPr>
        <w:lastRenderedPageBreak/>
        <w:t>1.8.</w:t>
      </w:r>
      <w:r>
        <w:rPr>
          <w:rFonts w:ascii="Times New Roman" w:hAnsi="Times New Roman"/>
          <w:color w:val="000000"/>
          <w:sz w:val="28"/>
          <w:szCs w:val="28"/>
          <w:lang w:val="uk-UA"/>
        </w:rPr>
        <w:t xml:space="preserve"> Юридичний відділ утримується за рахунок коштів міського бюджету, не являється юридичною особою та не має самостійного балансу, рахунків в установах банку, печатки із зображенням Державного Гербу України і своїм зображенням. </w:t>
      </w:r>
    </w:p>
    <w:p w14:paraId="1AA0DB00" w14:textId="59C63104" w:rsidR="002C3D6F" w:rsidRDefault="002C3D6F">
      <w:pPr>
        <w:spacing w:after="0" w:line="240" w:lineRule="auto"/>
        <w:jc w:val="both"/>
        <w:rPr>
          <w:rFonts w:ascii="Times New Roman" w:hAnsi="Times New Roman"/>
          <w:color w:val="000000"/>
          <w:sz w:val="28"/>
          <w:szCs w:val="28"/>
          <w:lang w:val="uk-UA"/>
        </w:rPr>
      </w:pPr>
    </w:p>
    <w:p w14:paraId="2353513A" w14:textId="77777777" w:rsidR="00637408" w:rsidRDefault="00637408">
      <w:pPr>
        <w:spacing w:after="0" w:line="240" w:lineRule="auto"/>
        <w:jc w:val="both"/>
        <w:rPr>
          <w:rFonts w:ascii="Times New Roman" w:hAnsi="Times New Roman"/>
          <w:color w:val="000000"/>
          <w:sz w:val="28"/>
          <w:szCs w:val="28"/>
          <w:lang w:val="uk-UA"/>
        </w:rPr>
      </w:pPr>
    </w:p>
    <w:p w14:paraId="27FE5762" w14:textId="77777777" w:rsidR="002C3D6F" w:rsidRDefault="008B3A56">
      <w:pPr>
        <w:spacing w:after="0" w:line="240" w:lineRule="auto"/>
        <w:jc w:val="center"/>
        <w:rPr>
          <w:rFonts w:ascii="Times New Roman" w:hAnsi="Times New Roman"/>
          <w:sz w:val="28"/>
          <w:szCs w:val="28"/>
        </w:rPr>
      </w:pPr>
      <w:r>
        <w:rPr>
          <w:rFonts w:ascii="Times New Roman" w:hAnsi="Times New Roman"/>
          <w:b/>
          <w:sz w:val="28"/>
          <w:szCs w:val="28"/>
          <w:lang w:val="uk-UA"/>
        </w:rPr>
        <w:t xml:space="preserve">РОЗДІЛ ІІ. </w:t>
      </w:r>
      <w:r>
        <w:rPr>
          <w:rFonts w:ascii="Times New Roman" w:hAnsi="Times New Roman"/>
          <w:b/>
          <w:caps/>
          <w:sz w:val="28"/>
          <w:szCs w:val="28"/>
          <w:lang w:val="uk-UA"/>
        </w:rPr>
        <w:t>Структура та організація роботи ЮРИДИЧНОГО Відділу</w:t>
      </w:r>
    </w:p>
    <w:p w14:paraId="636B0FE9" w14:textId="77777777" w:rsidR="002C3D6F" w:rsidRDefault="002C3D6F">
      <w:pPr>
        <w:spacing w:after="0" w:line="240" w:lineRule="auto"/>
        <w:jc w:val="both"/>
        <w:rPr>
          <w:rFonts w:ascii="Times New Roman" w:hAnsi="Times New Roman"/>
          <w:b/>
          <w:caps/>
          <w:sz w:val="28"/>
          <w:szCs w:val="28"/>
          <w:lang w:val="uk-UA"/>
        </w:rPr>
      </w:pPr>
    </w:p>
    <w:p w14:paraId="1D4E3829"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2.1. Структура та штат юридичного відділу затверджуються Мукачівською міською радою, штатний розпис – Мукачівським міським головою. Юридичний відділ Мукачівської міської ради складається з начальника відділу, заступника начальника відділу, головних спеціалістів відділу та спеціаліста ІІ категорії. Розподіл обов’язків посадових осіб відділу зазначається у посадових інструкціях, які розробляються відповідно до цього Положення та затверджуються Мукачівським міським головою. </w:t>
      </w:r>
    </w:p>
    <w:p w14:paraId="5CCD408E"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2.2. Юридичний відділ очолює начальник, який призначається на посаду розпорядженням Мукачівського міського голови за рекомендацією конкурсної комісії Мукачівської міської ради або за іншою процедурою, передбаченою чинним законодавством України, та звільняється з посади розпорядженням Мукачівського міського голови відповідно до чинного законодавства України.</w:t>
      </w:r>
    </w:p>
    <w:p w14:paraId="49326240"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2.3. Начальник юридичного відділу, заступник начальника юридичного відділу та головні спеціалісти юридичного відділу несуть відповідальність за роботу юридичного відділу та виконують обов’язки відповідно до посадових інструкцій.</w:t>
      </w:r>
    </w:p>
    <w:p w14:paraId="2CF002D9"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2.4. У разі тимчасової відсутності начальника юридичного відділу (відрядження, відпустки, тимчасової втрати працездатності тощо) виконання його обов'язків покладається на заступника начальника юридичного відділу, відповідно до розпорядження Мукачівського міського голови.</w:t>
      </w:r>
    </w:p>
    <w:p w14:paraId="0EAA1142"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2.5. Посадові особи юридичного відділу призначаються на посаду розпорядженням Мукачівського міського голови за рекомендацією конкурсної комісії Мукачівської міської ради або за іншою процедурою, передбаченою чинним законодавством, та звільняються з посади розпорядженням Мукачівського міського голови відповідно до чинного законодавства України.</w:t>
      </w:r>
    </w:p>
    <w:p w14:paraId="2D64BCF6" w14:textId="77777777" w:rsidR="002C3D6F" w:rsidRDefault="002C3D6F" w:rsidP="00637408">
      <w:pPr>
        <w:pStyle w:val="2"/>
        <w:numPr>
          <w:ilvl w:val="0"/>
          <w:numId w:val="3"/>
        </w:numPr>
        <w:spacing w:after="0" w:line="240" w:lineRule="auto"/>
        <w:rPr>
          <w:rFonts w:ascii="Times New Roman" w:hAnsi="Times New Roman" w:cs="Times New Roman"/>
          <w:sz w:val="28"/>
          <w:szCs w:val="28"/>
        </w:rPr>
      </w:pPr>
    </w:p>
    <w:p w14:paraId="0CB1F4C0" w14:textId="77777777" w:rsidR="002C3D6F" w:rsidRDefault="008B3A56">
      <w:pPr>
        <w:pStyle w:val="2"/>
        <w:numPr>
          <w:ilvl w:val="1"/>
          <w:numId w:val="3"/>
        </w:numPr>
        <w:spacing w:after="0" w:line="240" w:lineRule="auto"/>
        <w:rPr>
          <w:rFonts w:ascii="Times New Roman" w:hAnsi="Times New Roman"/>
          <w:sz w:val="28"/>
          <w:szCs w:val="28"/>
        </w:rPr>
      </w:pPr>
      <w:r>
        <w:rPr>
          <w:rFonts w:ascii="Times New Roman" w:hAnsi="Times New Roman"/>
          <w:sz w:val="28"/>
          <w:szCs w:val="28"/>
        </w:rPr>
        <w:t>РОЗДІЛ</w:t>
      </w:r>
      <w:r>
        <w:rPr>
          <w:rFonts w:ascii="Times New Roman" w:hAnsi="Times New Roman" w:cs="Times New Roman"/>
          <w:sz w:val="28"/>
          <w:szCs w:val="28"/>
        </w:rPr>
        <w:t xml:space="preserve"> ІІІ. ЗАВДАННЯ ТА ФУНКЦІЇ ЮРИДИЧНОГО ВІДДІЛУ</w:t>
      </w:r>
    </w:p>
    <w:p w14:paraId="220712E3" w14:textId="77777777" w:rsidR="002C3D6F" w:rsidRDefault="002C3D6F">
      <w:pPr>
        <w:spacing w:after="0" w:line="240" w:lineRule="auto"/>
        <w:rPr>
          <w:rFonts w:ascii="Times New Roman" w:hAnsi="Times New Roman" w:cs="Times New Roman"/>
          <w:sz w:val="28"/>
          <w:szCs w:val="28"/>
          <w:lang w:val="uk-UA" w:bidi="hi-IN"/>
        </w:rPr>
      </w:pPr>
    </w:p>
    <w:p w14:paraId="046C5D98"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 Юридичний відділ Мукачівської міської ради відповідно д</w:t>
      </w:r>
      <w:r>
        <w:rPr>
          <w:rFonts w:ascii="Times New Roman" w:hAnsi="Times New Roman"/>
          <w:sz w:val="28"/>
          <w:szCs w:val="28"/>
        </w:rPr>
        <w:t>о покладених на н</w:t>
      </w:r>
      <w:r>
        <w:rPr>
          <w:rFonts w:ascii="Times New Roman" w:hAnsi="Times New Roman"/>
          <w:sz w:val="28"/>
          <w:szCs w:val="28"/>
          <w:lang w:val="uk-UA"/>
        </w:rPr>
        <w:t>ього</w:t>
      </w:r>
      <w:r>
        <w:rPr>
          <w:rFonts w:ascii="Times New Roman" w:hAnsi="Times New Roman"/>
          <w:sz w:val="28"/>
          <w:szCs w:val="28"/>
        </w:rPr>
        <w:t xml:space="preserve"> завдань</w:t>
      </w:r>
      <w:r>
        <w:rPr>
          <w:rFonts w:ascii="Times New Roman" w:hAnsi="Times New Roman"/>
          <w:sz w:val="28"/>
          <w:szCs w:val="28"/>
          <w:lang w:val="uk-UA"/>
        </w:rPr>
        <w:t xml:space="preserve"> та функцій</w:t>
      </w:r>
      <w:r>
        <w:rPr>
          <w:rFonts w:ascii="Times New Roman" w:hAnsi="Times New Roman"/>
          <w:sz w:val="28"/>
          <w:szCs w:val="28"/>
        </w:rPr>
        <w:t>:</w:t>
      </w:r>
    </w:p>
    <w:p w14:paraId="4C4F3C80" w14:textId="77777777" w:rsidR="002C3D6F" w:rsidRDefault="002C3D6F">
      <w:pPr>
        <w:pStyle w:val="rvps2"/>
        <w:spacing w:before="0" w:after="0" w:line="240" w:lineRule="auto"/>
        <w:jc w:val="both"/>
        <w:rPr>
          <w:rFonts w:ascii="Times New Roman" w:hAnsi="Times New Roman"/>
          <w:sz w:val="28"/>
          <w:szCs w:val="28"/>
          <w:lang w:val="uk-UA"/>
        </w:rPr>
      </w:pPr>
    </w:p>
    <w:p w14:paraId="4B38AB12" w14:textId="39159C1C" w:rsidR="00360708" w:rsidRDefault="008B3A56">
      <w:pPr>
        <w:pStyle w:val="rvps2"/>
        <w:spacing w:before="0" w:after="0" w:line="240" w:lineRule="auto"/>
        <w:jc w:val="both"/>
        <w:rPr>
          <w:rFonts w:ascii="Times New Roman" w:hAnsi="Times New Roman"/>
          <w:sz w:val="28"/>
          <w:szCs w:val="28"/>
          <w:lang w:val="uk-UA"/>
        </w:rPr>
      </w:pPr>
      <w:bookmarkStart w:id="6" w:name="n29"/>
      <w:bookmarkEnd w:id="6"/>
      <w:r>
        <w:rPr>
          <w:rFonts w:ascii="Times New Roman" w:hAnsi="Times New Roman"/>
          <w:sz w:val="28"/>
          <w:szCs w:val="28"/>
          <w:lang w:val="uk-UA"/>
        </w:rPr>
        <w:t>3.1.1.організовує та бере участь у забезпеченні реалізації державної правової політики у сфері місцевого самоврядування, правильного застосування законодавства в процесі діяльності Мукачівської міської ради та її виконавчих органів, Мукачівського міського голови; у представництві інтересів Мукачі</w:t>
      </w:r>
      <w:r w:rsidR="00360708">
        <w:rPr>
          <w:rFonts w:ascii="Times New Roman" w:hAnsi="Times New Roman"/>
          <w:sz w:val="28"/>
          <w:szCs w:val="28"/>
          <w:lang w:val="uk-UA"/>
        </w:rPr>
        <w:t>-</w:t>
      </w:r>
      <w:r>
        <w:rPr>
          <w:rFonts w:ascii="Times New Roman" w:hAnsi="Times New Roman"/>
          <w:sz w:val="28"/>
          <w:szCs w:val="28"/>
          <w:lang w:val="uk-UA"/>
        </w:rPr>
        <w:t>вської міської територіальної громади в особі Мукачівської міської ради, її ви</w:t>
      </w:r>
      <w:r w:rsidR="00360708">
        <w:rPr>
          <w:rFonts w:ascii="Times New Roman" w:hAnsi="Times New Roman"/>
          <w:sz w:val="28"/>
          <w:szCs w:val="28"/>
          <w:lang w:val="uk-UA"/>
        </w:rPr>
        <w:t>-</w:t>
      </w:r>
    </w:p>
    <w:p w14:paraId="16D0E1C1" w14:textId="167CC25A" w:rsidR="002C3D6F" w:rsidRPr="001D7558" w:rsidRDefault="008B3A56">
      <w:pPr>
        <w:pStyle w:val="rvps2"/>
        <w:spacing w:before="0" w:after="0" w:line="240" w:lineRule="auto"/>
        <w:jc w:val="both"/>
        <w:rPr>
          <w:lang w:val="uk-UA"/>
        </w:rPr>
      </w:pPr>
      <w:r>
        <w:rPr>
          <w:rFonts w:ascii="Times New Roman" w:hAnsi="Times New Roman"/>
          <w:sz w:val="28"/>
          <w:szCs w:val="28"/>
          <w:lang w:val="uk-UA"/>
        </w:rPr>
        <w:lastRenderedPageBreak/>
        <w:t>конавчих органів та Мукачівського міського голови в судах та інших органах, установах, організаціях незалежно від форми власності;</w:t>
      </w:r>
      <w:bookmarkStart w:id="7" w:name="n30"/>
      <w:bookmarkEnd w:id="7"/>
    </w:p>
    <w:p w14:paraId="66716820"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w:t>
      </w:r>
      <w:r>
        <w:rPr>
          <w:rFonts w:ascii="Times New Roman" w:hAnsi="Times New Roman"/>
          <w:sz w:val="28"/>
          <w:szCs w:val="28"/>
        </w:rPr>
        <w:t>2</w:t>
      </w:r>
      <w:r>
        <w:rPr>
          <w:rFonts w:ascii="Times New Roman" w:hAnsi="Times New Roman"/>
          <w:sz w:val="28"/>
          <w:szCs w:val="28"/>
          <w:lang w:val="uk-UA"/>
        </w:rPr>
        <w:t>.</w:t>
      </w:r>
      <w:r>
        <w:rPr>
          <w:rFonts w:ascii="Times New Roman" w:hAnsi="Times New Roman"/>
          <w:sz w:val="28"/>
          <w:szCs w:val="28"/>
        </w:rPr>
        <w:t xml:space="preserve"> розробляє та бере участь у розробленні проектів нормативно-правових актів</w:t>
      </w:r>
      <w:r>
        <w:rPr>
          <w:rFonts w:ascii="Times New Roman" w:hAnsi="Times New Roman"/>
          <w:sz w:val="28"/>
          <w:szCs w:val="28"/>
          <w:lang w:val="uk-UA"/>
        </w:rPr>
        <w:t xml:space="preserve"> (з ознаками чи без ознак регуляторного акта)</w:t>
      </w:r>
      <w:r>
        <w:rPr>
          <w:rFonts w:ascii="Times New Roman" w:hAnsi="Times New Roman"/>
          <w:sz w:val="28"/>
          <w:szCs w:val="28"/>
        </w:rPr>
        <w:t xml:space="preserve"> з питань, що належать до компетенції </w:t>
      </w:r>
      <w:r>
        <w:rPr>
          <w:rFonts w:ascii="Times New Roman" w:hAnsi="Times New Roman"/>
          <w:sz w:val="28"/>
          <w:szCs w:val="28"/>
          <w:lang w:val="uk-UA"/>
        </w:rPr>
        <w:t xml:space="preserve">Мукачівської міської ради та її виконавчих органів; </w:t>
      </w:r>
      <w:bookmarkStart w:id="8" w:name="n31"/>
      <w:bookmarkEnd w:id="8"/>
    </w:p>
    <w:p w14:paraId="27B48A9D"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3.1.3. перевіряє відповідність законодавству і міжнародним договорам України проектів розпоряджень, рішень та інших актів, що подаються на підпис Мукачівського міського голови, погоджує (візує) їх за наявності віз керівників заінтересованих структурних підрозділів</w:t>
      </w:r>
      <w:bookmarkStart w:id="9" w:name="n32"/>
      <w:bookmarkEnd w:id="9"/>
      <w:r>
        <w:rPr>
          <w:rFonts w:ascii="Times New Roman" w:hAnsi="Times New Roman"/>
          <w:sz w:val="28"/>
          <w:szCs w:val="28"/>
          <w:lang w:val="uk-UA"/>
        </w:rPr>
        <w:t>;</w:t>
      </w:r>
    </w:p>
    <w:p w14:paraId="54366D98"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3.1.4. переглядає разом із виконавчими органами Мукачівської міської ради та її виконавчих органів нормативно-правові акти та інші документи з питань, що належать до їх компетенції, з метою приведення їх у відповідність із законодавством;</w:t>
      </w:r>
      <w:bookmarkStart w:id="10" w:name="n34"/>
      <w:bookmarkEnd w:id="10"/>
    </w:p>
    <w:p w14:paraId="471741C6"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3.1.5. інформує Мукачівського міського голову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bookmarkStart w:id="11" w:name="n37"/>
      <w:bookmarkStart w:id="12" w:name="n36"/>
      <w:bookmarkStart w:id="13" w:name="n35"/>
      <w:bookmarkEnd w:id="11"/>
      <w:bookmarkEnd w:id="12"/>
      <w:bookmarkEnd w:id="13"/>
      <w:r>
        <w:rPr>
          <w:rFonts w:ascii="Times New Roman" w:hAnsi="Times New Roman"/>
          <w:sz w:val="28"/>
          <w:szCs w:val="28"/>
          <w:lang w:val="uk-UA"/>
        </w:rPr>
        <w:t>;</w:t>
      </w:r>
    </w:p>
    <w:p w14:paraId="624335CC" w14:textId="77777777" w:rsidR="002C3D6F" w:rsidRPr="001D7558" w:rsidRDefault="008B3A56">
      <w:pPr>
        <w:pStyle w:val="rvps2"/>
        <w:spacing w:before="0" w:after="0" w:line="240" w:lineRule="auto"/>
        <w:jc w:val="both"/>
        <w:rPr>
          <w:rFonts w:ascii="Times New Roman" w:hAnsi="Times New Roman"/>
          <w:sz w:val="28"/>
          <w:szCs w:val="28"/>
          <w:lang w:val="uk-UA"/>
        </w:rPr>
      </w:pPr>
      <w:r>
        <w:rPr>
          <w:rFonts w:ascii="Times New Roman" w:hAnsi="Times New Roman"/>
          <w:sz w:val="28"/>
          <w:szCs w:val="28"/>
          <w:lang w:val="uk-UA"/>
        </w:rPr>
        <w:t xml:space="preserve">3.1.6. розглядає проекти нормативно-правових актів та інших документів, які надійшли для погодження, з питань, що належать до компетенції Мукачівської міської ради та її виконавчих органів, та готує пропозиції до них. </w:t>
      </w:r>
      <w:r>
        <w:rPr>
          <w:rFonts w:ascii="Times New Roman" w:hAnsi="Times New Roman"/>
          <w:iCs/>
          <w:color w:val="000000"/>
          <w:sz w:val="28"/>
          <w:szCs w:val="28"/>
          <w:lang w:val="uk-UA"/>
        </w:rPr>
        <w:t>У</w:t>
      </w:r>
      <w:r>
        <w:rPr>
          <w:rFonts w:ascii="Times New Roman" w:hAnsi="Times New Roman"/>
          <w:i/>
          <w:iCs/>
          <w:color w:val="000000"/>
          <w:sz w:val="28"/>
          <w:szCs w:val="28"/>
          <w:lang w:val="uk-UA"/>
        </w:rPr>
        <w:t xml:space="preserve"> </w:t>
      </w:r>
      <w:r>
        <w:rPr>
          <w:rFonts w:ascii="Times New Roman" w:hAnsi="Times New Roman"/>
          <w:color w:val="000000"/>
          <w:sz w:val="28"/>
          <w:szCs w:val="28"/>
          <w:lang w:val="uk-UA"/>
        </w:rPr>
        <w:t>разі невідповідності проекту акта чинному законодавству України юридичний відділ, не візуючи проект акта,</w:t>
      </w:r>
      <w:r>
        <w:rPr>
          <w:rFonts w:ascii="Times New Roman" w:hAnsi="Times New Roman"/>
          <w:color w:val="000000"/>
          <w:sz w:val="28"/>
          <w:szCs w:val="28"/>
          <w:vertAlign w:val="subscript"/>
          <w:lang w:val="uk-UA"/>
        </w:rPr>
        <w:t xml:space="preserve"> </w:t>
      </w:r>
      <w:r>
        <w:rPr>
          <w:rFonts w:ascii="Times New Roman" w:hAnsi="Times New Roman"/>
          <w:color w:val="000000"/>
          <w:sz w:val="28"/>
          <w:szCs w:val="28"/>
          <w:lang w:val="uk-UA"/>
        </w:rPr>
        <w:t>подає зауваження (в т.ч. інформаційну довідку) на проект рішення чи розпорядження у письмовому вигляді на ім’я розробника, який виносить проект на розгляд, затвердження чи підписання Мукачівським міським головою</w:t>
      </w:r>
      <w:bookmarkStart w:id="14" w:name="n39"/>
      <w:bookmarkStart w:id="15" w:name="n38"/>
      <w:bookmarkEnd w:id="14"/>
      <w:bookmarkEnd w:id="15"/>
      <w:r>
        <w:rPr>
          <w:rFonts w:ascii="Times New Roman" w:hAnsi="Times New Roman"/>
          <w:sz w:val="28"/>
          <w:szCs w:val="28"/>
          <w:lang w:val="uk-UA"/>
        </w:rPr>
        <w:t>;</w:t>
      </w:r>
    </w:p>
    <w:p w14:paraId="4773D064" w14:textId="77777777" w:rsidR="002C3D6F" w:rsidRPr="001D7558" w:rsidRDefault="008B3A56">
      <w:pPr>
        <w:pStyle w:val="rvps2"/>
        <w:spacing w:before="0"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3.1.7. </w:t>
      </w:r>
      <w:r>
        <w:rPr>
          <w:rFonts w:ascii="Times New Roman" w:hAnsi="Times New Roman"/>
          <w:sz w:val="28"/>
          <w:szCs w:val="28"/>
          <w:lang w:val="uk-UA"/>
        </w:rPr>
        <w:t>погоджує (візує) проекти договорів, стороною у яких є Мукачівська міська рада, її виконавчі органи та Мукачівський міський голова, за наявності у проектах таких договорів погодження (візи) керівників заінтересованих структурних підрозділів</w:t>
      </w:r>
      <w:bookmarkStart w:id="16" w:name="n40"/>
      <w:bookmarkEnd w:id="16"/>
      <w:r>
        <w:rPr>
          <w:rFonts w:ascii="Times New Roman" w:hAnsi="Times New Roman"/>
          <w:sz w:val="28"/>
          <w:szCs w:val="28"/>
          <w:lang w:val="uk-UA"/>
        </w:rPr>
        <w:t>;</w:t>
      </w:r>
    </w:p>
    <w:p w14:paraId="410E5AC7"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3.1.8. організовує претензійну та позовну роботу, здійснює контроль за її проведенням;</w:t>
      </w:r>
      <w:bookmarkStart w:id="17" w:name="n42"/>
      <w:bookmarkStart w:id="18" w:name="n41"/>
      <w:bookmarkEnd w:id="17"/>
      <w:bookmarkEnd w:id="18"/>
    </w:p>
    <w:p w14:paraId="5EBD64F3"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3.1.9. аналізує матеріали, що надійшли від правоохоронних і контролюючих органів, а також матеріали, отримані за результатами перевірок, та ревізій, що характеризують стан дотримання Мукачівською міською радою та її виконавчими органами законності, надає правові висновки за фактами виявлених правопорушень;</w:t>
      </w:r>
      <w:bookmarkStart w:id="19" w:name="n44"/>
      <w:bookmarkStart w:id="20" w:name="n43"/>
      <w:bookmarkEnd w:id="19"/>
      <w:bookmarkEnd w:id="20"/>
    </w:p>
    <w:p w14:paraId="22D6A442"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3.1.10.</w:t>
      </w:r>
      <w:r>
        <w:rPr>
          <w:rFonts w:ascii="Times New Roman" w:hAnsi="Times New Roman"/>
          <w:sz w:val="28"/>
          <w:szCs w:val="28"/>
        </w:rPr>
        <w:t xml:space="preserve"> сприяє правильному застосуванню актів законодавства про працю, у разі невиконання або порушення їх вимог подає </w:t>
      </w:r>
      <w:r>
        <w:rPr>
          <w:rFonts w:ascii="Times New Roman" w:hAnsi="Times New Roman"/>
          <w:sz w:val="28"/>
          <w:szCs w:val="28"/>
          <w:lang w:val="uk-UA"/>
        </w:rPr>
        <w:t xml:space="preserve">Мукачівському міському голові </w:t>
      </w:r>
      <w:r>
        <w:rPr>
          <w:rFonts w:ascii="Times New Roman" w:hAnsi="Times New Roman"/>
          <w:sz w:val="28"/>
          <w:szCs w:val="28"/>
        </w:rPr>
        <w:t>письмовий висновок з пропозиціями щодо усунення таких порушень</w:t>
      </w:r>
      <w:bookmarkStart w:id="21" w:name="n45"/>
      <w:bookmarkEnd w:id="21"/>
      <w:r>
        <w:rPr>
          <w:rFonts w:ascii="Times New Roman" w:hAnsi="Times New Roman"/>
          <w:sz w:val="28"/>
          <w:szCs w:val="28"/>
          <w:lang w:val="uk-UA"/>
        </w:rPr>
        <w:t>;</w:t>
      </w:r>
    </w:p>
    <w:p w14:paraId="1F68339F"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3.1.11. здійснює методичне керівництво правовою роботою в Мукачівській міській раді та її виконавчих органах, подає пропозиції на розгляд Мукачівського міського голови щодо її поліпшення, усунення недоліків у правовому забезпеченні діяльності органу;</w:t>
      </w:r>
      <w:bookmarkStart w:id="22" w:name="n48"/>
      <w:bookmarkStart w:id="23" w:name="n46"/>
      <w:bookmarkEnd w:id="22"/>
      <w:bookmarkEnd w:id="23"/>
    </w:p>
    <w:p w14:paraId="7B9124B6"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3.1.12. в разі необхідності подає Мукачівському міському голові пропозиції у потребі в юридичних кадрах Мукачівської міської ради та її виконавчих органах;</w:t>
      </w:r>
      <w:bookmarkStart w:id="24" w:name="n50"/>
      <w:bookmarkStart w:id="25" w:name="n49"/>
      <w:bookmarkEnd w:id="24"/>
      <w:bookmarkEnd w:id="25"/>
    </w:p>
    <w:p w14:paraId="0A3A650A"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lastRenderedPageBreak/>
        <w:t>3.1.13. організовує і проводить роботу, пов'язану з підвищенням кваліфікації посадових осіб юридичного відділу Мукачівської міської ради;</w:t>
      </w:r>
    </w:p>
    <w:p w14:paraId="7D42DB1D"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3.1.14. роз'яснює застосування законодавства, надає правові консультації з питань, що належать до компетенції Мукачівської міської ради та її виконавчих органів;</w:t>
      </w:r>
      <w:bookmarkStart w:id="26" w:name="n51"/>
      <w:bookmarkEnd w:id="26"/>
    </w:p>
    <w:p w14:paraId="08DCE75E"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3.1.15. здійснює заходи, спрямовані на підвищення рівня правових знань посадових осіб та інших працівників Мукачівської міської ради та її виконавчих органів;</w:t>
      </w:r>
      <w:bookmarkStart w:id="27" w:name="n52"/>
      <w:bookmarkEnd w:id="27"/>
    </w:p>
    <w:p w14:paraId="1DA4B022" w14:textId="77777777" w:rsidR="002C3D6F" w:rsidRDefault="008B3A56">
      <w:pPr>
        <w:pStyle w:val="rvps2"/>
        <w:spacing w:before="0" w:after="0" w:line="240" w:lineRule="auto"/>
        <w:jc w:val="both"/>
      </w:pPr>
      <w:r>
        <w:rPr>
          <w:rFonts w:ascii="Times New Roman" w:hAnsi="Times New Roman"/>
          <w:sz w:val="28"/>
          <w:szCs w:val="28"/>
          <w:lang w:val="uk-UA"/>
        </w:rPr>
        <w:t xml:space="preserve">3.1.16. забезпечує організаційний та правовий супровід діяльності адміністративної комісії при виконавчому комітеті Мукачівської міської ради, спостережної комісії при виконавчому комітеті Мукачівської міської ради та тендерного комітету виконавчого комітету Мукачівської міської ради;   </w:t>
      </w:r>
    </w:p>
    <w:p w14:paraId="5205B78E"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3.1.17. приймає</w:t>
      </w:r>
      <w:r>
        <w:rPr>
          <w:rFonts w:ascii="Times New Roman" w:hAnsi="Times New Roman"/>
          <w:sz w:val="28"/>
          <w:szCs w:val="28"/>
        </w:rPr>
        <w:t xml:space="preserve"> участь в організації і проведенні семінарів, занять, інших заходів з правових питань</w:t>
      </w:r>
      <w:r>
        <w:rPr>
          <w:rFonts w:ascii="Times New Roman" w:hAnsi="Times New Roman"/>
          <w:sz w:val="28"/>
          <w:szCs w:val="28"/>
          <w:lang w:val="uk-UA"/>
        </w:rPr>
        <w:t>;</w:t>
      </w:r>
    </w:p>
    <w:p w14:paraId="405FAD0F" w14:textId="77777777" w:rsidR="002C3D6F" w:rsidRDefault="008B3A56">
      <w:pPr>
        <w:pStyle w:val="rvps2"/>
        <w:spacing w:before="0" w:after="0" w:line="240" w:lineRule="auto"/>
        <w:jc w:val="both"/>
      </w:pPr>
      <w:r>
        <w:rPr>
          <w:rFonts w:ascii="Times New Roman" w:hAnsi="Times New Roman"/>
          <w:sz w:val="28"/>
          <w:szCs w:val="28"/>
          <w:lang w:val="uk-UA"/>
        </w:rPr>
        <w:t>3.1.18. приймає участь у засіданнях постійних комісій Мукачівської міської ради;</w:t>
      </w:r>
    </w:p>
    <w:p w14:paraId="317EF68F"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3.1.19. приймає участь у засіданнях виконавчого комітету Мукачівської міської ради;</w:t>
      </w:r>
    </w:p>
    <w:p w14:paraId="6EC5AB2E"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3.1.20. приймає участь у чергових та позачергових засіданнях сесій Мукачівської міської ради;</w:t>
      </w:r>
    </w:p>
    <w:p w14:paraId="3044FEBF" w14:textId="77777777" w:rsidR="002C3D6F" w:rsidRDefault="008B3A56">
      <w:pPr>
        <w:pStyle w:val="rvps2"/>
        <w:spacing w:before="0" w:after="0" w:line="240" w:lineRule="auto"/>
        <w:jc w:val="both"/>
      </w:pPr>
      <w:r>
        <w:rPr>
          <w:rFonts w:ascii="Times New Roman" w:hAnsi="Times New Roman"/>
          <w:sz w:val="28"/>
          <w:szCs w:val="28"/>
          <w:lang w:val="uk-UA"/>
        </w:rPr>
        <w:t>3.1.21. приймає участь у роботі комісій, що утворені при Мукачівській міській раді та її виконавчих органах,</w:t>
      </w:r>
      <w:r>
        <w:rPr>
          <w:rFonts w:ascii="Times New Roman" w:hAnsi="Times New Roman"/>
          <w:color w:val="000000"/>
          <w:sz w:val="28"/>
          <w:szCs w:val="28"/>
          <w:lang w:val="uk-UA"/>
        </w:rPr>
        <w:t xml:space="preserve"> дорадчих і колегіальних органів, робочих групах, нарадах</w:t>
      </w:r>
      <w:r>
        <w:rPr>
          <w:rFonts w:ascii="Times New Roman" w:hAnsi="Times New Roman"/>
          <w:sz w:val="28"/>
          <w:szCs w:val="28"/>
          <w:lang w:val="uk-UA"/>
        </w:rPr>
        <w:t>;</w:t>
      </w:r>
    </w:p>
    <w:p w14:paraId="61EDA2C0"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3.1.22. бере участь у прийомі громадян Мукачівським міським головою та його заступниками;</w:t>
      </w:r>
    </w:p>
    <w:p w14:paraId="748996E2" w14:textId="77777777" w:rsidR="002C3D6F" w:rsidRDefault="008B3A56">
      <w:pPr>
        <w:pStyle w:val="rvps2"/>
        <w:spacing w:before="0" w:after="0" w:line="240" w:lineRule="auto"/>
        <w:jc w:val="both"/>
      </w:pPr>
      <w:r>
        <w:rPr>
          <w:rFonts w:ascii="Times New Roman" w:hAnsi="Times New Roman"/>
          <w:sz w:val="28"/>
          <w:szCs w:val="28"/>
          <w:lang w:val="uk-UA"/>
        </w:rPr>
        <w:t>3.1.23. забезпечує висвітлення діяльності юридичного відділу Мукачівської міської ради на офіційному веб-сайті Мукачівської міської ради та офіційній сторінці відділу у соціальній мережі;</w:t>
      </w:r>
    </w:p>
    <w:p w14:paraId="5D6E54F6"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t xml:space="preserve">  3.1.24. забезпечує координацію за ходом розгляду запитів на публічну інформацію Мукачівською міською радою та її виконавчими органами.</w:t>
      </w:r>
    </w:p>
    <w:p w14:paraId="6CBE3AC1" w14:textId="77777777" w:rsidR="002C3D6F" w:rsidRDefault="002C3D6F">
      <w:pPr>
        <w:numPr>
          <w:ilvl w:val="0"/>
          <w:numId w:val="4"/>
        </w:numPr>
        <w:spacing w:after="0" w:line="240" w:lineRule="auto"/>
        <w:ind w:left="0" w:firstLine="0"/>
        <w:jc w:val="center"/>
        <w:rPr>
          <w:rFonts w:ascii="Times New Roman" w:hAnsi="Times New Roman"/>
          <w:sz w:val="28"/>
          <w:szCs w:val="28"/>
          <w:u w:val="single"/>
          <w:lang w:val="uk-UA"/>
        </w:rPr>
      </w:pPr>
    </w:p>
    <w:p w14:paraId="58E0F2B3" w14:textId="77777777" w:rsidR="002C3D6F" w:rsidRDefault="008B3A56">
      <w:pPr>
        <w:numPr>
          <w:ilvl w:val="0"/>
          <w:numId w:val="4"/>
        </w:numPr>
        <w:spacing w:after="0" w:line="240" w:lineRule="auto"/>
        <w:ind w:left="0" w:firstLine="0"/>
        <w:jc w:val="center"/>
        <w:rPr>
          <w:rFonts w:ascii="Times New Roman" w:hAnsi="Times New Roman"/>
          <w:sz w:val="28"/>
          <w:szCs w:val="28"/>
        </w:rPr>
      </w:pPr>
      <w:r>
        <w:rPr>
          <w:rFonts w:ascii="Times New Roman" w:hAnsi="Times New Roman"/>
          <w:b/>
          <w:caps/>
          <w:sz w:val="28"/>
          <w:szCs w:val="28"/>
          <w:lang w:val="uk-UA"/>
        </w:rPr>
        <w:t>розділ ІV. Права ЮРИДИЧНОГО Відділу</w:t>
      </w:r>
    </w:p>
    <w:p w14:paraId="48CBAF25" w14:textId="77777777" w:rsidR="002C3D6F" w:rsidRDefault="002C3D6F">
      <w:pPr>
        <w:numPr>
          <w:ilvl w:val="0"/>
          <w:numId w:val="4"/>
        </w:numPr>
        <w:spacing w:after="0" w:line="240" w:lineRule="auto"/>
        <w:ind w:left="0" w:firstLine="0"/>
        <w:jc w:val="center"/>
        <w:rPr>
          <w:rFonts w:ascii="Times New Roman" w:hAnsi="Times New Roman"/>
          <w:sz w:val="28"/>
          <w:szCs w:val="28"/>
          <w:u w:val="single"/>
          <w:lang w:val="uk-UA"/>
        </w:rPr>
      </w:pPr>
    </w:p>
    <w:p w14:paraId="490AEA6B" w14:textId="77777777" w:rsidR="002C3D6F" w:rsidRPr="001D7558" w:rsidRDefault="008B3A56">
      <w:pPr>
        <w:pStyle w:val="rvps2"/>
        <w:spacing w:before="0" w:after="0" w:line="240" w:lineRule="auto"/>
        <w:jc w:val="both"/>
        <w:rPr>
          <w:rFonts w:ascii="Times New Roman" w:hAnsi="Times New Roman"/>
          <w:sz w:val="28"/>
          <w:szCs w:val="28"/>
          <w:lang w:val="uk-UA"/>
        </w:rPr>
      </w:pPr>
      <w:r>
        <w:rPr>
          <w:rFonts w:ascii="Times New Roman" w:hAnsi="Times New Roman"/>
          <w:sz w:val="28"/>
          <w:szCs w:val="28"/>
          <w:lang w:val="uk-UA"/>
        </w:rPr>
        <w:t>4.1. Посадові особи юридичного відділу Мукачівської міської ради мають право:</w:t>
      </w:r>
    </w:p>
    <w:p w14:paraId="42CFEBC1" w14:textId="77777777" w:rsidR="002C3D6F" w:rsidRDefault="008B3A56">
      <w:pPr>
        <w:pStyle w:val="rvps2"/>
        <w:spacing w:before="0" w:after="0" w:line="240" w:lineRule="auto"/>
        <w:jc w:val="both"/>
        <w:rPr>
          <w:rFonts w:ascii="Times New Roman" w:hAnsi="Times New Roman"/>
          <w:sz w:val="28"/>
          <w:szCs w:val="28"/>
        </w:rPr>
      </w:pPr>
      <w:bookmarkStart w:id="28" w:name="n78"/>
      <w:bookmarkEnd w:id="28"/>
      <w:r>
        <w:rPr>
          <w:rFonts w:ascii="Times New Roman" w:hAnsi="Times New Roman"/>
          <w:sz w:val="28"/>
          <w:szCs w:val="28"/>
          <w:lang w:val="uk-UA"/>
        </w:rPr>
        <w:t>4.1.1. перевіряти дотримання вимог чинного законодавства Мукачівською міською радою та її виконавчими органами;</w:t>
      </w:r>
    </w:p>
    <w:p w14:paraId="3D941FA2" w14:textId="77777777" w:rsidR="002C3D6F" w:rsidRPr="001D7558" w:rsidRDefault="008B3A56">
      <w:pPr>
        <w:pStyle w:val="rvps2"/>
        <w:spacing w:before="0" w:after="0" w:line="240" w:lineRule="auto"/>
        <w:jc w:val="both"/>
        <w:rPr>
          <w:lang w:val="uk-UA"/>
        </w:rPr>
      </w:pPr>
      <w:bookmarkStart w:id="29" w:name="n79"/>
      <w:bookmarkEnd w:id="29"/>
      <w:r>
        <w:rPr>
          <w:rFonts w:ascii="Times New Roman" w:hAnsi="Times New Roman"/>
          <w:sz w:val="28"/>
          <w:szCs w:val="28"/>
          <w:lang w:val="uk-UA"/>
        </w:rPr>
        <w:t>4.1.2. одержувати в установленому порядку для виконання покладених на юридичний відділ завдань необхідні документи, інформацію, довідки, розрахунки, інші матеріали від посадових осіб Мукачівської міської ради та її виконавчих органів</w:t>
      </w:r>
      <w:bookmarkStart w:id="30" w:name="n80"/>
      <w:bookmarkEnd w:id="30"/>
      <w:r>
        <w:rPr>
          <w:rFonts w:ascii="Times New Roman" w:hAnsi="Times New Roman"/>
          <w:sz w:val="28"/>
          <w:szCs w:val="28"/>
          <w:lang w:val="uk-UA"/>
        </w:rPr>
        <w:t>. З метою забезпечення своєчасного виконання завдань, які потребують оперативного вжиття відповідних заходів, посадові особи Мукачівської міської ради та її виконавчих органів зобов'язані невідкладно подавати необхідні матеріали (в т.ч. копії тощо) на вимогу юридичного відділу Мукачівської міської ради;</w:t>
      </w:r>
      <w:bookmarkStart w:id="31" w:name="n81"/>
      <w:bookmarkEnd w:id="31"/>
    </w:p>
    <w:p w14:paraId="768E5F7E" w14:textId="77777777" w:rsidR="002C3D6F" w:rsidRDefault="008B3A56">
      <w:pPr>
        <w:pStyle w:val="rvps2"/>
        <w:spacing w:before="0" w:after="0" w:line="240" w:lineRule="auto"/>
        <w:jc w:val="both"/>
        <w:rPr>
          <w:rFonts w:ascii="Times New Roman" w:hAnsi="Times New Roman"/>
          <w:sz w:val="28"/>
          <w:szCs w:val="28"/>
        </w:rPr>
      </w:pPr>
      <w:r>
        <w:rPr>
          <w:rFonts w:ascii="Times New Roman" w:hAnsi="Times New Roman"/>
          <w:sz w:val="28"/>
          <w:szCs w:val="28"/>
          <w:lang w:val="uk-UA"/>
        </w:rPr>
        <w:lastRenderedPageBreak/>
        <w:t>4.1.</w:t>
      </w:r>
      <w:r>
        <w:rPr>
          <w:rFonts w:ascii="Times New Roman" w:hAnsi="Times New Roman"/>
          <w:sz w:val="28"/>
          <w:szCs w:val="28"/>
        </w:rPr>
        <w:t>3</w:t>
      </w:r>
      <w:r>
        <w:rPr>
          <w:rFonts w:ascii="Times New Roman" w:hAnsi="Times New Roman"/>
          <w:sz w:val="28"/>
          <w:szCs w:val="28"/>
          <w:lang w:val="uk-UA"/>
        </w:rPr>
        <w:t xml:space="preserve">. </w:t>
      </w:r>
      <w:r>
        <w:rPr>
          <w:rFonts w:ascii="Times New Roman" w:hAnsi="Times New Roman"/>
          <w:sz w:val="28"/>
          <w:szCs w:val="28"/>
        </w:rPr>
        <w:t xml:space="preserve">залучати спеціалістів з метою підготовки проектів нормативно-правових актів та інших документів, а також розроблення і здійснення заходів, які проводяться </w:t>
      </w:r>
      <w:r>
        <w:rPr>
          <w:rFonts w:ascii="Times New Roman" w:hAnsi="Times New Roman"/>
          <w:sz w:val="28"/>
          <w:szCs w:val="28"/>
          <w:lang w:val="uk-UA"/>
        </w:rPr>
        <w:t>юридичним відділом</w:t>
      </w:r>
      <w:r>
        <w:rPr>
          <w:rFonts w:ascii="Times New Roman" w:hAnsi="Times New Roman"/>
          <w:sz w:val="28"/>
          <w:szCs w:val="28"/>
        </w:rPr>
        <w:t xml:space="preserve"> відповідно до покладених на н</w:t>
      </w:r>
      <w:r>
        <w:rPr>
          <w:rFonts w:ascii="Times New Roman" w:hAnsi="Times New Roman"/>
          <w:sz w:val="28"/>
          <w:szCs w:val="28"/>
          <w:lang w:val="uk-UA"/>
        </w:rPr>
        <w:t>ього</w:t>
      </w:r>
      <w:r>
        <w:rPr>
          <w:rFonts w:ascii="Times New Roman" w:hAnsi="Times New Roman"/>
          <w:sz w:val="28"/>
          <w:szCs w:val="28"/>
        </w:rPr>
        <w:t xml:space="preserve"> завдань;</w:t>
      </w:r>
    </w:p>
    <w:p w14:paraId="4EF25637" w14:textId="77777777" w:rsidR="002C3D6F" w:rsidRDefault="008B3A56">
      <w:pPr>
        <w:pStyle w:val="rvps2"/>
        <w:spacing w:before="0" w:after="0" w:line="240" w:lineRule="auto"/>
        <w:jc w:val="both"/>
        <w:rPr>
          <w:rFonts w:ascii="Times New Roman" w:hAnsi="Times New Roman"/>
          <w:sz w:val="28"/>
          <w:szCs w:val="28"/>
        </w:rPr>
      </w:pPr>
      <w:bookmarkStart w:id="32" w:name="n82"/>
      <w:bookmarkEnd w:id="32"/>
      <w:r>
        <w:rPr>
          <w:rFonts w:ascii="Times New Roman" w:hAnsi="Times New Roman"/>
          <w:sz w:val="28"/>
          <w:szCs w:val="28"/>
          <w:lang w:val="uk-UA"/>
        </w:rPr>
        <w:t>4.1.4. інформувати Мукачівського міського голову про покладення на юридичний відділ обов'язків, що виходять за межі його компетенції, а також про випадки неподання або несвоєчасного подання на вимогу юридичного відділу необхідних матеріалів посадовими особами Мукачівської міської ради та її виконавчих органів.</w:t>
      </w:r>
    </w:p>
    <w:p w14:paraId="41E2561F" w14:textId="77777777" w:rsidR="002C3D6F" w:rsidRDefault="002C3D6F">
      <w:pPr>
        <w:pStyle w:val="rvps2"/>
        <w:spacing w:before="0" w:after="0" w:line="240" w:lineRule="auto"/>
        <w:jc w:val="both"/>
        <w:rPr>
          <w:rFonts w:ascii="Times New Roman" w:hAnsi="Times New Roman"/>
          <w:sz w:val="28"/>
          <w:szCs w:val="28"/>
          <w:lang w:val="uk-UA"/>
        </w:rPr>
      </w:pPr>
    </w:p>
    <w:p w14:paraId="230EAA72" w14:textId="77777777" w:rsidR="002C3D6F" w:rsidRDefault="002C3D6F">
      <w:pPr>
        <w:spacing w:after="0" w:line="240" w:lineRule="auto"/>
        <w:jc w:val="center"/>
        <w:rPr>
          <w:rFonts w:ascii="Times New Roman" w:hAnsi="Times New Roman"/>
          <w:b/>
          <w:caps/>
          <w:sz w:val="28"/>
          <w:szCs w:val="28"/>
          <w:lang w:val="uk-UA"/>
        </w:rPr>
      </w:pPr>
    </w:p>
    <w:p w14:paraId="04ADA053" w14:textId="77777777" w:rsidR="002C3D6F" w:rsidRPr="001D7558" w:rsidRDefault="008B3A56">
      <w:pPr>
        <w:spacing w:after="0" w:line="240" w:lineRule="auto"/>
        <w:jc w:val="center"/>
        <w:rPr>
          <w:rFonts w:ascii="Times New Roman" w:hAnsi="Times New Roman"/>
          <w:sz w:val="28"/>
          <w:szCs w:val="28"/>
          <w:lang w:val="uk-UA"/>
        </w:rPr>
      </w:pPr>
      <w:r>
        <w:rPr>
          <w:rFonts w:ascii="Times New Roman" w:hAnsi="Times New Roman"/>
          <w:b/>
          <w:caps/>
          <w:sz w:val="28"/>
          <w:szCs w:val="28"/>
          <w:lang w:val="uk-UA"/>
        </w:rPr>
        <w:t>розділ V. Обов'язки ЮРИДИЧНОГО відділу</w:t>
      </w:r>
    </w:p>
    <w:p w14:paraId="13EC3984" w14:textId="77777777" w:rsidR="002C3D6F" w:rsidRDefault="002C3D6F">
      <w:pPr>
        <w:spacing w:after="0" w:line="240" w:lineRule="auto"/>
        <w:jc w:val="center"/>
        <w:rPr>
          <w:rFonts w:ascii="Times New Roman" w:hAnsi="Times New Roman"/>
          <w:b/>
          <w:caps/>
          <w:sz w:val="28"/>
          <w:szCs w:val="28"/>
          <w:lang w:val="uk-UA"/>
        </w:rPr>
      </w:pPr>
    </w:p>
    <w:p w14:paraId="68673A9E" w14:textId="77777777" w:rsidR="002C3D6F" w:rsidRPr="001D7558" w:rsidRDefault="008B3A56">
      <w:pPr>
        <w:pStyle w:val="rvps2"/>
        <w:spacing w:before="0" w:after="0" w:line="240" w:lineRule="auto"/>
        <w:jc w:val="both"/>
        <w:rPr>
          <w:rFonts w:ascii="Times New Roman" w:hAnsi="Times New Roman"/>
          <w:sz w:val="28"/>
          <w:szCs w:val="28"/>
          <w:lang w:val="uk-UA"/>
        </w:rPr>
      </w:pPr>
      <w:r>
        <w:rPr>
          <w:rFonts w:ascii="Times New Roman" w:hAnsi="Times New Roman"/>
          <w:sz w:val="28"/>
          <w:szCs w:val="28"/>
          <w:lang w:val="uk-UA"/>
        </w:rPr>
        <w:t>5.1. Посадові особи юридичного відділу Мукачівської міської ради зобов’язані:</w:t>
      </w:r>
    </w:p>
    <w:p w14:paraId="5B40AC0B" w14:textId="77777777" w:rsidR="002C3D6F" w:rsidRDefault="008B3A56">
      <w:pPr>
        <w:spacing w:after="0" w:line="240" w:lineRule="auto"/>
        <w:jc w:val="both"/>
      </w:pPr>
      <w:r>
        <w:rPr>
          <w:rStyle w:val="rvts0"/>
          <w:rFonts w:ascii="Times New Roman" w:hAnsi="Times New Roman"/>
          <w:sz w:val="28"/>
          <w:szCs w:val="28"/>
          <w:lang w:val="uk-UA"/>
        </w:rPr>
        <w:t xml:space="preserve">5.1.1. діяти лише на підставі, в межах повноважень та у спосіб, що передбачені Конституцією </w:t>
      </w:r>
      <w:r>
        <w:rPr>
          <w:rStyle w:val="rvts0"/>
          <w:rFonts w:ascii="Times New Roman" w:hAnsi="Times New Roman"/>
          <w:sz w:val="28"/>
          <w:szCs w:val="28"/>
        </w:rPr>
        <w:t>та законами України, а також міжнародними договорами, згода на обов’язковість яких надана Верховною Радою України</w:t>
      </w:r>
      <w:r>
        <w:rPr>
          <w:rStyle w:val="rvts0"/>
          <w:rFonts w:ascii="Times New Roman" w:hAnsi="Times New Roman"/>
          <w:sz w:val="28"/>
          <w:szCs w:val="28"/>
          <w:lang w:val="uk-UA"/>
        </w:rPr>
        <w:t xml:space="preserve">; </w:t>
      </w:r>
    </w:p>
    <w:p w14:paraId="5B150A5F" w14:textId="77777777" w:rsidR="002C3D6F" w:rsidRDefault="008B3A56">
      <w:pPr>
        <w:spacing w:after="0" w:line="240" w:lineRule="auto"/>
        <w:jc w:val="both"/>
      </w:pPr>
      <w:r>
        <w:rPr>
          <w:rStyle w:val="rvts0"/>
          <w:rFonts w:ascii="Times New Roman" w:hAnsi="Times New Roman"/>
          <w:sz w:val="28"/>
          <w:szCs w:val="28"/>
          <w:lang w:val="uk-UA"/>
        </w:rPr>
        <w:t>5.1.2. сумлінно, компетентно, результативно і відповідально виконувати свої посадові обов’язки, проявляти ініціативу;</w:t>
      </w:r>
    </w:p>
    <w:p w14:paraId="513BB953" w14:textId="77777777" w:rsidR="002C3D6F" w:rsidRDefault="008B3A56">
      <w:pPr>
        <w:spacing w:after="0" w:line="240" w:lineRule="auto"/>
        <w:jc w:val="both"/>
      </w:pPr>
      <w:r>
        <w:rPr>
          <w:rStyle w:val="rvts0"/>
          <w:rFonts w:ascii="Times New Roman" w:hAnsi="Times New Roman"/>
          <w:sz w:val="28"/>
          <w:szCs w:val="28"/>
          <w:lang w:val="uk-UA"/>
        </w:rPr>
        <w:t>5.1.3.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14:paraId="7B4184AF" w14:textId="77777777" w:rsidR="002C3D6F" w:rsidRDefault="008B3A56">
      <w:pPr>
        <w:spacing w:after="0" w:line="240" w:lineRule="auto"/>
        <w:jc w:val="both"/>
      </w:pPr>
      <w:r>
        <w:rPr>
          <w:rStyle w:val="rvts0"/>
          <w:rFonts w:ascii="Times New Roman" w:hAnsi="Times New Roman"/>
          <w:sz w:val="28"/>
          <w:szCs w:val="28"/>
          <w:lang w:val="uk-UA"/>
        </w:rPr>
        <w:t xml:space="preserve">5.1.4. </w:t>
      </w:r>
      <w:r>
        <w:rPr>
          <w:rStyle w:val="rvts0"/>
          <w:rFonts w:ascii="Times New Roman" w:hAnsi="Times New Roman"/>
          <w:sz w:val="28"/>
          <w:szCs w:val="28"/>
        </w:rPr>
        <w:t>запобігати виникненню конфліктів у стосунках з громадянами, керівниками, колегами та підлеглими</w:t>
      </w:r>
      <w:r>
        <w:rPr>
          <w:rStyle w:val="rvts0"/>
          <w:rFonts w:ascii="Times New Roman" w:hAnsi="Times New Roman"/>
          <w:sz w:val="28"/>
          <w:szCs w:val="28"/>
          <w:lang w:val="uk-UA"/>
        </w:rPr>
        <w:t>;</w:t>
      </w:r>
    </w:p>
    <w:p w14:paraId="1B8C1E1E" w14:textId="77777777" w:rsidR="002C3D6F" w:rsidRDefault="008B3A56">
      <w:pPr>
        <w:spacing w:after="0" w:line="240" w:lineRule="auto"/>
        <w:jc w:val="both"/>
      </w:pPr>
      <w:r>
        <w:rPr>
          <w:rStyle w:val="rvts0"/>
          <w:rFonts w:ascii="Times New Roman" w:hAnsi="Times New Roman"/>
          <w:sz w:val="28"/>
          <w:szCs w:val="28"/>
          <w:lang w:val="uk-UA"/>
        </w:rPr>
        <w:t>5.1.5.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14:paraId="696C3824" w14:textId="77777777" w:rsidR="002C3D6F" w:rsidRDefault="008B3A56">
      <w:pPr>
        <w:spacing w:after="0" w:line="240" w:lineRule="auto"/>
        <w:jc w:val="both"/>
      </w:pPr>
      <w:r>
        <w:rPr>
          <w:rStyle w:val="rvts0"/>
          <w:rFonts w:ascii="Times New Roman" w:hAnsi="Times New Roman"/>
          <w:sz w:val="28"/>
          <w:szCs w:val="28"/>
          <w:lang w:val="uk-UA"/>
        </w:rPr>
        <w:t>5.1.6.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14:paraId="77B2B5B6" w14:textId="77777777" w:rsidR="002C3D6F" w:rsidRDefault="008B3A56">
      <w:pPr>
        <w:spacing w:after="0" w:line="240" w:lineRule="auto"/>
        <w:jc w:val="both"/>
      </w:pPr>
      <w:r>
        <w:rPr>
          <w:rStyle w:val="rvts0"/>
          <w:rFonts w:ascii="Times New Roman" w:hAnsi="Times New Roman"/>
          <w:sz w:val="28"/>
          <w:szCs w:val="28"/>
          <w:lang w:val="uk-UA"/>
        </w:rPr>
        <w:t xml:space="preserve">5.1.7. </w:t>
      </w:r>
      <w:r>
        <w:rPr>
          <w:rStyle w:val="rvts0"/>
          <w:rFonts w:ascii="Times New Roman" w:hAnsi="Times New Roman"/>
          <w:sz w:val="28"/>
          <w:szCs w:val="28"/>
        </w:rPr>
        <w:t xml:space="preserve">дбати про авторитет служби в органах місцевого самоврядування, а також про позитивну </w:t>
      </w:r>
      <w:proofErr w:type="gramStart"/>
      <w:r>
        <w:rPr>
          <w:rStyle w:val="rvts0"/>
          <w:rFonts w:ascii="Times New Roman" w:hAnsi="Times New Roman"/>
          <w:sz w:val="28"/>
          <w:szCs w:val="28"/>
        </w:rPr>
        <w:t>репутацію  органів</w:t>
      </w:r>
      <w:proofErr w:type="gramEnd"/>
      <w:r>
        <w:rPr>
          <w:rStyle w:val="rvts0"/>
          <w:rFonts w:ascii="Times New Roman" w:hAnsi="Times New Roman"/>
          <w:sz w:val="28"/>
          <w:szCs w:val="28"/>
        </w:rPr>
        <w:t xml:space="preserve"> місцевого самоврядування</w:t>
      </w:r>
      <w:r>
        <w:rPr>
          <w:rStyle w:val="rvts0"/>
          <w:rFonts w:ascii="Times New Roman" w:hAnsi="Times New Roman"/>
          <w:sz w:val="28"/>
          <w:szCs w:val="28"/>
          <w:lang w:val="uk-UA"/>
        </w:rPr>
        <w:t>;</w:t>
      </w:r>
    </w:p>
    <w:p w14:paraId="1DF1F1E4" w14:textId="77777777" w:rsidR="002C3D6F" w:rsidRDefault="008B3A56">
      <w:pPr>
        <w:spacing w:after="0" w:line="240" w:lineRule="auto"/>
        <w:jc w:val="both"/>
      </w:pPr>
      <w:r>
        <w:rPr>
          <w:rFonts w:ascii="Times New Roman" w:hAnsi="Times New Roman"/>
          <w:sz w:val="28"/>
          <w:szCs w:val="28"/>
          <w:lang w:val="uk-UA"/>
        </w:rPr>
        <w:t xml:space="preserve">5.1.8. забезпечити недопущення розголошення </w:t>
      </w:r>
      <w:r>
        <w:rPr>
          <w:rStyle w:val="rvts0"/>
          <w:rFonts w:ascii="Times New Roman" w:hAnsi="Times New Roman"/>
          <w:sz w:val="28"/>
          <w:szCs w:val="28"/>
          <w:lang w:val="uk-UA"/>
        </w:rPr>
        <w:t>персональних даних фізичних осіб, конфіденційної та іншої інформації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14:paraId="65D98B85" w14:textId="77777777" w:rsidR="002C3D6F" w:rsidRDefault="002C3D6F">
      <w:pPr>
        <w:spacing w:after="0" w:line="240" w:lineRule="auto"/>
        <w:jc w:val="both"/>
        <w:rPr>
          <w:rStyle w:val="rvts0"/>
          <w:rFonts w:ascii="Times New Roman" w:hAnsi="Times New Roman"/>
          <w:sz w:val="28"/>
          <w:szCs w:val="28"/>
          <w:lang w:val="uk-UA"/>
        </w:rPr>
      </w:pPr>
    </w:p>
    <w:p w14:paraId="65CA6965" w14:textId="674C271F" w:rsidR="002C3D6F" w:rsidRDefault="002C3D6F">
      <w:pPr>
        <w:spacing w:after="0" w:line="240" w:lineRule="auto"/>
        <w:jc w:val="both"/>
        <w:rPr>
          <w:rStyle w:val="rvts0"/>
          <w:rFonts w:ascii="Times New Roman" w:hAnsi="Times New Roman"/>
          <w:sz w:val="28"/>
          <w:szCs w:val="28"/>
          <w:lang w:val="uk-UA"/>
        </w:rPr>
      </w:pPr>
    </w:p>
    <w:p w14:paraId="6F85C3F3" w14:textId="79BB2C7F" w:rsidR="00C15089" w:rsidRDefault="00C15089">
      <w:pPr>
        <w:spacing w:after="0" w:line="240" w:lineRule="auto"/>
        <w:jc w:val="both"/>
        <w:rPr>
          <w:rStyle w:val="rvts0"/>
          <w:rFonts w:ascii="Times New Roman" w:hAnsi="Times New Roman"/>
          <w:sz w:val="28"/>
          <w:szCs w:val="28"/>
          <w:lang w:val="uk-UA"/>
        </w:rPr>
      </w:pPr>
    </w:p>
    <w:p w14:paraId="1CA701A5" w14:textId="4DF6D402" w:rsidR="00C15089" w:rsidRDefault="00C15089">
      <w:pPr>
        <w:spacing w:after="0" w:line="240" w:lineRule="auto"/>
        <w:jc w:val="both"/>
        <w:rPr>
          <w:rStyle w:val="rvts0"/>
          <w:rFonts w:ascii="Times New Roman" w:hAnsi="Times New Roman"/>
          <w:sz w:val="28"/>
          <w:szCs w:val="28"/>
          <w:lang w:val="uk-UA"/>
        </w:rPr>
      </w:pPr>
    </w:p>
    <w:p w14:paraId="11302BFE" w14:textId="77777777" w:rsidR="00C15089" w:rsidRDefault="00C15089">
      <w:pPr>
        <w:spacing w:after="0" w:line="240" w:lineRule="auto"/>
        <w:jc w:val="both"/>
        <w:rPr>
          <w:rStyle w:val="rvts0"/>
          <w:rFonts w:ascii="Times New Roman" w:hAnsi="Times New Roman"/>
          <w:sz w:val="28"/>
          <w:szCs w:val="28"/>
          <w:lang w:val="uk-UA"/>
        </w:rPr>
      </w:pPr>
    </w:p>
    <w:p w14:paraId="52B9FB50" w14:textId="77777777" w:rsidR="002C3D6F" w:rsidRPr="001D7558" w:rsidRDefault="008B3A56">
      <w:pPr>
        <w:spacing w:after="0" w:line="240" w:lineRule="auto"/>
        <w:jc w:val="center"/>
        <w:rPr>
          <w:lang w:val="uk-UA"/>
        </w:rPr>
      </w:pPr>
      <w:r>
        <w:rPr>
          <w:rFonts w:ascii="Times New Roman" w:hAnsi="Times New Roman"/>
          <w:b/>
          <w:caps/>
          <w:sz w:val="28"/>
          <w:szCs w:val="28"/>
          <w:lang w:val="uk-UA"/>
        </w:rPr>
        <w:lastRenderedPageBreak/>
        <w:t>розділ VІ. Відповідальність ЮРИДИЧНОГО відділу</w:t>
      </w:r>
    </w:p>
    <w:p w14:paraId="43EB0C0C" w14:textId="77777777" w:rsidR="002C3D6F" w:rsidRDefault="002C3D6F">
      <w:pPr>
        <w:spacing w:after="0" w:line="240" w:lineRule="auto"/>
        <w:jc w:val="center"/>
        <w:rPr>
          <w:rFonts w:ascii="Times New Roman" w:hAnsi="Times New Roman"/>
          <w:b/>
          <w:caps/>
          <w:sz w:val="28"/>
          <w:szCs w:val="28"/>
          <w:lang w:val="uk-UA"/>
        </w:rPr>
      </w:pPr>
    </w:p>
    <w:p w14:paraId="2B39F5FD"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6.1. Посадові особи юридичного відділу Мукачівської міської ради несуть відповідальність за неналежне виконання своїх посадових обов’язків, що зазначені у вказаному Положенні та посадових інструкціях.</w:t>
      </w:r>
    </w:p>
    <w:p w14:paraId="699EA547" w14:textId="77777777" w:rsidR="002C3D6F" w:rsidRDefault="002C3D6F">
      <w:pPr>
        <w:spacing w:after="0" w:line="240" w:lineRule="auto"/>
        <w:jc w:val="both"/>
        <w:rPr>
          <w:rFonts w:ascii="Times New Roman" w:hAnsi="Times New Roman"/>
          <w:b/>
          <w:caps/>
          <w:sz w:val="28"/>
          <w:szCs w:val="28"/>
          <w:lang w:val="uk-UA"/>
        </w:rPr>
      </w:pPr>
    </w:p>
    <w:p w14:paraId="063781BE" w14:textId="77777777" w:rsidR="002C3D6F" w:rsidRDefault="008B3A56">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розділ VІІ. Заключні положення</w:t>
      </w:r>
    </w:p>
    <w:p w14:paraId="1A790D8C" w14:textId="77777777" w:rsidR="002C3D6F" w:rsidRDefault="002C3D6F">
      <w:pPr>
        <w:spacing w:after="0" w:line="240" w:lineRule="auto"/>
        <w:jc w:val="center"/>
        <w:rPr>
          <w:rFonts w:ascii="Times New Roman" w:hAnsi="Times New Roman"/>
          <w:b/>
          <w:sz w:val="28"/>
          <w:szCs w:val="28"/>
          <w:lang w:val="uk-UA"/>
        </w:rPr>
      </w:pPr>
    </w:p>
    <w:p w14:paraId="31097E31" w14:textId="77777777" w:rsidR="002C3D6F" w:rsidRPr="001D7558" w:rsidRDefault="008B3A56">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ab/>
        <w:t>7.1 Припинення діяльності юридичного відділу здійснюється за рішенням Мукачівської міської ради відповідно до вимог чинного законодавства України.</w:t>
      </w:r>
    </w:p>
    <w:p w14:paraId="543AD878" w14:textId="77777777" w:rsidR="002C3D6F" w:rsidRPr="001D7558" w:rsidRDefault="008B3A56">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14:paraId="708F560C"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lang w:val="uk-UA"/>
        </w:rPr>
        <w:tab/>
        <w:t xml:space="preserve">7.3. Питання діяльності юридичного відділу, що не врегульовані цим Положенням вирішуються відповідно до вимог чинного законодавства України. </w:t>
      </w:r>
    </w:p>
    <w:p w14:paraId="45E4FE20" w14:textId="77777777" w:rsidR="002C3D6F" w:rsidRDefault="002C3D6F">
      <w:pPr>
        <w:tabs>
          <w:tab w:val="left" w:pos="720"/>
        </w:tabs>
        <w:spacing w:after="0" w:line="240" w:lineRule="auto"/>
        <w:jc w:val="both"/>
        <w:rPr>
          <w:rFonts w:ascii="Times New Roman" w:hAnsi="Times New Roman"/>
          <w:sz w:val="28"/>
          <w:szCs w:val="28"/>
          <w:lang w:val="uk-UA"/>
        </w:rPr>
      </w:pPr>
    </w:p>
    <w:p w14:paraId="7CF5DD86" w14:textId="77777777" w:rsidR="002C3D6F" w:rsidRDefault="002C3D6F">
      <w:pPr>
        <w:tabs>
          <w:tab w:val="left" w:pos="720"/>
        </w:tabs>
        <w:spacing w:after="0" w:line="240" w:lineRule="auto"/>
        <w:jc w:val="both"/>
        <w:rPr>
          <w:rFonts w:ascii="Times New Roman" w:hAnsi="Times New Roman"/>
          <w:sz w:val="28"/>
          <w:szCs w:val="28"/>
          <w:lang w:val="uk-UA"/>
        </w:rPr>
      </w:pPr>
    </w:p>
    <w:p w14:paraId="7F405DF4" w14:textId="77777777" w:rsidR="002C3D6F" w:rsidRDefault="008B3A56">
      <w:pPr>
        <w:pStyle w:val="aa"/>
        <w:spacing w:after="0" w:line="240" w:lineRule="auto"/>
        <w:jc w:val="both"/>
      </w:pPr>
      <w:bookmarkStart w:id="33" w:name="__DdeLink__1377_1703035117"/>
      <w:bookmarkEnd w:id="33"/>
      <w:r>
        <w:rPr>
          <w:rFonts w:ascii="Times New Roman" w:hAnsi="Times New Roman"/>
          <w:b/>
          <w:bCs/>
          <w:sz w:val="28"/>
          <w:szCs w:val="28"/>
        </w:rPr>
        <w:t xml:space="preserve">Секретар міської ради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Я.ЧУБИРКО</w:t>
      </w:r>
    </w:p>
    <w:p w14:paraId="636158A4" w14:textId="77777777" w:rsidR="002C3D6F" w:rsidRDefault="002C3D6F">
      <w:pPr>
        <w:pStyle w:val="aa"/>
        <w:tabs>
          <w:tab w:val="left" w:pos="4127"/>
        </w:tabs>
        <w:spacing w:after="0" w:line="240" w:lineRule="auto"/>
        <w:jc w:val="both"/>
      </w:pPr>
    </w:p>
    <w:p w14:paraId="28928749" w14:textId="77777777" w:rsidR="002C3D6F" w:rsidRDefault="002C3D6F">
      <w:pPr>
        <w:pStyle w:val="aa"/>
        <w:tabs>
          <w:tab w:val="left" w:pos="4127"/>
        </w:tabs>
        <w:spacing w:after="0" w:line="240" w:lineRule="auto"/>
        <w:jc w:val="both"/>
        <w:rPr>
          <w:rFonts w:ascii="Times New Roman" w:hAnsi="Times New Roman"/>
          <w:sz w:val="28"/>
          <w:szCs w:val="28"/>
          <w:lang w:val="uk-UA"/>
        </w:rPr>
      </w:pPr>
      <w:bookmarkStart w:id="34" w:name="__DdeLink__1377_17030351171"/>
      <w:bookmarkEnd w:id="34"/>
    </w:p>
    <w:p w14:paraId="185CD117" w14:textId="77777777" w:rsidR="002C3D6F" w:rsidRDefault="002C3D6F">
      <w:pPr>
        <w:tabs>
          <w:tab w:val="left" w:pos="720"/>
        </w:tabs>
        <w:spacing w:after="0" w:line="240" w:lineRule="auto"/>
        <w:jc w:val="both"/>
        <w:rPr>
          <w:b/>
          <w:lang w:val="uk-UA"/>
        </w:rPr>
      </w:pPr>
    </w:p>
    <w:p w14:paraId="3BCE2377" w14:textId="77777777" w:rsidR="002C3D6F" w:rsidRDefault="002C3D6F">
      <w:pPr>
        <w:pStyle w:val="aa"/>
        <w:tabs>
          <w:tab w:val="left" w:pos="4127"/>
        </w:tabs>
        <w:spacing w:after="0" w:line="240" w:lineRule="auto"/>
        <w:jc w:val="both"/>
        <w:rPr>
          <w:rFonts w:ascii="Times New Roman" w:hAnsi="Times New Roman"/>
          <w:sz w:val="28"/>
          <w:szCs w:val="28"/>
        </w:rPr>
      </w:pPr>
    </w:p>
    <w:p w14:paraId="6E336A57" w14:textId="77777777" w:rsidR="002C3D6F" w:rsidRDefault="002C3D6F">
      <w:pPr>
        <w:pStyle w:val="aa"/>
        <w:tabs>
          <w:tab w:val="left" w:pos="4127"/>
        </w:tabs>
        <w:spacing w:after="0" w:line="240" w:lineRule="auto"/>
        <w:jc w:val="both"/>
        <w:rPr>
          <w:rFonts w:ascii="Times New Roman" w:hAnsi="Times New Roman"/>
          <w:sz w:val="28"/>
          <w:szCs w:val="28"/>
        </w:rPr>
      </w:pPr>
    </w:p>
    <w:p w14:paraId="45836AD7" w14:textId="77777777" w:rsidR="002C3D6F" w:rsidRDefault="002C3D6F">
      <w:pPr>
        <w:pStyle w:val="aa"/>
        <w:tabs>
          <w:tab w:val="left" w:pos="4127"/>
        </w:tabs>
        <w:spacing w:after="0" w:line="240" w:lineRule="auto"/>
        <w:jc w:val="both"/>
        <w:rPr>
          <w:rFonts w:ascii="Times New Roman" w:hAnsi="Times New Roman"/>
          <w:sz w:val="28"/>
          <w:szCs w:val="28"/>
        </w:rPr>
      </w:pPr>
    </w:p>
    <w:p w14:paraId="5DA68ED9" w14:textId="77777777" w:rsidR="002C3D6F" w:rsidRDefault="002C3D6F">
      <w:pPr>
        <w:pStyle w:val="aa"/>
        <w:tabs>
          <w:tab w:val="left" w:pos="4127"/>
        </w:tabs>
        <w:spacing w:after="0" w:line="240" w:lineRule="auto"/>
        <w:jc w:val="both"/>
        <w:rPr>
          <w:rFonts w:ascii="Times New Roman" w:hAnsi="Times New Roman"/>
          <w:sz w:val="28"/>
          <w:szCs w:val="28"/>
        </w:rPr>
      </w:pPr>
    </w:p>
    <w:p w14:paraId="59C30561" w14:textId="77777777" w:rsidR="002C3D6F" w:rsidRDefault="002C3D6F">
      <w:pPr>
        <w:pStyle w:val="aa"/>
        <w:tabs>
          <w:tab w:val="left" w:pos="4127"/>
        </w:tabs>
        <w:spacing w:after="0" w:line="240" w:lineRule="auto"/>
        <w:jc w:val="both"/>
        <w:rPr>
          <w:rFonts w:ascii="Times New Roman" w:hAnsi="Times New Roman"/>
          <w:sz w:val="28"/>
          <w:szCs w:val="28"/>
        </w:rPr>
      </w:pPr>
    </w:p>
    <w:p w14:paraId="29B23F51" w14:textId="77777777" w:rsidR="002C3D6F" w:rsidRDefault="002C3D6F">
      <w:pPr>
        <w:pStyle w:val="aa"/>
        <w:tabs>
          <w:tab w:val="left" w:pos="4127"/>
        </w:tabs>
        <w:spacing w:after="0" w:line="240" w:lineRule="auto"/>
        <w:jc w:val="both"/>
        <w:rPr>
          <w:rFonts w:ascii="Times New Roman" w:hAnsi="Times New Roman"/>
          <w:sz w:val="28"/>
          <w:szCs w:val="28"/>
        </w:rPr>
      </w:pPr>
    </w:p>
    <w:p w14:paraId="3633E18A" w14:textId="77777777" w:rsidR="002C3D6F" w:rsidRDefault="002C3D6F">
      <w:pPr>
        <w:pStyle w:val="aa"/>
        <w:tabs>
          <w:tab w:val="left" w:pos="4127"/>
        </w:tabs>
        <w:spacing w:after="0" w:line="240" w:lineRule="auto"/>
        <w:jc w:val="both"/>
        <w:rPr>
          <w:rFonts w:ascii="Times New Roman" w:hAnsi="Times New Roman"/>
          <w:sz w:val="28"/>
          <w:szCs w:val="28"/>
        </w:rPr>
      </w:pPr>
    </w:p>
    <w:p w14:paraId="7F60402C" w14:textId="77777777" w:rsidR="002C3D6F" w:rsidRDefault="002C3D6F">
      <w:pPr>
        <w:pStyle w:val="aa"/>
        <w:tabs>
          <w:tab w:val="left" w:pos="4127"/>
        </w:tabs>
        <w:spacing w:after="0" w:line="240" w:lineRule="auto"/>
        <w:jc w:val="both"/>
        <w:rPr>
          <w:rFonts w:ascii="Times New Roman" w:hAnsi="Times New Roman"/>
          <w:sz w:val="28"/>
          <w:szCs w:val="28"/>
        </w:rPr>
      </w:pPr>
    </w:p>
    <w:p w14:paraId="2A8ADE68" w14:textId="77777777" w:rsidR="002C3D6F" w:rsidRDefault="002C3D6F">
      <w:pPr>
        <w:pStyle w:val="aa"/>
        <w:tabs>
          <w:tab w:val="left" w:pos="4127"/>
        </w:tabs>
        <w:spacing w:after="0" w:line="240" w:lineRule="auto"/>
        <w:jc w:val="both"/>
        <w:rPr>
          <w:rFonts w:ascii="Times New Roman" w:hAnsi="Times New Roman"/>
          <w:sz w:val="28"/>
          <w:szCs w:val="28"/>
        </w:rPr>
      </w:pPr>
    </w:p>
    <w:p w14:paraId="2C831087" w14:textId="77777777" w:rsidR="002C3D6F" w:rsidRDefault="002C3D6F">
      <w:pPr>
        <w:pStyle w:val="aa"/>
        <w:tabs>
          <w:tab w:val="left" w:pos="4127"/>
        </w:tabs>
        <w:spacing w:after="0" w:line="240" w:lineRule="auto"/>
        <w:jc w:val="both"/>
        <w:rPr>
          <w:rFonts w:ascii="Times New Roman" w:hAnsi="Times New Roman"/>
          <w:sz w:val="28"/>
          <w:szCs w:val="28"/>
        </w:rPr>
      </w:pPr>
    </w:p>
    <w:p w14:paraId="3B1DCF3A" w14:textId="77777777" w:rsidR="002C3D6F" w:rsidRDefault="002C3D6F">
      <w:pPr>
        <w:pStyle w:val="aa"/>
        <w:tabs>
          <w:tab w:val="left" w:pos="4127"/>
        </w:tabs>
        <w:spacing w:after="0" w:line="240" w:lineRule="auto"/>
        <w:jc w:val="both"/>
        <w:rPr>
          <w:rFonts w:ascii="Times New Roman" w:hAnsi="Times New Roman"/>
          <w:sz w:val="28"/>
          <w:szCs w:val="28"/>
        </w:rPr>
      </w:pPr>
    </w:p>
    <w:p w14:paraId="01A3C927" w14:textId="77777777" w:rsidR="002C3D6F" w:rsidRDefault="002C3D6F">
      <w:pPr>
        <w:pStyle w:val="aa"/>
        <w:tabs>
          <w:tab w:val="left" w:pos="4127"/>
        </w:tabs>
        <w:spacing w:after="0" w:line="240" w:lineRule="auto"/>
        <w:jc w:val="both"/>
        <w:rPr>
          <w:rFonts w:ascii="Times New Roman" w:hAnsi="Times New Roman"/>
          <w:sz w:val="28"/>
          <w:szCs w:val="28"/>
        </w:rPr>
      </w:pPr>
    </w:p>
    <w:p w14:paraId="036891EC" w14:textId="77777777" w:rsidR="002C3D6F" w:rsidRDefault="002C3D6F">
      <w:pPr>
        <w:pStyle w:val="aa"/>
        <w:tabs>
          <w:tab w:val="left" w:pos="4127"/>
        </w:tabs>
        <w:spacing w:after="0" w:line="240" w:lineRule="auto"/>
        <w:jc w:val="both"/>
        <w:rPr>
          <w:rFonts w:ascii="Times New Roman" w:hAnsi="Times New Roman"/>
          <w:sz w:val="28"/>
          <w:szCs w:val="28"/>
        </w:rPr>
      </w:pPr>
    </w:p>
    <w:p w14:paraId="5DB2B96A" w14:textId="77777777" w:rsidR="002C3D6F" w:rsidRDefault="002C3D6F">
      <w:pPr>
        <w:pStyle w:val="aa"/>
        <w:tabs>
          <w:tab w:val="left" w:pos="4127"/>
        </w:tabs>
        <w:spacing w:after="0" w:line="240" w:lineRule="auto"/>
        <w:jc w:val="both"/>
        <w:rPr>
          <w:rFonts w:ascii="Times New Roman" w:hAnsi="Times New Roman"/>
          <w:sz w:val="28"/>
          <w:szCs w:val="28"/>
        </w:rPr>
      </w:pPr>
    </w:p>
    <w:p w14:paraId="2C800310" w14:textId="77777777" w:rsidR="002C3D6F" w:rsidRDefault="002C3D6F">
      <w:pPr>
        <w:pStyle w:val="aa"/>
        <w:tabs>
          <w:tab w:val="left" w:pos="4127"/>
        </w:tabs>
        <w:spacing w:after="0" w:line="240" w:lineRule="auto"/>
        <w:jc w:val="both"/>
        <w:rPr>
          <w:rFonts w:ascii="Times New Roman" w:hAnsi="Times New Roman"/>
          <w:sz w:val="28"/>
          <w:szCs w:val="28"/>
        </w:rPr>
      </w:pPr>
    </w:p>
    <w:p w14:paraId="46025873" w14:textId="77777777" w:rsidR="002C3D6F" w:rsidRDefault="002C3D6F">
      <w:pPr>
        <w:pStyle w:val="aa"/>
        <w:tabs>
          <w:tab w:val="left" w:pos="4127"/>
        </w:tabs>
        <w:spacing w:after="0" w:line="240" w:lineRule="auto"/>
        <w:jc w:val="both"/>
        <w:rPr>
          <w:rFonts w:ascii="Times New Roman" w:hAnsi="Times New Roman"/>
          <w:sz w:val="28"/>
          <w:szCs w:val="28"/>
        </w:rPr>
      </w:pPr>
    </w:p>
    <w:p w14:paraId="6308133C" w14:textId="77777777" w:rsidR="002C3D6F" w:rsidRDefault="002C3D6F">
      <w:pPr>
        <w:pStyle w:val="aa"/>
        <w:tabs>
          <w:tab w:val="left" w:pos="4127"/>
        </w:tabs>
        <w:spacing w:after="0" w:line="240" w:lineRule="auto"/>
        <w:jc w:val="both"/>
        <w:rPr>
          <w:rFonts w:ascii="Times New Roman" w:hAnsi="Times New Roman"/>
          <w:sz w:val="28"/>
          <w:szCs w:val="28"/>
        </w:rPr>
      </w:pPr>
    </w:p>
    <w:p w14:paraId="47D6CE5F" w14:textId="77777777" w:rsidR="002C3D6F" w:rsidRDefault="002C3D6F">
      <w:pPr>
        <w:pStyle w:val="aa"/>
        <w:tabs>
          <w:tab w:val="left" w:pos="4127"/>
        </w:tabs>
        <w:spacing w:after="0" w:line="240" w:lineRule="auto"/>
        <w:jc w:val="both"/>
        <w:rPr>
          <w:rFonts w:ascii="Times New Roman" w:hAnsi="Times New Roman"/>
          <w:sz w:val="28"/>
          <w:szCs w:val="28"/>
        </w:rPr>
      </w:pPr>
    </w:p>
    <w:p w14:paraId="16B7E9BB" w14:textId="77777777" w:rsidR="002C3D6F" w:rsidRDefault="002C3D6F">
      <w:pPr>
        <w:pStyle w:val="aa"/>
        <w:tabs>
          <w:tab w:val="left" w:pos="4127"/>
        </w:tabs>
        <w:spacing w:after="0" w:line="240" w:lineRule="auto"/>
        <w:jc w:val="both"/>
        <w:rPr>
          <w:rFonts w:ascii="Times New Roman" w:hAnsi="Times New Roman"/>
          <w:sz w:val="28"/>
          <w:szCs w:val="28"/>
        </w:rPr>
      </w:pPr>
    </w:p>
    <w:p w14:paraId="288E6EE5" w14:textId="77777777" w:rsidR="002C3D6F" w:rsidRDefault="002C3D6F">
      <w:pPr>
        <w:pStyle w:val="aa"/>
        <w:tabs>
          <w:tab w:val="left" w:pos="4127"/>
        </w:tabs>
        <w:spacing w:after="0" w:line="240" w:lineRule="auto"/>
        <w:jc w:val="both"/>
        <w:rPr>
          <w:rFonts w:ascii="Times New Roman" w:hAnsi="Times New Roman"/>
          <w:sz w:val="28"/>
          <w:szCs w:val="28"/>
        </w:rPr>
      </w:pPr>
    </w:p>
    <w:p w14:paraId="7B41175D" w14:textId="77777777" w:rsidR="002C3D6F" w:rsidRDefault="002C3D6F">
      <w:pPr>
        <w:pStyle w:val="aa"/>
        <w:tabs>
          <w:tab w:val="left" w:pos="4127"/>
        </w:tabs>
        <w:spacing w:after="0" w:line="240" w:lineRule="auto"/>
        <w:jc w:val="both"/>
        <w:rPr>
          <w:rFonts w:ascii="Times New Roman" w:hAnsi="Times New Roman"/>
          <w:sz w:val="28"/>
          <w:szCs w:val="28"/>
        </w:rPr>
      </w:pPr>
    </w:p>
    <w:p w14:paraId="0B2A3244" w14:textId="77777777" w:rsidR="002C3D6F" w:rsidRDefault="002C3D6F">
      <w:pPr>
        <w:pStyle w:val="aa"/>
        <w:tabs>
          <w:tab w:val="left" w:pos="4127"/>
        </w:tabs>
        <w:spacing w:after="0" w:line="240" w:lineRule="auto"/>
        <w:jc w:val="both"/>
        <w:rPr>
          <w:rFonts w:ascii="Times New Roman" w:hAnsi="Times New Roman"/>
          <w:sz w:val="28"/>
          <w:szCs w:val="28"/>
        </w:rPr>
      </w:pPr>
    </w:p>
    <w:p w14:paraId="6CD70855" w14:textId="28D5D218" w:rsidR="002C3D6F" w:rsidRDefault="002C3D6F">
      <w:pPr>
        <w:pStyle w:val="aa"/>
        <w:tabs>
          <w:tab w:val="left" w:pos="4127"/>
        </w:tabs>
        <w:spacing w:after="0" w:line="240" w:lineRule="auto"/>
        <w:jc w:val="both"/>
        <w:rPr>
          <w:rFonts w:ascii="Times New Roman" w:hAnsi="Times New Roman"/>
          <w:sz w:val="28"/>
          <w:szCs w:val="28"/>
        </w:rPr>
      </w:pPr>
    </w:p>
    <w:p w14:paraId="2DE9AFAC" w14:textId="77777777" w:rsidR="007C4C73" w:rsidRDefault="007C4C73">
      <w:pPr>
        <w:pStyle w:val="aa"/>
        <w:tabs>
          <w:tab w:val="left" w:pos="4127"/>
        </w:tabs>
        <w:spacing w:after="0" w:line="240" w:lineRule="auto"/>
        <w:jc w:val="both"/>
        <w:rPr>
          <w:rFonts w:ascii="Times New Roman" w:hAnsi="Times New Roman"/>
          <w:sz w:val="28"/>
          <w:szCs w:val="28"/>
        </w:rPr>
      </w:pPr>
    </w:p>
    <w:p w14:paraId="10679679"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bookmarkStart w:id="35" w:name="__DdeLink__3251_2082266834"/>
      <w:r>
        <w:rPr>
          <w:rFonts w:ascii="Times New Roman" w:hAnsi="Times New Roman"/>
          <w:b/>
          <w:bCs/>
          <w:sz w:val="28"/>
          <w:szCs w:val="28"/>
        </w:rPr>
        <w:t>ЗАТВЕРДЖЕНО</w:t>
      </w:r>
    </w:p>
    <w:p w14:paraId="71046184" w14:textId="77777777" w:rsidR="002C3D6F" w:rsidRPr="001D7558" w:rsidRDefault="008B3A56">
      <w:pPr>
        <w:spacing w:after="0" w:line="240" w:lineRule="auto"/>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5 до рішення</w:t>
      </w:r>
    </w:p>
    <w:p w14:paraId="501E02AF"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позачергової сесії </w:t>
      </w:r>
    </w:p>
    <w:p w14:paraId="2A59C59F"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50FF3AA1" w14:textId="0ED15B2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ради </w:t>
      </w:r>
      <w:r>
        <w:rPr>
          <w:rFonts w:ascii="Times New Roman" w:hAnsi="Times New Roman" w:cs="Times New Roman"/>
          <w:color w:val="auto"/>
          <w:sz w:val="28"/>
          <w:szCs w:val="28"/>
          <w:lang w:val="uk-UA"/>
        </w:rPr>
        <w:tab/>
        <w:t>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22.12.2020</w:t>
      </w:r>
      <w:bookmarkEnd w:id="35"/>
      <w:r>
        <w:rPr>
          <w:rFonts w:ascii="Times New Roman" w:hAnsi="Times New Roman" w:cs="Times New Roman"/>
          <w:color w:val="auto"/>
          <w:sz w:val="28"/>
          <w:szCs w:val="28"/>
          <w:lang w:val="uk-UA"/>
        </w:rPr>
        <w:t xml:space="preserve"> №</w:t>
      </w:r>
      <w:r w:rsidR="00697B6F">
        <w:rPr>
          <w:rFonts w:ascii="Times New Roman" w:hAnsi="Times New Roman" w:cs="Times New Roman"/>
          <w:color w:val="auto"/>
          <w:sz w:val="28"/>
          <w:szCs w:val="28"/>
          <w:lang w:val="uk-UA"/>
        </w:rPr>
        <w:t xml:space="preserve"> </w:t>
      </w:r>
      <w:r w:rsidR="00804761">
        <w:rPr>
          <w:rFonts w:ascii="Times New Roman" w:hAnsi="Times New Roman" w:cs="Times New Roman"/>
          <w:color w:val="auto"/>
          <w:sz w:val="28"/>
          <w:szCs w:val="28"/>
          <w:lang w:val="uk-UA"/>
        </w:rPr>
        <w:t>41</w:t>
      </w:r>
    </w:p>
    <w:p w14:paraId="6A791278" w14:textId="790521DD" w:rsidR="002C3D6F" w:rsidRDefault="008B3A56">
      <w:pPr>
        <w:pStyle w:val="11"/>
        <w:spacing w:before="0" w:after="0" w:line="240" w:lineRule="auto"/>
        <w:jc w:val="center"/>
        <w:rPr>
          <w:rFonts w:ascii="Times New Roman" w:hAnsi="Times New Roman"/>
          <w:b/>
          <w:bCs/>
          <w:sz w:val="28"/>
          <w:szCs w:val="28"/>
          <w:lang w:val="uk-UA"/>
        </w:rPr>
      </w:pPr>
      <w:r>
        <w:rPr>
          <w:rFonts w:ascii="Times New Roman" w:hAnsi="Times New Roman"/>
          <w:b/>
          <w:bCs/>
          <w:sz w:val="28"/>
          <w:szCs w:val="28"/>
          <w:lang w:val="uk-UA"/>
        </w:rPr>
        <w:tab/>
      </w:r>
    </w:p>
    <w:p w14:paraId="54F106F5" w14:textId="3DA4BF98" w:rsidR="007C4C73" w:rsidRDefault="007C4C73">
      <w:pPr>
        <w:pStyle w:val="11"/>
        <w:spacing w:before="0" w:after="0" w:line="240" w:lineRule="auto"/>
        <w:jc w:val="center"/>
        <w:rPr>
          <w:rFonts w:ascii="Times New Roman" w:hAnsi="Times New Roman"/>
          <w:b/>
          <w:bCs/>
          <w:sz w:val="28"/>
          <w:szCs w:val="28"/>
          <w:lang w:val="uk-UA"/>
        </w:rPr>
      </w:pPr>
    </w:p>
    <w:p w14:paraId="7456F4D8" w14:textId="77777777" w:rsidR="007C4C73" w:rsidRDefault="007C4C73">
      <w:pPr>
        <w:pStyle w:val="11"/>
        <w:spacing w:before="0" w:after="0" w:line="240" w:lineRule="auto"/>
        <w:jc w:val="center"/>
        <w:rPr>
          <w:rFonts w:ascii="Times New Roman" w:hAnsi="Times New Roman"/>
          <w:b/>
          <w:bCs/>
          <w:sz w:val="28"/>
          <w:szCs w:val="28"/>
          <w:lang w:val="uk-UA"/>
        </w:rPr>
      </w:pPr>
    </w:p>
    <w:p w14:paraId="41C67995" w14:textId="77777777" w:rsidR="002C3D6F" w:rsidRDefault="008B3A56">
      <w:pPr>
        <w:pStyle w:val="11"/>
        <w:spacing w:before="0" w:after="0" w:line="240" w:lineRule="auto"/>
        <w:jc w:val="center"/>
        <w:rPr>
          <w:rFonts w:ascii="Times New Roman" w:hAnsi="Times New Roman"/>
          <w:b/>
          <w:bCs/>
          <w:sz w:val="28"/>
          <w:szCs w:val="28"/>
          <w:lang w:val="uk-UA"/>
        </w:rPr>
      </w:pPr>
      <w:r>
        <w:rPr>
          <w:rFonts w:ascii="Times New Roman" w:hAnsi="Times New Roman"/>
          <w:b/>
          <w:bCs/>
          <w:sz w:val="28"/>
          <w:szCs w:val="28"/>
          <w:lang w:val="uk-UA"/>
        </w:rPr>
        <w:t>Положення</w:t>
      </w:r>
    </w:p>
    <w:p w14:paraId="763329DC" w14:textId="77777777" w:rsidR="002C3D6F" w:rsidRDefault="008B3A56">
      <w:pPr>
        <w:pStyle w:val="11"/>
        <w:keepLines/>
        <w:spacing w:before="0" w:after="0" w:line="240" w:lineRule="auto"/>
        <w:jc w:val="center"/>
        <w:rPr>
          <w:rFonts w:ascii="Times New Roman" w:hAnsi="Times New Roman"/>
          <w:sz w:val="28"/>
          <w:szCs w:val="28"/>
        </w:rPr>
      </w:pPr>
      <w:r>
        <w:rPr>
          <w:rFonts w:ascii="Times New Roman" w:hAnsi="Times New Roman"/>
          <w:b/>
          <w:bCs/>
          <w:sz w:val="28"/>
          <w:szCs w:val="28"/>
          <w:lang w:val="uk-UA"/>
        </w:rPr>
        <w:t xml:space="preserve">про </w:t>
      </w:r>
      <w:r>
        <w:rPr>
          <w:rFonts w:ascii="Times New Roman" w:hAnsi="Times New Roman"/>
          <w:b/>
          <w:sz w:val="28"/>
          <w:szCs w:val="28"/>
          <w:lang w:val="uk-UA"/>
        </w:rPr>
        <w:t>відділ економіки Мукачівської міської ради</w:t>
      </w:r>
    </w:p>
    <w:p w14:paraId="23D9C9DF" w14:textId="77777777" w:rsidR="002C3D6F" w:rsidRDefault="008B3A56">
      <w:pPr>
        <w:pStyle w:val="11"/>
        <w:keepLines/>
        <w:spacing w:before="0" w:after="0" w:line="240" w:lineRule="auto"/>
        <w:jc w:val="center"/>
        <w:rPr>
          <w:rFonts w:ascii="Times New Roman" w:hAnsi="Times New Roman"/>
          <w:sz w:val="28"/>
          <w:szCs w:val="28"/>
        </w:rPr>
      </w:pPr>
      <w:r>
        <w:rPr>
          <w:rFonts w:ascii="Times New Roman" w:hAnsi="Times New Roman"/>
          <w:b/>
          <w:sz w:val="28"/>
          <w:szCs w:val="28"/>
          <w:lang w:val="uk-UA"/>
        </w:rPr>
        <w:t>(нова редакція)</w:t>
      </w:r>
    </w:p>
    <w:p w14:paraId="752227AE" w14:textId="77777777" w:rsidR="002C3D6F" w:rsidRDefault="002C3D6F">
      <w:pPr>
        <w:pStyle w:val="11"/>
        <w:spacing w:before="0" w:after="0" w:line="240" w:lineRule="auto"/>
        <w:jc w:val="center"/>
        <w:rPr>
          <w:rFonts w:ascii="Times New Roman" w:hAnsi="Times New Roman"/>
          <w:b/>
          <w:sz w:val="28"/>
          <w:szCs w:val="28"/>
          <w:lang w:val="uk-UA"/>
        </w:rPr>
      </w:pPr>
    </w:p>
    <w:p w14:paraId="3A593CD7" w14:textId="77777777" w:rsidR="002C3D6F" w:rsidRDefault="008B3A56">
      <w:pPr>
        <w:pStyle w:val="11"/>
        <w:widowControl w:val="0"/>
        <w:spacing w:before="0"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   ЗАГАЛЬНІ ПОЛОЖЕННЯ</w:t>
      </w:r>
    </w:p>
    <w:p w14:paraId="0C7FDD0C" w14:textId="77777777" w:rsidR="002C3D6F" w:rsidRDefault="008B3A56">
      <w:pPr>
        <w:pStyle w:val="11"/>
        <w:widowControl w:val="0"/>
        <w:numPr>
          <w:ilvl w:val="1"/>
          <w:numId w:val="5"/>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Відділ економіки Мукачівської міської ради (далі — відділ економіки) є виконавчим органом Мукачівської міської ради.</w:t>
      </w:r>
    </w:p>
    <w:p w14:paraId="204FE024" w14:textId="77777777" w:rsidR="002C3D6F" w:rsidRDefault="008B3A56">
      <w:pPr>
        <w:pStyle w:val="11"/>
        <w:widowControl w:val="0"/>
        <w:numPr>
          <w:ilvl w:val="1"/>
          <w:numId w:val="5"/>
        </w:numPr>
        <w:spacing w:before="0" w:after="0" w:line="240" w:lineRule="auto"/>
        <w:ind w:left="0" w:firstLine="0"/>
        <w:jc w:val="both"/>
        <w:rPr>
          <w:rFonts w:ascii="Times New Roman" w:hAnsi="Times New Roman"/>
          <w:bCs/>
          <w:sz w:val="28"/>
          <w:szCs w:val="28"/>
          <w:lang w:val="uk-UA"/>
        </w:rPr>
      </w:pPr>
      <w:r>
        <w:rPr>
          <w:rFonts w:ascii="Times New Roman" w:hAnsi="Times New Roman"/>
          <w:bCs/>
          <w:sz w:val="28"/>
          <w:szCs w:val="28"/>
          <w:lang w:val="uk-UA"/>
        </w:rPr>
        <w:t>У своїй діяльності відділ економіки є підзвітним і підконтрольним Мукачівській міській раді та підпорядкований Мукачівському міському голові та виконавчому комітету Мукачівської міської ради.</w:t>
      </w:r>
    </w:p>
    <w:p w14:paraId="33568332" w14:textId="77777777" w:rsidR="002C3D6F" w:rsidRPr="001D7558" w:rsidRDefault="008B3A56">
      <w:pPr>
        <w:pStyle w:val="11"/>
        <w:widowControl w:val="0"/>
        <w:numPr>
          <w:ilvl w:val="1"/>
          <w:numId w:val="5"/>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Відділ економіки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актами Президента України, Верховної Ради України, Кабінету Міністрів України, рішеннями сесій Мукачівської міської ради та її виконавчого </w:t>
      </w:r>
      <w:r>
        <w:rPr>
          <w:rFonts w:ascii="Times New Roman" w:hAnsi="Times New Roman"/>
          <w:spacing w:val="-2"/>
          <w:sz w:val="28"/>
          <w:szCs w:val="28"/>
          <w:lang w:val="uk-UA"/>
        </w:rPr>
        <w:t xml:space="preserve">комітету, </w:t>
      </w:r>
      <w:r>
        <w:rPr>
          <w:rFonts w:ascii="Times New Roman" w:hAnsi="Times New Roman"/>
          <w:sz w:val="28"/>
          <w:szCs w:val="28"/>
          <w:lang w:val="uk-UA"/>
        </w:rPr>
        <w:t>розпорядженнями Мукачівського міського голови,</w:t>
      </w:r>
      <w:r>
        <w:rPr>
          <w:rFonts w:ascii="Times New Roman" w:hAnsi="Times New Roman"/>
          <w:spacing w:val="-2"/>
          <w:sz w:val="28"/>
          <w:szCs w:val="28"/>
          <w:lang w:val="uk-UA"/>
        </w:rPr>
        <w:t xml:space="preserve"> цим Положенням, технологічними картками, затвердженими </w:t>
      </w:r>
      <w:r>
        <w:rPr>
          <w:rFonts w:ascii="Times New Roman" w:hAnsi="Times New Roman"/>
          <w:sz w:val="28"/>
          <w:szCs w:val="28"/>
          <w:lang w:val="uk-UA"/>
        </w:rPr>
        <w:t>профільним заступником, іншими нормативно-правовими актами.</w:t>
      </w:r>
    </w:p>
    <w:p w14:paraId="18F3DEE5" w14:textId="77777777" w:rsidR="002C3D6F" w:rsidRDefault="002C3D6F">
      <w:pPr>
        <w:widowControl w:val="0"/>
        <w:spacing w:after="0" w:line="240" w:lineRule="auto"/>
        <w:jc w:val="both"/>
        <w:rPr>
          <w:rFonts w:ascii="Times New Roman" w:hAnsi="Times New Roman"/>
          <w:b/>
          <w:bCs/>
          <w:color w:val="000000"/>
          <w:sz w:val="28"/>
          <w:szCs w:val="28"/>
          <w:lang w:val="uk-UA"/>
        </w:rPr>
      </w:pPr>
    </w:p>
    <w:p w14:paraId="5EBAC6D7" w14:textId="77777777" w:rsidR="002C3D6F" w:rsidRDefault="008B3A56">
      <w:pPr>
        <w:widowControl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РОЗДІЛ ІІ.   СТРУКТУРА ТА ОРГАНІЗАЦІЯ РОБОТИ ВІДДІЛУ</w:t>
      </w:r>
    </w:p>
    <w:p w14:paraId="3E6B032B" w14:textId="77777777" w:rsidR="002C3D6F" w:rsidRDefault="008B3A56">
      <w:pPr>
        <w:pStyle w:val="11"/>
        <w:widowControl w:val="0"/>
        <w:numPr>
          <w:ilvl w:val="1"/>
          <w:numId w:val="6"/>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Відділ економіки очолює начальник, який призначається на посаду на конкурсній основі та звільняється з посади Мукачівським міським головою у відповідності до вимог чинного законодавства України.</w:t>
      </w:r>
    </w:p>
    <w:p w14:paraId="2A655307" w14:textId="77777777" w:rsidR="002C3D6F" w:rsidRDefault="008B3A56">
      <w:pPr>
        <w:pStyle w:val="11"/>
        <w:widowControl w:val="0"/>
        <w:numPr>
          <w:ilvl w:val="1"/>
          <w:numId w:val="6"/>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Структура, штат та чисельність відділу економіки затверджується Мукачівською міською радою у відповідності до Закону України «Про місцеве самоврядування в Україні».</w:t>
      </w:r>
    </w:p>
    <w:p w14:paraId="0C2EF52F" w14:textId="77777777" w:rsidR="002C3D6F" w:rsidRDefault="008B3A56">
      <w:pPr>
        <w:pStyle w:val="11"/>
        <w:widowControl w:val="0"/>
        <w:numPr>
          <w:ilvl w:val="1"/>
          <w:numId w:val="6"/>
        </w:numPr>
        <w:shd w:val="clear" w:color="auto" w:fill="FFFFFF"/>
        <w:spacing w:before="0" w:after="0" w:line="240" w:lineRule="auto"/>
        <w:ind w:left="0" w:firstLine="0"/>
        <w:jc w:val="both"/>
      </w:pPr>
      <w:r>
        <w:rPr>
          <w:rFonts w:ascii="Times New Roman" w:hAnsi="Times New Roman"/>
          <w:sz w:val="28"/>
          <w:szCs w:val="28"/>
          <w:lang w:val="uk-UA"/>
        </w:rPr>
        <w:t xml:space="preserve"> Посадові особи відділу економіки призначаються на посаду на конкурсній основі та звільняються з посади Мукачівським міським головою у відповідності до вимог чинного законодавства України.</w:t>
      </w:r>
    </w:p>
    <w:p w14:paraId="0080C40D" w14:textId="77777777" w:rsidR="002C3D6F" w:rsidRDefault="008B3A56">
      <w:pPr>
        <w:pStyle w:val="11"/>
        <w:widowControl w:val="0"/>
        <w:numPr>
          <w:ilvl w:val="1"/>
          <w:numId w:val="6"/>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Відділ економіки планує і проводить свою роботу відповідно до планів роботи Мукачівської міської ради та її виконавчого комітету.</w:t>
      </w:r>
    </w:p>
    <w:p w14:paraId="66EDCE22" w14:textId="77777777" w:rsidR="002C3D6F" w:rsidRDefault="008B3A56">
      <w:pPr>
        <w:pStyle w:val="11"/>
        <w:widowControl w:val="0"/>
        <w:numPr>
          <w:ilvl w:val="1"/>
          <w:numId w:val="6"/>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 процесі виконання службових обов’язків начальник відділу економіки здійснює наступні заходи:</w:t>
      </w:r>
    </w:p>
    <w:p w14:paraId="4C09DD05" w14:textId="77777777" w:rsidR="002C3D6F" w:rsidRPr="001D7558" w:rsidRDefault="008B3A56">
      <w:pPr>
        <w:pStyle w:val="11"/>
        <w:widowControl w:val="0"/>
        <w:numPr>
          <w:ilvl w:val="1"/>
          <w:numId w:val="7"/>
        </w:numPr>
        <w:tabs>
          <w:tab w:val="left" w:pos="284"/>
        </w:tabs>
        <w:spacing w:before="0" w:after="0" w:line="240" w:lineRule="auto"/>
        <w:ind w:left="0" w:firstLine="0"/>
        <w:jc w:val="both"/>
        <w:rPr>
          <w:lang w:val="uk-UA"/>
        </w:rPr>
      </w:pPr>
      <w:r>
        <w:rPr>
          <w:rFonts w:ascii="Times New Roman" w:hAnsi="Times New Roman"/>
          <w:b/>
          <w:sz w:val="28"/>
          <w:szCs w:val="28"/>
          <w:lang w:val="uk-UA"/>
        </w:rPr>
        <w:t>2.5.1.</w:t>
      </w:r>
      <w:r>
        <w:rPr>
          <w:rFonts w:ascii="Times New Roman" w:hAnsi="Times New Roman"/>
          <w:sz w:val="28"/>
          <w:szCs w:val="28"/>
          <w:lang w:val="uk-UA"/>
        </w:rPr>
        <w:t xml:space="preserve"> Здійснює керівництво діяльністю відділом, несе персональну відповідальність за виконання покладених на відділ економіки завдань, визначає функції і ступінь відповідальності спеціалістів відділу.</w:t>
      </w:r>
    </w:p>
    <w:p w14:paraId="3170F8FC" w14:textId="77777777" w:rsidR="002C3D6F" w:rsidRPr="001D7558" w:rsidRDefault="008B3A56">
      <w:pPr>
        <w:pStyle w:val="11"/>
        <w:widowControl w:val="0"/>
        <w:numPr>
          <w:ilvl w:val="1"/>
          <w:numId w:val="7"/>
        </w:numPr>
        <w:tabs>
          <w:tab w:val="left" w:pos="284"/>
        </w:tabs>
        <w:spacing w:before="0" w:after="0" w:line="240" w:lineRule="auto"/>
        <w:ind w:left="0" w:firstLine="0"/>
        <w:jc w:val="both"/>
        <w:rPr>
          <w:lang w:val="uk-UA"/>
        </w:rPr>
      </w:pPr>
      <w:r>
        <w:rPr>
          <w:rFonts w:ascii="Times New Roman" w:hAnsi="Times New Roman"/>
          <w:b/>
          <w:sz w:val="28"/>
          <w:szCs w:val="28"/>
          <w:lang w:val="uk-UA"/>
        </w:rPr>
        <w:lastRenderedPageBreak/>
        <w:t>2.5.2.</w:t>
      </w:r>
      <w:r>
        <w:rPr>
          <w:rFonts w:ascii="Times New Roman" w:hAnsi="Times New Roman"/>
          <w:sz w:val="28"/>
          <w:szCs w:val="28"/>
          <w:lang w:val="uk-UA"/>
        </w:rPr>
        <w:t xml:space="preserve"> Розробляє посадові інструкції для посадових осіб відділу економіки.</w:t>
      </w:r>
    </w:p>
    <w:p w14:paraId="560CB22A" w14:textId="77777777" w:rsidR="002C3D6F" w:rsidRDefault="008B3A56">
      <w:pPr>
        <w:pStyle w:val="11"/>
        <w:widowControl w:val="0"/>
        <w:numPr>
          <w:ilvl w:val="1"/>
          <w:numId w:val="7"/>
        </w:numPr>
        <w:tabs>
          <w:tab w:val="left" w:pos="284"/>
        </w:tabs>
        <w:spacing w:before="0" w:after="0" w:line="240" w:lineRule="auto"/>
        <w:ind w:left="0" w:firstLine="0"/>
        <w:jc w:val="both"/>
      </w:pPr>
      <w:r>
        <w:rPr>
          <w:rFonts w:ascii="Times New Roman" w:hAnsi="Times New Roman"/>
          <w:b/>
          <w:sz w:val="28"/>
          <w:szCs w:val="28"/>
          <w:lang w:val="uk-UA"/>
        </w:rPr>
        <w:t>2.5 .3.</w:t>
      </w:r>
      <w:r>
        <w:rPr>
          <w:rFonts w:ascii="Times New Roman" w:hAnsi="Times New Roman"/>
          <w:sz w:val="28"/>
          <w:szCs w:val="28"/>
          <w:lang w:val="uk-UA"/>
        </w:rPr>
        <w:t xml:space="preserve"> Видає у межах своєї компетенції доручення, організовує і контролює їх виконання.</w:t>
      </w:r>
    </w:p>
    <w:p w14:paraId="401BCE33" w14:textId="77777777" w:rsidR="002C3D6F" w:rsidRDefault="008B3A56">
      <w:pPr>
        <w:pStyle w:val="11"/>
        <w:widowControl w:val="0"/>
        <w:numPr>
          <w:ilvl w:val="1"/>
          <w:numId w:val="6"/>
        </w:numPr>
        <w:spacing w:before="0"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Діяльність відділу економіки здійснюється на основі перспективного та поточного планів роботи, які затверджуються профільним заступником міського голови. Посадові особи відділу економіки працюють у відповідності до плану роботи відділу.</w:t>
      </w:r>
    </w:p>
    <w:p w14:paraId="05C2454F" w14:textId="77777777" w:rsidR="002C3D6F" w:rsidRDefault="002C3D6F">
      <w:pPr>
        <w:widowControl w:val="0"/>
        <w:spacing w:after="0" w:line="240" w:lineRule="auto"/>
        <w:jc w:val="center"/>
        <w:rPr>
          <w:rFonts w:ascii="Times New Roman" w:hAnsi="Times New Roman"/>
          <w:b/>
          <w:bCs/>
          <w:color w:val="000000"/>
          <w:sz w:val="28"/>
          <w:szCs w:val="28"/>
          <w:lang w:val="uk-UA"/>
        </w:rPr>
      </w:pPr>
    </w:p>
    <w:p w14:paraId="08E9A5D2" w14:textId="77777777" w:rsidR="002C3D6F" w:rsidRDefault="008B3A56">
      <w:pPr>
        <w:widowControl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РОЗДІЛ ІІІ.   ОСНОВНІ ЗАВДАННЯ ТА ФУНКЦІЇ </w:t>
      </w:r>
    </w:p>
    <w:p w14:paraId="068B0CA9" w14:textId="77777777" w:rsidR="002C3D6F" w:rsidRDefault="008B3A56">
      <w:pPr>
        <w:widowControl w:val="0"/>
        <w:spacing w:after="0" w:line="240" w:lineRule="auto"/>
        <w:jc w:val="center"/>
        <w:rPr>
          <w:rFonts w:ascii="Times New Roman" w:hAnsi="Times New Roman"/>
          <w:sz w:val="28"/>
          <w:szCs w:val="28"/>
        </w:rPr>
      </w:pPr>
      <w:r>
        <w:rPr>
          <w:rFonts w:ascii="Times New Roman" w:hAnsi="Times New Roman"/>
          <w:b/>
          <w:bCs/>
          <w:color w:val="000000"/>
          <w:sz w:val="28"/>
          <w:szCs w:val="28"/>
          <w:lang w:val="uk-UA"/>
        </w:rPr>
        <w:t>ВІДДІЛУ</w:t>
      </w:r>
      <w:r>
        <w:rPr>
          <w:rFonts w:ascii="Times New Roman" w:hAnsi="Times New Roman"/>
          <w:b/>
          <w:color w:val="000000"/>
          <w:sz w:val="28"/>
          <w:szCs w:val="28"/>
          <w:lang w:val="uk-UA"/>
        </w:rPr>
        <w:t xml:space="preserve"> ЕКОНОМІКИ </w:t>
      </w:r>
    </w:p>
    <w:p w14:paraId="1F7158AF" w14:textId="77777777" w:rsidR="002C3D6F" w:rsidRDefault="002C3D6F">
      <w:pPr>
        <w:widowControl w:val="0"/>
        <w:spacing w:after="0" w:line="240" w:lineRule="auto"/>
        <w:jc w:val="center"/>
        <w:rPr>
          <w:b/>
          <w:color w:val="000000"/>
          <w:lang w:val="uk-UA"/>
        </w:rPr>
      </w:pPr>
    </w:p>
    <w:p w14:paraId="5A63E845" w14:textId="77777777" w:rsidR="002C3D6F" w:rsidRDefault="008B3A56">
      <w:pPr>
        <w:widowControl w:val="0"/>
        <w:spacing w:after="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3.1.   Основними завданнями відділу економіки є:</w:t>
      </w:r>
    </w:p>
    <w:p w14:paraId="45D28FD5" w14:textId="77777777" w:rsidR="002C3D6F" w:rsidRPr="001D7558" w:rsidRDefault="008B3A56">
      <w:pPr>
        <w:widowControl w:val="0"/>
        <w:numPr>
          <w:ilvl w:val="1"/>
          <w:numId w:val="8"/>
        </w:numPr>
        <w:tabs>
          <w:tab w:val="left" w:pos="1430"/>
        </w:tabs>
        <w:spacing w:after="0" w:line="240" w:lineRule="auto"/>
        <w:ind w:left="0" w:firstLine="0"/>
        <w:jc w:val="both"/>
        <w:rPr>
          <w:lang w:val="uk-UA"/>
        </w:rPr>
      </w:pPr>
      <w:r>
        <w:rPr>
          <w:rFonts w:ascii="Times New Roman" w:hAnsi="Times New Roman"/>
          <w:b/>
          <w:color w:val="000000"/>
          <w:sz w:val="28"/>
          <w:szCs w:val="28"/>
          <w:lang w:val="uk-UA"/>
        </w:rPr>
        <w:t>3.1.1.</w:t>
      </w:r>
      <w:r>
        <w:rPr>
          <w:rFonts w:ascii="Times New Roman" w:hAnsi="Times New Roman"/>
          <w:color w:val="000000"/>
          <w:sz w:val="28"/>
          <w:szCs w:val="28"/>
          <w:lang w:val="uk-UA"/>
        </w:rPr>
        <w:t xml:space="preserve"> Реалізація державної політики у сфері економічного і соціального розвитку Мукачівської міської територіальної громади.</w:t>
      </w:r>
    </w:p>
    <w:p w14:paraId="39E4C661" w14:textId="77777777" w:rsidR="002C3D6F" w:rsidRDefault="008B3A56">
      <w:pPr>
        <w:widowControl w:val="0"/>
        <w:numPr>
          <w:ilvl w:val="1"/>
          <w:numId w:val="8"/>
        </w:numPr>
        <w:tabs>
          <w:tab w:val="left" w:pos="1430"/>
        </w:tabs>
        <w:spacing w:after="0" w:line="240" w:lineRule="auto"/>
        <w:ind w:left="0" w:firstLine="0"/>
        <w:jc w:val="both"/>
      </w:pPr>
      <w:r>
        <w:rPr>
          <w:rFonts w:ascii="Times New Roman" w:hAnsi="Times New Roman"/>
          <w:b/>
          <w:color w:val="000000"/>
          <w:sz w:val="28"/>
          <w:szCs w:val="28"/>
          <w:lang w:val="uk-UA"/>
        </w:rPr>
        <w:t>3.1.2.</w:t>
      </w:r>
      <w:r>
        <w:rPr>
          <w:rFonts w:ascii="Times New Roman" w:hAnsi="Times New Roman"/>
          <w:color w:val="000000"/>
          <w:sz w:val="28"/>
          <w:szCs w:val="28"/>
          <w:lang w:val="uk-UA"/>
        </w:rPr>
        <w:t xml:space="preserve"> Сприяння комплексному економічному та соціальному розвитку Мукачівської міської територіальної громади.</w:t>
      </w:r>
    </w:p>
    <w:p w14:paraId="189B5593"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3.1.3.</w:t>
      </w:r>
      <w:r>
        <w:rPr>
          <w:rFonts w:ascii="Times New Roman" w:hAnsi="Times New Roman"/>
          <w:color w:val="000000"/>
          <w:sz w:val="28"/>
          <w:szCs w:val="28"/>
          <w:lang w:val="uk-UA"/>
        </w:rPr>
        <w:t xml:space="preserve"> Аналіз надходжень місцевих податків і зборів та формування пропозицій щодо оптимізації міського бюджету.</w:t>
      </w:r>
    </w:p>
    <w:p w14:paraId="1A2EB62E" w14:textId="77777777" w:rsidR="002C3D6F" w:rsidRDefault="008B3A56">
      <w:pPr>
        <w:widowControl w:val="0"/>
        <w:numPr>
          <w:ilvl w:val="1"/>
          <w:numId w:val="8"/>
        </w:numPr>
        <w:tabs>
          <w:tab w:val="left" w:pos="1430"/>
        </w:tabs>
        <w:spacing w:after="0" w:line="240" w:lineRule="auto"/>
        <w:ind w:left="0" w:firstLine="0"/>
        <w:jc w:val="both"/>
      </w:pPr>
      <w:r>
        <w:rPr>
          <w:rFonts w:ascii="Times New Roman" w:hAnsi="Times New Roman"/>
          <w:b/>
          <w:color w:val="000000"/>
          <w:sz w:val="28"/>
          <w:szCs w:val="28"/>
          <w:lang w:val="uk-UA"/>
        </w:rPr>
        <w:t>3.1.4.</w:t>
      </w:r>
      <w:r>
        <w:rPr>
          <w:rFonts w:ascii="Times New Roman" w:hAnsi="Times New Roman"/>
          <w:color w:val="000000"/>
          <w:sz w:val="28"/>
          <w:szCs w:val="28"/>
          <w:lang w:val="uk-UA"/>
        </w:rPr>
        <w:t xml:space="preserve"> Забезпечення впровадження державної регуляторної політики Мукачівської міської територіальної громади відповідно до вимог положень Закону України «Про засади державної регуляторної політики у сфері господарської діяльності» і державної регуляторної політики у сфері розвитку економічної конкуренції та обмеження монополізму.</w:t>
      </w:r>
    </w:p>
    <w:p w14:paraId="0D0FCB05"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3.1.5.</w:t>
      </w:r>
      <w:r>
        <w:rPr>
          <w:rFonts w:ascii="Times New Roman" w:hAnsi="Times New Roman"/>
          <w:color w:val="000000"/>
          <w:sz w:val="28"/>
          <w:szCs w:val="28"/>
          <w:lang w:val="uk-UA"/>
        </w:rPr>
        <w:t xml:space="preserve"> Сприяння здійсненню інвестиційної, зовнішньоекономічної та міжнародної діяльності.</w:t>
      </w:r>
    </w:p>
    <w:p w14:paraId="31EC3D28"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3.1.6.</w:t>
      </w:r>
      <w:r>
        <w:rPr>
          <w:rFonts w:ascii="Times New Roman" w:hAnsi="Times New Roman"/>
          <w:color w:val="000000"/>
          <w:sz w:val="28"/>
          <w:szCs w:val="28"/>
          <w:lang w:val="uk-UA"/>
        </w:rPr>
        <w:t xml:space="preserve"> Сприяння реалізації державної політики у сфері внутрішньої торгівлі, ресторанного господарства і побутових послуг.</w:t>
      </w:r>
    </w:p>
    <w:p w14:paraId="4EF3062A"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3.1.7.</w:t>
      </w:r>
      <w:r>
        <w:rPr>
          <w:rFonts w:ascii="Times New Roman" w:hAnsi="Times New Roman"/>
          <w:color w:val="000000"/>
          <w:sz w:val="28"/>
          <w:szCs w:val="28"/>
          <w:lang w:val="uk-UA"/>
        </w:rPr>
        <w:t xml:space="preserve"> Здійснення в межах власної компетенції моніторингу роботи підприємств торгівлі, побуту та ресторанного господарства.</w:t>
      </w:r>
    </w:p>
    <w:p w14:paraId="5C4062E8"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3.1.8.</w:t>
      </w:r>
      <w:r>
        <w:rPr>
          <w:rFonts w:ascii="Times New Roman" w:hAnsi="Times New Roman"/>
          <w:color w:val="000000"/>
          <w:sz w:val="28"/>
          <w:szCs w:val="28"/>
          <w:lang w:val="uk-UA"/>
        </w:rPr>
        <w:t xml:space="preserve"> Проведення аналізу здійснення закупівель товарів, робіт і послуг за бюджетні кошти.</w:t>
      </w:r>
    </w:p>
    <w:p w14:paraId="2D1F3C78"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sz w:val="28"/>
          <w:szCs w:val="28"/>
          <w:lang w:val="uk-UA"/>
        </w:rPr>
        <w:t>3.1.9.</w:t>
      </w:r>
      <w:r>
        <w:rPr>
          <w:rFonts w:ascii="Times New Roman" w:hAnsi="Times New Roman"/>
          <w:sz w:val="28"/>
          <w:szCs w:val="28"/>
          <w:lang w:val="uk-UA"/>
        </w:rPr>
        <w:t xml:space="preserve"> С</w:t>
      </w:r>
      <w:r>
        <w:rPr>
          <w:rFonts w:ascii="Times New Roman" w:hAnsi="Times New Roman"/>
          <w:color w:val="000000"/>
          <w:sz w:val="28"/>
          <w:szCs w:val="28"/>
          <w:lang w:val="uk-UA"/>
        </w:rPr>
        <w:t>прияння розвитку туристичної галузі, внутрішнього та міжнародного туризму, проведення моніторингу, аналізу та координація діяльності туристичних підприємств та закладів готельного бізнесу, інших закладів тимчасового проживання.</w:t>
      </w:r>
    </w:p>
    <w:p w14:paraId="225F876F" w14:textId="77777777" w:rsidR="002C3D6F" w:rsidRDefault="008B3A56">
      <w:pPr>
        <w:widowControl w:val="0"/>
        <w:numPr>
          <w:ilvl w:val="1"/>
          <w:numId w:val="8"/>
        </w:numPr>
        <w:tabs>
          <w:tab w:val="left" w:pos="1430"/>
        </w:tabs>
        <w:spacing w:after="0" w:line="240" w:lineRule="auto"/>
        <w:ind w:left="0" w:firstLine="0"/>
        <w:jc w:val="both"/>
      </w:pPr>
      <w:r>
        <w:rPr>
          <w:rFonts w:ascii="Times New Roman" w:hAnsi="Times New Roman"/>
          <w:b/>
          <w:sz w:val="28"/>
          <w:szCs w:val="28"/>
          <w:lang w:val="uk-UA"/>
        </w:rPr>
        <w:t>3.1.10.</w:t>
      </w:r>
      <w:r>
        <w:rPr>
          <w:rFonts w:ascii="Times New Roman" w:hAnsi="Times New Roman"/>
          <w:sz w:val="28"/>
          <w:szCs w:val="28"/>
          <w:lang w:val="uk-UA"/>
        </w:rPr>
        <w:t xml:space="preserve"> С</w:t>
      </w:r>
      <w:r>
        <w:rPr>
          <w:rFonts w:ascii="Times New Roman" w:hAnsi="Times New Roman"/>
          <w:color w:val="000000"/>
          <w:sz w:val="28"/>
          <w:szCs w:val="28"/>
          <w:lang w:val="uk-UA"/>
        </w:rPr>
        <w:t>прияння розвитку  та проведення аналізу сільськогосподарської галузі Мукачівської міської  територіальної громади.</w:t>
      </w:r>
    </w:p>
    <w:p w14:paraId="45DB7DDF" w14:textId="77777777" w:rsidR="002C3D6F" w:rsidRDefault="008B3A56">
      <w:pPr>
        <w:widowControl w:val="0"/>
        <w:numPr>
          <w:ilvl w:val="1"/>
          <w:numId w:val="8"/>
        </w:numPr>
        <w:tabs>
          <w:tab w:val="left" w:pos="1430"/>
        </w:tabs>
        <w:spacing w:after="0" w:line="240" w:lineRule="auto"/>
        <w:ind w:left="0" w:firstLine="0"/>
        <w:jc w:val="both"/>
      </w:pPr>
      <w:r>
        <w:rPr>
          <w:rFonts w:ascii="Times New Roman" w:hAnsi="Times New Roman"/>
          <w:b/>
          <w:color w:val="000000"/>
          <w:sz w:val="28"/>
          <w:szCs w:val="28"/>
          <w:lang w:val="uk-UA"/>
        </w:rPr>
        <w:t>3.1.11.</w:t>
      </w:r>
      <w:r>
        <w:rPr>
          <w:rFonts w:ascii="Times New Roman" w:hAnsi="Times New Roman"/>
          <w:color w:val="000000"/>
          <w:sz w:val="28"/>
          <w:szCs w:val="28"/>
          <w:lang w:val="uk-UA"/>
        </w:rPr>
        <w:t xml:space="preserve"> Інформування громадськості щодо мети та досягнень економічного і соціального розвитку Мукачівської міської територіальної громади.</w:t>
      </w:r>
    </w:p>
    <w:p w14:paraId="1078B7F8"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t>3.1.12.</w:t>
      </w:r>
      <w:r>
        <w:rPr>
          <w:rFonts w:ascii="Times New Roman" w:hAnsi="Times New Roman"/>
          <w:color w:val="000000"/>
          <w:sz w:val="28"/>
          <w:szCs w:val="28"/>
          <w:lang w:val="uk-UA"/>
        </w:rPr>
        <w:t xml:space="preserve"> Надання консультативної допомоги іншим виконавчим органам Мукачівської міської ради з питань, що входять до компетенції відділу економіки.</w:t>
      </w:r>
    </w:p>
    <w:p w14:paraId="0236646A" w14:textId="0FF8917C" w:rsidR="002C3D6F" w:rsidRPr="00AD51BD"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sz w:val="28"/>
          <w:szCs w:val="28"/>
          <w:lang w:val="uk-UA"/>
        </w:rPr>
        <w:t>3.1.13.</w:t>
      </w:r>
      <w:r>
        <w:rPr>
          <w:rFonts w:ascii="Times New Roman" w:hAnsi="Times New Roman"/>
          <w:sz w:val="28"/>
          <w:szCs w:val="28"/>
          <w:lang w:val="uk-UA"/>
        </w:rPr>
        <w:t xml:space="preserve"> Актуалізація інформації, що належить до компетенції відділу економіки в автоматизованій системі діловодства.</w:t>
      </w:r>
    </w:p>
    <w:p w14:paraId="4DF1E975" w14:textId="77777777" w:rsidR="00AD51BD" w:rsidRDefault="00AD51BD">
      <w:pPr>
        <w:widowControl w:val="0"/>
        <w:numPr>
          <w:ilvl w:val="1"/>
          <w:numId w:val="8"/>
        </w:numPr>
        <w:tabs>
          <w:tab w:val="left" w:pos="1430"/>
        </w:tabs>
        <w:spacing w:after="0" w:line="240" w:lineRule="auto"/>
        <w:ind w:left="0" w:firstLine="0"/>
        <w:jc w:val="both"/>
        <w:rPr>
          <w:rFonts w:ascii="Times New Roman" w:hAnsi="Times New Roman"/>
          <w:sz w:val="28"/>
          <w:szCs w:val="28"/>
        </w:rPr>
      </w:pPr>
    </w:p>
    <w:p w14:paraId="7BB6D646" w14:textId="77777777" w:rsidR="002C3D6F" w:rsidRDefault="008B3A56">
      <w:pPr>
        <w:widowControl w:val="0"/>
        <w:numPr>
          <w:ilvl w:val="1"/>
          <w:numId w:val="8"/>
        </w:numPr>
        <w:tabs>
          <w:tab w:val="left" w:pos="1430"/>
        </w:tabs>
        <w:spacing w:after="0" w:line="240" w:lineRule="auto"/>
        <w:ind w:left="0" w:firstLine="0"/>
        <w:jc w:val="both"/>
        <w:rPr>
          <w:rFonts w:ascii="Times New Roman" w:hAnsi="Times New Roman"/>
          <w:sz w:val="28"/>
          <w:szCs w:val="28"/>
        </w:rPr>
      </w:pPr>
      <w:r>
        <w:rPr>
          <w:rFonts w:ascii="Times New Roman" w:hAnsi="Times New Roman"/>
          <w:b/>
          <w:color w:val="000000"/>
          <w:sz w:val="28"/>
          <w:szCs w:val="28"/>
          <w:lang w:val="uk-UA"/>
        </w:rPr>
        <w:lastRenderedPageBreak/>
        <w:t>3.1.14.</w:t>
      </w:r>
      <w:r>
        <w:rPr>
          <w:rFonts w:ascii="Times New Roman" w:hAnsi="Times New Roman"/>
          <w:color w:val="000000"/>
          <w:sz w:val="28"/>
          <w:szCs w:val="28"/>
          <w:lang w:val="uk-UA"/>
        </w:rPr>
        <w:t xml:space="preserve"> Виконання інших завдань відповідно до наданих повноважень.</w:t>
      </w:r>
    </w:p>
    <w:p w14:paraId="30473C3C" w14:textId="77777777" w:rsidR="002C3D6F" w:rsidRDefault="002C3D6F">
      <w:pPr>
        <w:widowControl w:val="0"/>
        <w:spacing w:after="0" w:line="240" w:lineRule="auto"/>
        <w:jc w:val="both"/>
        <w:rPr>
          <w:rFonts w:ascii="Times New Roman" w:hAnsi="Times New Roman"/>
          <w:color w:val="000000"/>
          <w:sz w:val="28"/>
          <w:szCs w:val="28"/>
          <w:lang w:val="uk-UA"/>
        </w:rPr>
      </w:pPr>
    </w:p>
    <w:p w14:paraId="37DE9D7E" w14:textId="77777777" w:rsidR="002C3D6F" w:rsidRDefault="008B3A56">
      <w:pPr>
        <w:widowControl w:val="0"/>
        <w:spacing w:after="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3.2.   Основними функціями відділу економіки є наступні.</w:t>
      </w:r>
    </w:p>
    <w:p w14:paraId="724CC07D" w14:textId="77777777" w:rsidR="002C3D6F" w:rsidRDefault="008B3A56">
      <w:pPr>
        <w:widowControl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економічного і соціального розвитку:</w:t>
      </w:r>
    </w:p>
    <w:p w14:paraId="058173D3"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Аналіз стану і тенденцій економічного і соціального розвитку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участь у визначенні пріоритетів, розробка напрямів структурної та інвестиційної політики та підготовка пропозицій з цих питань.</w:t>
      </w:r>
    </w:p>
    <w:p w14:paraId="5245153B"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Організація виконання програм економічного і соціального розвитку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у разі потреби внесення протягом року змін та доповнень до них.</w:t>
      </w:r>
    </w:p>
    <w:p w14:paraId="3F4C5F63"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Розробка прогнозних показників економічного і соціального розвитку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які є основою для складання проектів бюджету Мукачівської міської  територіальної громади.</w:t>
      </w:r>
    </w:p>
    <w:p w14:paraId="6FF42278"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Розробка та подача до Департаменту економічного розвитку та торгівлі Закарпатської обласної державної адміністрації пропозицій до проектів регіональних програм щодо розвитку економіки, виконання заходів для їх реалізації.</w:t>
      </w:r>
    </w:p>
    <w:p w14:paraId="03DB36B4"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Здійснення методичного керівництва економічною роботою на території </w:t>
      </w:r>
      <w:r>
        <w:rPr>
          <w:rFonts w:ascii="Times New Roman" w:hAnsi="Times New Roman"/>
          <w:color w:val="000000"/>
          <w:sz w:val="28"/>
          <w:szCs w:val="28"/>
          <w:lang w:val="uk-UA"/>
        </w:rPr>
        <w:t xml:space="preserve">Мукачівської міської  територіальної громади, координація діяльності з цих питань управлінь, відділів, інших виконавчих органів Мукачівської міської ради та з питань методики </w:t>
      </w:r>
      <w:r>
        <w:rPr>
          <w:rFonts w:ascii="Times New Roman" w:hAnsi="Times New Roman"/>
          <w:sz w:val="28"/>
          <w:szCs w:val="28"/>
          <w:lang w:val="uk-UA"/>
        </w:rPr>
        <w:t xml:space="preserve">розроблення програм економічного і соціального розвитку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0BCE5A74"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Здійснення аналізу надходжень місцевих податків та зборів і внесення пропозицій щодо збільшення надходжень міського бюджету.</w:t>
      </w:r>
    </w:p>
    <w:p w14:paraId="0670DD6D" w14:textId="77777777" w:rsidR="002C3D6F" w:rsidRPr="001D7558"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Надання пропозицій щодо встановлення розмірів місцевих податків та обов’язкових платежів до міського бюджету </w:t>
      </w:r>
      <w:r>
        <w:rPr>
          <w:rFonts w:ascii="Times New Roman" w:hAnsi="Times New Roman"/>
          <w:color w:val="000000"/>
          <w:sz w:val="28"/>
          <w:szCs w:val="28"/>
          <w:lang w:val="uk-UA"/>
        </w:rPr>
        <w:t>Мукачівської міської об’єднаної територіальної громади</w:t>
      </w:r>
      <w:r>
        <w:rPr>
          <w:rFonts w:ascii="Times New Roman" w:hAnsi="Times New Roman"/>
          <w:sz w:val="28"/>
          <w:szCs w:val="28"/>
          <w:lang w:val="uk-UA"/>
        </w:rPr>
        <w:t>.</w:t>
      </w:r>
    </w:p>
    <w:p w14:paraId="32EB4470"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Участь у розробці завдань та пропозицій щодо створення нових робочих місць.</w:t>
      </w:r>
    </w:p>
    <w:p w14:paraId="06AD4C1E" w14:textId="77777777" w:rsidR="002C3D6F" w:rsidRDefault="008B3A56">
      <w:pPr>
        <w:widowControl w:val="0"/>
        <w:tabs>
          <w:tab w:val="left" w:pos="5115"/>
        </w:tabs>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інвестиційної, зовнішньоекономічної та міжнародної діяльності:</w:t>
      </w:r>
    </w:p>
    <w:p w14:paraId="414DBCB1"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Підготовка пропозицій, інформаційних матеріалів щодо економічного потенціалу та інвестиційних можливостей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xml:space="preserve"> до проектів та програм, які реалізуються на державному рівні.</w:t>
      </w:r>
    </w:p>
    <w:p w14:paraId="5E4CA911" w14:textId="77777777" w:rsidR="002C3D6F" w:rsidRPr="001D7558"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Проведення узагальнення матеріалів з інвестиційної привабливості </w:t>
      </w:r>
      <w:r>
        <w:rPr>
          <w:rFonts w:ascii="Times New Roman" w:hAnsi="Times New Roman"/>
          <w:color w:val="000000"/>
          <w:sz w:val="28"/>
          <w:szCs w:val="28"/>
          <w:lang w:val="uk-UA"/>
        </w:rPr>
        <w:t>Мукачівської міської об’єднаної територіальної громади</w:t>
      </w:r>
      <w:r>
        <w:rPr>
          <w:rFonts w:ascii="Times New Roman" w:hAnsi="Times New Roman"/>
          <w:sz w:val="28"/>
          <w:szCs w:val="28"/>
          <w:lang w:val="uk-UA"/>
        </w:rPr>
        <w:t>, підготовка пропозицій потенційним інвесторам.</w:t>
      </w:r>
    </w:p>
    <w:p w14:paraId="3DFED80E"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Сприяння пошуку міжнародних проектів (програм), які спрямовані на соціально-економічний розвиток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74B3539F"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Виконання заходів до розширення міжрегіональних та міжнародних зв’язків в різних сферах діяльності громади.</w:t>
      </w:r>
    </w:p>
    <w:p w14:paraId="1E9BDFFE"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Моніторинг можливостей участі у всеукраїнських та міжнародних конкурсах проектів і програм місцевого економічного розвитку та Міжнародної </w:t>
      </w:r>
      <w:r>
        <w:rPr>
          <w:rFonts w:ascii="Times New Roman" w:hAnsi="Times New Roman"/>
          <w:sz w:val="28"/>
          <w:szCs w:val="28"/>
          <w:lang w:val="uk-UA"/>
        </w:rPr>
        <w:lastRenderedPageBreak/>
        <w:t>технічної допомоги:</w:t>
      </w:r>
    </w:p>
    <w:p w14:paraId="5CECD608" w14:textId="77777777" w:rsidR="002C3D6F" w:rsidRDefault="008B3A56">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разом з виконавчими органами Мукачівської міської ради здійснення діяльності з координації підготовки проектів і програм розвитку окремих галузей економіки та соціальної сфери;</w:t>
      </w:r>
    </w:p>
    <w:p w14:paraId="04DBEB0B" w14:textId="77777777" w:rsidR="002C3D6F" w:rsidRPr="001D7558" w:rsidRDefault="008B3A56">
      <w:pPr>
        <w:widowControl w:val="0"/>
        <w:spacing w:after="0" w:line="240" w:lineRule="auto"/>
        <w:jc w:val="both"/>
        <w:rPr>
          <w:lang w:val="uk-UA"/>
        </w:rPr>
      </w:pPr>
      <w:r>
        <w:rPr>
          <w:rFonts w:ascii="Times New Roman" w:hAnsi="Times New Roman"/>
          <w:color w:val="000000"/>
          <w:sz w:val="28"/>
          <w:szCs w:val="28"/>
          <w:lang w:val="uk-UA"/>
        </w:rPr>
        <w:t>- проведення семінарів, нарад, робочих зустрічей з питань розробки та реалізації проектів міжнародної технічної допомоги, спрямованих на соціально-економічний розвиток Мукачівської міської  територіальної громади;</w:t>
      </w:r>
    </w:p>
    <w:p w14:paraId="03D4BB53" w14:textId="77777777" w:rsidR="002C3D6F" w:rsidRDefault="008B3A56">
      <w:pPr>
        <w:widowControl w:val="0"/>
        <w:spacing w:after="0" w:line="240" w:lineRule="auto"/>
        <w:jc w:val="both"/>
      </w:pPr>
      <w:r>
        <w:rPr>
          <w:rFonts w:ascii="Times New Roman" w:hAnsi="Times New Roman"/>
          <w:color w:val="000000"/>
          <w:sz w:val="28"/>
          <w:szCs w:val="28"/>
          <w:lang w:val="uk-UA"/>
        </w:rPr>
        <w:t>- надання практичної допомоги установам та організаціям, що знаходяться на території Мукачівської міської територіальної громади, в підготовці проектів, які пропонуються до участі в конкурсах (грантах).</w:t>
      </w:r>
    </w:p>
    <w:p w14:paraId="132306B8"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Проведення координації та нагляду за реалізацією проектів (програм) міжнародної технічної допомоги.</w:t>
      </w:r>
    </w:p>
    <w:p w14:paraId="41C570B9"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Узагальнення та аналіз матеріалів щодо зовнішньоекономічної діяльності та транскордонного співробітництва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4E8245AB" w14:textId="77777777" w:rsidR="002C3D6F" w:rsidRDefault="008B3A56">
      <w:pPr>
        <w:widowControl w:val="0"/>
        <w:tabs>
          <w:tab w:val="left" w:pos="5115"/>
        </w:tabs>
        <w:spacing w:after="0" w:line="240" w:lineRule="auto"/>
        <w:jc w:val="both"/>
        <w:rPr>
          <w:rFonts w:ascii="Times New Roman" w:hAnsi="Times New Roman"/>
          <w:sz w:val="28"/>
          <w:szCs w:val="28"/>
        </w:rPr>
      </w:pPr>
      <w:r>
        <w:rPr>
          <w:rFonts w:ascii="Times New Roman" w:hAnsi="Times New Roman"/>
          <w:b/>
          <w:color w:val="000000"/>
          <w:sz w:val="28"/>
          <w:szCs w:val="28"/>
          <w:lang w:val="uk-UA"/>
        </w:rPr>
        <w:t>У сфері розробки нормативно-правових актів та реалізації регуляторної політики:</w:t>
      </w:r>
    </w:p>
    <w:p w14:paraId="76B79080"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Безпосереднє та постійне здійснення контролю за підготовкою проектів рішень Мукачівської міської ради та виконавчого комітету Мукачівської міської ради, розпоряджень Мукачівського міського голови у сфері господарської діяльності за напрямками своєї діяльності, проведення відповідного аналізу таких актів.</w:t>
      </w:r>
    </w:p>
    <w:p w14:paraId="7B2F8777" w14:textId="77777777" w:rsidR="002C3D6F" w:rsidRPr="001D7558"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Здійснення організаційно-інформаційного забезпечення реалізації повноважень Мукачівської міської ради та виконавчого комітету Мукачівської міської ради у сфері державної регуляторної політики.</w:t>
      </w:r>
    </w:p>
    <w:p w14:paraId="696CE1EE" w14:textId="77777777" w:rsidR="002C3D6F" w:rsidRDefault="008B3A56">
      <w:pPr>
        <w:widowControl w:val="0"/>
        <w:tabs>
          <w:tab w:val="left" w:pos="5115"/>
        </w:tabs>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організації публічних закупівель:</w:t>
      </w:r>
    </w:p>
    <w:p w14:paraId="1124517D"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Здійснення моніторингу за проведенням закупівель товарів, робіт і послуг за бюджетні кошти розпорядниками коштів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3956DCB6"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Узагальнення та аналіз інформації про проведення публічних процедур закупівель товарів, робіт і послуг за бюджетні кошти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545E03B7" w14:textId="77777777" w:rsidR="002C3D6F" w:rsidRDefault="008B3A56">
      <w:pPr>
        <w:widowControl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співпраці з підприємствами та організаціями:</w:t>
      </w:r>
    </w:p>
    <w:p w14:paraId="35C155E7"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Аналіз діяльності підприємств, установ і організацій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в т.ч. комунальної власності, підготовка пропозицій щодо підвищення ефективності роботи цих підприємств, установ і організацій.</w:t>
      </w:r>
    </w:p>
    <w:p w14:paraId="55095143"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Сприяння залученню на договірних засадах підприємств, установ та організацій незалежно від форм власності до участі в комплексному соціально-економічному розвитку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w:t>
      </w:r>
    </w:p>
    <w:p w14:paraId="617F6914" w14:textId="77777777" w:rsidR="002C3D6F" w:rsidRDefault="008B3A56">
      <w:pPr>
        <w:widowControl w:val="0"/>
        <w:tabs>
          <w:tab w:val="left" w:pos="5115"/>
        </w:tabs>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енергозбереження та розрахунків за паливно-енергетичні ресурси:</w:t>
      </w:r>
    </w:p>
    <w:p w14:paraId="762B4692" w14:textId="77777777" w:rsidR="00AD51BD"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Аналіз та узагальнення пропозицій щодо впровадження енергозберігаючих заходів в бюджетних установах та норм використання лімітів енергоносіїв у</w:t>
      </w:r>
    </w:p>
    <w:p w14:paraId="156E9646" w14:textId="77777777" w:rsidR="00AD51BD" w:rsidRDefault="00AD51BD" w:rsidP="00AD51BD">
      <w:pPr>
        <w:widowControl w:val="0"/>
        <w:spacing w:after="0" w:line="240" w:lineRule="auto"/>
        <w:jc w:val="both"/>
        <w:rPr>
          <w:rFonts w:ascii="Times New Roman" w:hAnsi="Times New Roman"/>
          <w:sz w:val="28"/>
          <w:szCs w:val="28"/>
          <w:lang w:val="uk-UA"/>
        </w:rPr>
      </w:pPr>
    </w:p>
    <w:p w14:paraId="6FEF1A20" w14:textId="753F38AF" w:rsidR="002C3D6F" w:rsidRDefault="008B3A56" w:rsidP="00AD51BD">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натуральних показниках. </w:t>
      </w:r>
    </w:p>
    <w:p w14:paraId="42CA331D" w14:textId="77777777" w:rsidR="002C3D6F" w:rsidRDefault="008B3A56">
      <w:pPr>
        <w:widowControl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У сфері торгівлі, побутового обслуговування та ресторанного господарства:</w:t>
      </w:r>
    </w:p>
    <w:p w14:paraId="6217B22E"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Проведення аналізу діяльності підприємств торгівлі та побутового обслуговування населення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систематизація їх показників і підготовка пропозицій щодо підвищення ефективності роботи цих підприємств.</w:t>
      </w:r>
    </w:p>
    <w:p w14:paraId="421B75F6" w14:textId="77777777" w:rsidR="002C3D6F" w:rsidRDefault="008B3A56">
      <w:pPr>
        <w:widowControl w:val="0"/>
        <w:numPr>
          <w:ilvl w:val="1"/>
          <w:numId w:val="9"/>
        </w:numPr>
        <w:spacing w:after="0" w:line="240" w:lineRule="auto"/>
        <w:ind w:left="0" w:firstLine="0"/>
        <w:jc w:val="both"/>
      </w:pPr>
      <w:r>
        <w:rPr>
          <w:rFonts w:ascii="Times New Roman" w:hAnsi="Times New Roman"/>
          <w:sz w:val="28"/>
          <w:szCs w:val="28"/>
          <w:lang w:val="uk-UA"/>
        </w:rPr>
        <w:t xml:space="preserve">Розгляд пропозицій та опрацювання документів за погодженням з власниками зручного для населення режиму роботи розташованих на території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xml:space="preserve"> підприємств, установ і організацій сфери торгівлі, ресторанного господарства та побутового обслуговування незалежно від форм власності.</w:t>
      </w:r>
    </w:p>
    <w:p w14:paraId="328943BF" w14:textId="77777777" w:rsidR="002C3D6F" w:rsidRDefault="008B3A56">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У сфері туризму:</w:t>
      </w:r>
    </w:p>
    <w:p w14:paraId="56F8C702" w14:textId="77777777" w:rsidR="002C3D6F" w:rsidRPr="001D7558"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w:t>
      </w:r>
      <w:r>
        <w:rPr>
          <w:rFonts w:ascii="Times New Roman" w:hAnsi="Times New Roman"/>
          <w:color w:val="000000"/>
          <w:sz w:val="28"/>
          <w:szCs w:val="28"/>
          <w:lang w:val="uk-UA"/>
        </w:rPr>
        <w:t>прияння розвитку туристичної галузі, внутрішнього та міжнародного туризму, координація діяльності туристичних підприємств та підприємств готельного бізнесу, закладів тимчасового проживання, розробка відповідних програм та виконання тематичних проектів.</w:t>
      </w:r>
    </w:p>
    <w:p w14:paraId="20F782A7"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Проведення моніторингу та аналізу розвитку туристичної галузі  Мукачівської міської територіальної громади, внесення пропозицій щодо покращення комплексного розвитку галузі, в т.ч. підвищення якості та культури обслуговування в закладах тимчасового проживання, туристичних, екскурсійних агенціях та інших закладах обслуговування туристичної галузі.</w:t>
      </w:r>
    </w:p>
    <w:p w14:paraId="525BFBDC"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Промоція туристичного потенціалу Мукачівської міської  територіальної громади, презентації туристичної привабливості на різного роду вітчизняних та міжнародних виставково-ярмаркових заходах, проведення фестивальних, виставково-ярмаркових та інших заходів з метою інтенсифікації розвитку туристичної галузі громади.</w:t>
      </w:r>
    </w:p>
    <w:p w14:paraId="2DDA13CB" w14:textId="77777777" w:rsidR="002C3D6F" w:rsidRDefault="008B3A56">
      <w:pPr>
        <w:widowControl w:val="0"/>
        <w:numPr>
          <w:ilvl w:val="1"/>
          <w:numId w:val="9"/>
        </w:numPr>
        <w:spacing w:after="0" w:line="240" w:lineRule="auto"/>
        <w:ind w:left="0" w:firstLine="0"/>
        <w:jc w:val="both"/>
      </w:pPr>
      <w:r>
        <w:rPr>
          <w:rFonts w:ascii="Times New Roman" w:hAnsi="Times New Roman"/>
          <w:sz w:val="28"/>
          <w:szCs w:val="28"/>
          <w:lang w:val="uk-UA"/>
        </w:rPr>
        <w:t>Проведення роботи з брендування продукції місцевих  крафтових виробників. Розробка туристичного бренду Мукачівської міської  територіальної громади.</w:t>
      </w:r>
    </w:p>
    <w:p w14:paraId="223629AA" w14:textId="77777777" w:rsidR="002C3D6F" w:rsidRDefault="008B3A56">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У сфері  сільського господарства:</w:t>
      </w:r>
    </w:p>
    <w:p w14:paraId="12E92D36" w14:textId="77777777" w:rsidR="002C3D6F" w:rsidRPr="001D7558"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shd w:val="clear" w:color="auto" w:fill="FFFFFF"/>
          <w:lang w:val="uk-UA"/>
        </w:rPr>
        <w:t>Аналіз стану та тенденцій розвитку галузі сільського господарства Мукачівської</w:t>
      </w:r>
      <w:r>
        <w:rPr>
          <w:rFonts w:ascii="Times New Roman" w:hAnsi="Times New Roman"/>
          <w:color w:val="000000"/>
          <w:sz w:val="28"/>
          <w:szCs w:val="28"/>
          <w:lang w:val="uk-UA"/>
        </w:rPr>
        <w:t xml:space="preserve"> міської об’єднаної територіальної громади</w:t>
      </w:r>
      <w:r>
        <w:rPr>
          <w:rFonts w:ascii="Times New Roman" w:hAnsi="Times New Roman"/>
          <w:sz w:val="28"/>
          <w:szCs w:val="28"/>
          <w:shd w:val="clear" w:color="auto" w:fill="FFFFFF"/>
          <w:lang w:val="uk-UA"/>
        </w:rPr>
        <w:t>, виявлення проблем, внесення пропозицій щодо їх вирішення.</w:t>
      </w:r>
    </w:p>
    <w:p w14:paraId="16782AEA" w14:textId="77777777" w:rsidR="002C3D6F" w:rsidRPr="001D7558"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Моніторинг діяльності фермерських господарств та інших власників-виробників сільськогосподарської продукції рослинництва та тваринництва на території </w:t>
      </w:r>
      <w:r>
        <w:rPr>
          <w:rFonts w:ascii="Times New Roman" w:hAnsi="Times New Roman"/>
          <w:sz w:val="28"/>
          <w:szCs w:val="28"/>
          <w:shd w:val="clear" w:color="auto" w:fill="FFFFFF"/>
          <w:lang w:val="uk-UA"/>
        </w:rPr>
        <w:t>Мукачівської</w:t>
      </w:r>
      <w:r>
        <w:rPr>
          <w:rFonts w:ascii="Times New Roman" w:hAnsi="Times New Roman"/>
          <w:color w:val="000000"/>
          <w:sz w:val="28"/>
          <w:szCs w:val="28"/>
          <w:lang w:val="uk-UA"/>
        </w:rPr>
        <w:t xml:space="preserve"> міської  територіальної громади.</w:t>
      </w:r>
    </w:p>
    <w:p w14:paraId="1B1312A0" w14:textId="77777777" w:rsidR="002C3D6F" w:rsidRDefault="008B3A56">
      <w:pPr>
        <w:widowControl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При здійсненні загальних функцій:</w:t>
      </w:r>
    </w:p>
    <w:p w14:paraId="45BE3FC5"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Розгляд звернень громадян, надання консультацій юридичним та фізичним особам з питань, які належать до компетенції відділу економіки, підготовка інформації та відповідей на контрольні документи.</w:t>
      </w:r>
    </w:p>
    <w:p w14:paraId="5267C28B" w14:textId="77777777" w:rsidR="00AD51BD" w:rsidRPr="00AD51BD" w:rsidRDefault="008B3A56">
      <w:pPr>
        <w:widowControl w:val="0"/>
        <w:numPr>
          <w:ilvl w:val="1"/>
          <w:numId w:val="9"/>
        </w:numPr>
        <w:spacing w:after="0" w:line="240" w:lineRule="auto"/>
        <w:ind w:left="0" w:firstLine="0"/>
        <w:jc w:val="both"/>
        <w:rPr>
          <w:lang w:val="uk-UA"/>
        </w:rPr>
      </w:pPr>
      <w:r>
        <w:rPr>
          <w:rFonts w:ascii="Times New Roman" w:hAnsi="Times New Roman"/>
          <w:sz w:val="28"/>
          <w:szCs w:val="28"/>
          <w:lang w:val="uk-UA"/>
        </w:rPr>
        <w:t xml:space="preserve">Забезпечення підготовки та організація роботи комісій за напрямами сфери економіки </w:t>
      </w:r>
      <w:r>
        <w:rPr>
          <w:rFonts w:ascii="Times New Roman" w:hAnsi="Times New Roman"/>
          <w:color w:val="000000"/>
          <w:sz w:val="28"/>
          <w:szCs w:val="28"/>
          <w:lang w:val="uk-UA"/>
        </w:rPr>
        <w:t>Мукачівської міської територіальної громади</w:t>
      </w:r>
      <w:r>
        <w:rPr>
          <w:rFonts w:ascii="Times New Roman" w:hAnsi="Times New Roman"/>
          <w:sz w:val="28"/>
          <w:szCs w:val="28"/>
          <w:lang w:val="uk-UA"/>
        </w:rPr>
        <w:t>, що стосуються дія</w:t>
      </w:r>
      <w:r w:rsidR="00AD51BD">
        <w:rPr>
          <w:rFonts w:ascii="Times New Roman" w:hAnsi="Times New Roman"/>
          <w:sz w:val="28"/>
          <w:szCs w:val="28"/>
          <w:lang w:val="uk-UA"/>
        </w:rPr>
        <w:t>-</w:t>
      </w:r>
    </w:p>
    <w:p w14:paraId="02A193FF" w14:textId="77777777" w:rsidR="00AD51BD" w:rsidRDefault="00AD51BD" w:rsidP="00AD51BD">
      <w:pPr>
        <w:widowControl w:val="0"/>
        <w:spacing w:after="0" w:line="240" w:lineRule="auto"/>
        <w:jc w:val="both"/>
        <w:rPr>
          <w:rFonts w:ascii="Times New Roman" w:hAnsi="Times New Roman"/>
          <w:sz w:val="28"/>
          <w:szCs w:val="28"/>
          <w:lang w:val="uk-UA"/>
        </w:rPr>
      </w:pPr>
    </w:p>
    <w:p w14:paraId="1042B326" w14:textId="77777777" w:rsidR="00AD51BD" w:rsidRDefault="00AD51BD" w:rsidP="00AD51BD">
      <w:pPr>
        <w:widowControl w:val="0"/>
        <w:spacing w:after="0" w:line="240" w:lineRule="auto"/>
        <w:jc w:val="both"/>
        <w:rPr>
          <w:rFonts w:ascii="Times New Roman" w:hAnsi="Times New Roman"/>
          <w:sz w:val="28"/>
          <w:szCs w:val="28"/>
          <w:lang w:val="uk-UA"/>
        </w:rPr>
      </w:pPr>
    </w:p>
    <w:p w14:paraId="2EA13286" w14:textId="0BB740EE" w:rsidR="002C3D6F" w:rsidRPr="001D7558" w:rsidRDefault="008B3A56" w:rsidP="00AD51BD">
      <w:pPr>
        <w:widowControl w:val="0"/>
        <w:spacing w:after="0" w:line="240" w:lineRule="auto"/>
        <w:jc w:val="both"/>
        <w:rPr>
          <w:lang w:val="uk-UA"/>
        </w:rPr>
      </w:pPr>
      <w:r>
        <w:rPr>
          <w:rFonts w:ascii="Times New Roman" w:hAnsi="Times New Roman"/>
          <w:sz w:val="28"/>
          <w:szCs w:val="28"/>
          <w:lang w:val="uk-UA"/>
        </w:rPr>
        <w:lastRenderedPageBreak/>
        <w:t>льності відділу економіки.</w:t>
      </w:r>
    </w:p>
    <w:p w14:paraId="791BFCDE"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Участь у засіданнях адміністративної комісії, засідань депутатських комісій та інших робочих комісій. </w:t>
      </w:r>
    </w:p>
    <w:p w14:paraId="41C0C7B6"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Проведення моніторингу за дотриманням норм чинного законодавства України з питань реалізації державної регуляторної політики та в напрямку державної допомоги суб’єктам господарювання.</w:t>
      </w:r>
    </w:p>
    <w:p w14:paraId="1BBA5CB9"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Підготовка матеріалів для розміщення на офіційному сайті Мукачівської міської ради щодо економічного потенціалу, програм та підсумків його розвитку, інвестиційних пропозицій, а також матеріалів зі здійснення діяльності відділу.</w:t>
      </w:r>
    </w:p>
    <w:p w14:paraId="5783E33F"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Забезпечення підготовки та надання (згідно з контрольними строками) інформаційних матеріалів, листів, відповідей на документи, які доручені до виконання відділу економіки.</w:t>
      </w:r>
    </w:p>
    <w:p w14:paraId="79B1D102"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Здійснення висвітлення через засоби масової інформації актуальних для населення питань, що належать до компетенції відділу економіки.</w:t>
      </w:r>
    </w:p>
    <w:p w14:paraId="35AC33DC"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Надання інформації на запити, подані відповідно до Закону України «Про доступ до публічної інформації», з питань, що належать до компетенції відділу економіки.</w:t>
      </w:r>
    </w:p>
    <w:p w14:paraId="2A4E5BC2" w14:textId="77777777" w:rsidR="002C3D6F" w:rsidRDefault="008B3A56">
      <w:pPr>
        <w:widowControl w:val="0"/>
        <w:numPr>
          <w:ilvl w:val="1"/>
          <w:numId w:val="9"/>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Виконання інших функцій, пов’язаних з виконанням покладених на відділ економіки завдань.</w:t>
      </w:r>
    </w:p>
    <w:p w14:paraId="1B22FD57" w14:textId="69DF6440" w:rsidR="002C3D6F" w:rsidRDefault="002C3D6F">
      <w:pPr>
        <w:pStyle w:val="11"/>
        <w:widowControl w:val="0"/>
        <w:spacing w:before="0" w:after="0" w:line="240" w:lineRule="auto"/>
        <w:jc w:val="center"/>
        <w:rPr>
          <w:rFonts w:ascii="Times New Roman" w:hAnsi="Times New Roman"/>
          <w:b/>
          <w:sz w:val="28"/>
          <w:szCs w:val="28"/>
          <w:lang w:val="uk-UA"/>
        </w:rPr>
      </w:pPr>
    </w:p>
    <w:p w14:paraId="3A15E9B1" w14:textId="77777777" w:rsidR="00AD51BD" w:rsidRDefault="00AD51BD">
      <w:pPr>
        <w:pStyle w:val="11"/>
        <w:widowControl w:val="0"/>
        <w:spacing w:before="0" w:after="0" w:line="240" w:lineRule="auto"/>
        <w:jc w:val="center"/>
        <w:rPr>
          <w:rFonts w:ascii="Times New Roman" w:hAnsi="Times New Roman"/>
          <w:b/>
          <w:sz w:val="28"/>
          <w:szCs w:val="28"/>
          <w:lang w:val="uk-UA"/>
        </w:rPr>
      </w:pPr>
    </w:p>
    <w:p w14:paraId="285DC09C" w14:textId="77777777" w:rsidR="002C3D6F" w:rsidRDefault="008B3A56">
      <w:pPr>
        <w:pStyle w:val="11"/>
        <w:widowControl w:val="0"/>
        <w:spacing w:before="0"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ІV.   ПРАВА ВІДДІЛУ ЕКОНОМІКИ</w:t>
      </w:r>
    </w:p>
    <w:p w14:paraId="2FB2D785" w14:textId="75B305D0" w:rsidR="002C3D6F" w:rsidRDefault="002C3D6F">
      <w:pPr>
        <w:pStyle w:val="11"/>
        <w:widowControl w:val="0"/>
        <w:spacing w:before="0" w:after="0" w:line="240" w:lineRule="auto"/>
        <w:jc w:val="center"/>
        <w:rPr>
          <w:rFonts w:ascii="Times New Roman" w:hAnsi="Times New Roman"/>
          <w:b/>
          <w:sz w:val="28"/>
          <w:szCs w:val="28"/>
          <w:lang w:val="uk-UA"/>
        </w:rPr>
      </w:pPr>
    </w:p>
    <w:p w14:paraId="6FF2E695" w14:textId="77777777" w:rsidR="00AD51BD" w:rsidRDefault="00AD51BD">
      <w:pPr>
        <w:pStyle w:val="11"/>
        <w:widowControl w:val="0"/>
        <w:spacing w:before="0" w:after="0" w:line="240" w:lineRule="auto"/>
        <w:jc w:val="center"/>
        <w:rPr>
          <w:rFonts w:ascii="Times New Roman" w:hAnsi="Times New Roman"/>
          <w:b/>
          <w:sz w:val="28"/>
          <w:szCs w:val="28"/>
          <w:lang w:val="uk-UA"/>
        </w:rPr>
      </w:pPr>
    </w:p>
    <w:p w14:paraId="7B02E1A7" w14:textId="77777777" w:rsidR="002C3D6F" w:rsidRDefault="008B3A56">
      <w:pPr>
        <w:widowControl w:val="0"/>
        <w:numPr>
          <w:ilvl w:val="0"/>
          <w:numId w:val="10"/>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Посадові особи відділу економіки мають право:</w:t>
      </w:r>
    </w:p>
    <w:p w14:paraId="3897C9CA"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Представляти Мукачівську міську раду та її виконавчий комітет в органах державної влади, місцевого самоврядування та в інших структурах з питань, що стосуються сфери його діяльності.</w:t>
      </w:r>
    </w:p>
    <w:p w14:paraId="3225299E"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Залучати посадових осіб та інших працівників виконавчих органів Мукачівської міської ради, підприємств, установ і організацій, об’єднань громадян (за погодженням з їхніми керівниками) до розгляду питань, що належать до його компетенції.</w:t>
      </w:r>
    </w:p>
    <w:p w14:paraId="56BA6711"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Запитувати і одержувати в установленому порядку від інших виконавчих органів Мукачівської міської ради, підприємств, установ і організацій незалежно від форм власності інформацію, документи та інші матеріали, необхідні для виконання покладених на нього завдань.</w:t>
      </w:r>
    </w:p>
    <w:p w14:paraId="4810DAC1"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Організовувати та проводити в установленому порядку наради, конференції, семінари, робочі зустрічі з питань, що належать до його компетенції.</w:t>
      </w:r>
    </w:p>
    <w:p w14:paraId="49A50750"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Пропонувати заходи організаційного і змістового характеру, спрямовані на покращення роботи виконавчих органів Мукачівської міської ради з питань, що належать до його компетенції.</w:t>
      </w:r>
    </w:p>
    <w:p w14:paraId="5B1662CD"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Розглядати пропозиції керівників виконавчих органів Мукачівської міської ради, підприємств, установ і організацій з питань розвитку економіки. </w:t>
      </w:r>
    </w:p>
    <w:p w14:paraId="04D92B0B" w14:textId="77777777" w:rsidR="002C3D6F" w:rsidRPr="001D7558" w:rsidRDefault="008B3A56">
      <w:pPr>
        <w:widowControl w:val="0"/>
        <w:numPr>
          <w:ilvl w:val="0"/>
          <w:numId w:val="11"/>
        </w:numPr>
        <w:spacing w:after="0" w:line="240" w:lineRule="auto"/>
        <w:ind w:left="0" w:firstLine="0"/>
        <w:jc w:val="both"/>
        <w:rPr>
          <w:lang w:val="uk-UA"/>
        </w:rPr>
      </w:pPr>
      <w:r>
        <w:rPr>
          <w:rFonts w:ascii="Times New Roman" w:hAnsi="Times New Roman"/>
          <w:color w:val="000000"/>
          <w:sz w:val="28"/>
          <w:szCs w:val="28"/>
          <w:lang w:val="uk-UA"/>
        </w:rPr>
        <w:lastRenderedPageBreak/>
        <w:t xml:space="preserve">Координувати процес розробки і узгодження прогнозів та програм економічного і соціального розвитку Мукачівської міської територіальної громади та питань транскордонного співробітництва, туризму. </w:t>
      </w:r>
    </w:p>
    <w:p w14:paraId="1A54ECEF"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Скликати наради з питань, що входять до компетенції відділу економіки. </w:t>
      </w:r>
    </w:p>
    <w:p w14:paraId="47125F8C" w14:textId="77777777" w:rsidR="002C3D6F" w:rsidRDefault="008B3A56">
      <w:pPr>
        <w:widowControl w:val="0"/>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Залучати у порядку, визначеному чинним законодавством України, підприємства, організації та установи до участі у розробці програм.</w:t>
      </w:r>
    </w:p>
    <w:p w14:paraId="26E845B8" w14:textId="77777777" w:rsidR="002C3D6F" w:rsidRPr="001D7558" w:rsidRDefault="008B3A56">
      <w:pPr>
        <w:widowControl w:val="0"/>
        <w:numPr>
          <w:ilvl w:val="0"/>
          <w:numId w:val="11"/>
        </w:numPr>
        <w:spacing w:after="0" w:line="240" w:lineRule="auto"/>
        <w:ind w:left="0" w:firstLine="0"/>
        <w:jc w:val="both"/>
        <w:rPr>
          <w:lang w:val="uk-UA"/>
        </w:rPr>
      </w:pPr>
      <w:r>
        <w:rPr>
          <w:rFonts w:ascii="Times New Roman" w:hAnsi="Times New Roman"/>
          <w:color w:val="000000"/>
          <w:sz w:val="28"/>
          <w:szCs w:val="28"/>
          <w:lang w:val="uk-UA"/>
        </w:rPr>
        <w:t xml:space="preserve">Для розгляду науково-технічних і економічних рекомендацій та інших пропозицій щодо покращення зовнішньоекономічної, інвестиційної, туристичної діяльності Мукачівської міської територіальної громади та вирішення інших питань при відділі економіки можуть утворюватися науково-технічні, економічні, методичні ради або комісії, з включенням до їх складу депутатів Мукачівської міської ради, учених та інших висококваліфікованих спеціалістів. </w:t>
      </w:r>
    </w:p>
    <w:p w14:paraId="37C75EBD" w14:textId="77777777" w:rsidR="002C3D6F" w:rsidRDefault="008B3A56">
      <w:pPr>
        <w:numPr>
          <w:ilvl w:val="0"/>
          <w:numId w:val="11"/>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На належні умови праці та відпочинку, можливість підвищення кваліфікації згідно чинного законодавства України.</w:t>
      </w:r>
    </w:p>
    <w:p w14:paraId="768A49A8" w14:textId="77777777" w:rsidR="002C3D6F" w:rsidRDefault="002C3D6F">
      <w:pPr>
        <w:widowControl w:val="0"/>
        <w:tabs>
          <w:tab w:val="left" w:pos="-142"/>
          <w:tab w:val="left" w:pos="720"/>
        </w:tabs>
        <w:spacing w:after="0" w:line="240" w:lineRule="auto"/>
        <w:jc w:val="center"/>
        <w:rPr>
          <w:rFonts w:ascii="Times New Roman" w:hAnsi="Times New Roman"/>
          <w:b/>
          <w:color w:val="000000"/>
          <w:sz w:val="28"/>
          <w:szCs w:val="28"/>
          <w:lang w:val="uk-UA"/>
        </w:rPr>
      </w:pPr>
    </w:p>
    <w:p w14:paraId="3238996F" w14:textId="77777777" w:rsidR="002C3D6F" w:rsidRDefault="008B3A56">
      <w:pPr>
        <w:widowControl w:val="0"/>
        <w:tabs>
          <w:tab w:val="left" w:pos="-142"/>
          <w:tab w:val="left" w:pos="720"/>
        </w:tabs>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V.   ОБОВ’ЯЗКИ ВІДДІЛУ ЕКОНОМІКИ</w:t>
      </w:r>
    </w:p>
    <w:p w14:paraId="40630447" w14:textId="77777777" w:rsidR="002C3D6F" w:rsidRDefault="002C3D6F">
      <w:pPr>
        <w:widowControl w:val="0"/>
        <w:tabs>
          <w:tab w:val="left" w:pos="-142"/>
          <w:tab w:val="left" w:pos="720"/>
        </w:tabs>
        <w:spacing w:after="0" w:line="240" w:lineRule="auto"/>
        <w:jc w:val="center"/>
        <w:rPr>
          <w:rFonts w:ascii="Times New Roman" w:hAnsi="Times New Roman"/>
          <w:b/>
          <w:color w:val="000000"/>
          <w:sz w:val="28"/>
          <w:szCs w:val="28"/>
          <w:lang w:val="uk-UA"/>
        </w:rPr>
      </w:pPr>
    </w:p>
    <w:p w14:paraId="31A7E02D" w14:textId="77777777" w:rsidR="002C3D6F" w:rsidRDefault="008B3A56">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Посадові особи відділу економіки зобов’язані:</w:t>
      </w:r>
    </w:p>
    <w:p w14:paraId="104FE3A9" w14:textId="77777777" w:rsidR="002C3D6F" w:rsidRDefault="008B3A56">
      <w:pPr>
        <w:widowControl w:val="0"/>
        <w:numPr>
          <w:ilvl w:val="1"/>
          <w:numId w:val="12"/>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Діяти лише на підставі, в межах повноважень та у спосіб, які передбачені Конституцією України, законами України, та керуватися у своїй діяльності Конституцією України, законами України, актами Президента України, Кабінету Міністрів України, та актами органів місцевого самоврядування, прийнятими у межах їхньої компетенції.</w:t>
      </w:r>
    </w:p>
    <w:p w14:paraId="63DD7E8B" w14:textId="77777777" w:rsidR="002C3D6F" w:rsidRDefault="008B3A56">
      <w:pPr>
        <w:widowControl w:val="0"/>
        <w:numPr>
          <w:ilvl w:val="1"/>
          <w:numId w:val="12"/>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Постійно вдосконалювати організацію своєї роботи та підвищувати професійну кваліфікацію.</w:t>
      </w:r>
    </w:p>
    <w:p w14:paraId="434C8485" w14:textId="77777777" w:rsidR="002C3D6F" w:rsidRDefault="008B3A56">
      <w:pPr>
        <w:widowControl w:val="0"/>
        <w:numPr>
          <w:ilvl w:val="1"/>
          <w:numId w:val="12"/>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Сумлінно ставитися до виконання службових обов’язків та проявляти ініціативність і творчість у роботі.</w:t>
      </w:r>
    </w:p>
    <w:p w14:paraId="6984BCFA" w14:textId="77777777" w:rsidR="002C3D6F" w:rsidRDefault="008B3A56">
      <w:pPr>
        <w:widowControl w:val="0"/>
        <w:numPr>
          <w:ilvl w:val="1"/>
          <w:numId w:val="12"/>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Шанобливо ставитися до громадян та їх звернень, забезпечувати високий рівень культури спілкування і поведінки, тобто авторитет органів місцевого самоврядування та держави.</w:t>
      </w:r>
    </w:p>
    <w:p w14:paraId="2452BAC8" w14:textId="77777777" w:rsidR="002C3D6F" w:rsidRDefault="008B3A56">
      <w:pPr>
        <w:widowControl w:val="0"/>
        <w:numPr>
          <w:ilvl w:val="1"/>
          <w:numId w:val="12"/>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Не допускати дій чи бездіяльності, які можуть зашкодити інтересам місцевого самоврядування та держави.</w:t>
      </w:r>
    </w:p>
    <w:p w14:paraId="14D45D15" w14:textId="77777777" w:rsidR="002C3D6F" w:rsidRDefault="002C3D6F">
      <w:pPr>
        <w:widowControl w:val="0"/>
        <w:spacing w:after="0" w:line="240" w:lineRule="auto"/>
        <w:jc w:val="both"/>
        <w:rPr>
          <w:rFonts w:ascii="Times New Roman" w:hAnsi="Times New Roman"/>
          <w:b/>
          <w:color w:val="000000"/>
          <w:sz w:val="28"/>
          <w:szCs w:val="28"/>
          <w:lang w:val="uk-UA"/>
        </w:rPr>
      </w:pPr>
    </w:p>
    <w:p w14:paraId="32039A9D" w14:textId="77777777" w:rsidR="002C3D6F" w:rsidRDefault="008B3A56">
      <w:pPr>
        <w:widowControl w:val="0"/>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VI.   ВІДПОВІДАЛЬНІСТЬ ВІДДІЛУ ЕКОНОМІКИ</w:t>
      </w:r>
    </w:p>
    <w:p w14:paraId="4F4F446A" w14:textId="77777777" w:rsidR="002C3D6F" w:rsidRDefault="002C3D6F">
      <w:pPr>
        <w:widowControl w:val="0"/>
        <w:spacing w:after="0" w:line="240" w:lineRule="auto"/>
        <w:jc w:val="center"/>
        <w:rPr>
          <w:rFonts w:ascii="Times New Roman" w:hAnsi="Times New Roman"/>
          <w:b/>
          <w:color w:val="000000"/>
          <w:sz w:val="28"/>
          <w:szCs w:val="28"/>
          <w:lang w:val="uk-UA"/>
        </w:rPr>
      </w:pPr>
    </w:p>
    <w:p w14:paraId="2F006602" w14:textId="77777777" w:rsidR="002C3D6F" w:rsidRDefault="008B3A56">
      <w:pPr>
        <w:widowControl w:val="0"/>
        <w:numPr>
          <w:ilvl w:val="0"/>
          <w:numId w:val="13"/>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Відповідальність за організацію роботи відділу економіки та належне здійснення покладених на нього завдань та функцій несе начальник відділу економіки. </w:t>
      </w:r>
    </w:p>
    <w:p w14:paraId="3D5629DA" w14:textId="77777777" w:rsidR="002C3D6F" w:rsidRDefault="008B3A56">
      <w:pPr>
        <w:widowControl w:val="0"/>
        <w:numPr>
          <w:ilvl w:val="0"/>
          <w:numId w:val="13"/>
        </w:numPr>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Посадові особи відділу економіки можуть бути притягнуті до відповідальності у випадках та в порядку, передбачених чинним законодавством України. </w:t>
      </w:r>
    </w:p>
    <w:p w14:paraId="3283C112" w14:textId="77777777" w:rsidR="00FC6B80" w:rsidRPr="00FC6B80" w:rsidRDefault="008B3A56">
      <w:pPr>
        <w:widowControl w:val="0"/>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color w:val="000000"/>
          <w:sz w:val="28"/>
          <w:szCs w:val="28"/>
          <w:lang w:val="uk-UA"/>
        </w:rPr>
        <w:t>Посадові особи відділу економіки несуть відповідальність за несвоєчасне та неналежне виконання обов’язків, передбачених цим Положенням і посадовими ін</w:t>
      </w:r>
      <w:r w:rsidR="00FC6B80">
        <w:rPr>
          <w:rFonts w:ascii="Times New Roman" w:hAnsi="Times New Roman"/>
          <w:color w:val="000000"/>
          <w:sz w:val="28"/>
          <w:szCs w:val="28"/>
          <w:lang w:val="uk-UA"/>
        </w:rPr>
        <w:t>-</w:t>
      </w:r>
    </w:p>
    <w:p w14:paraId="2D9062D8" w14:textId="08CCC3E4" w:rsidR="002C3D6F" w:rsidRPr="001D7558" w:rsidRDefault="008B3A56" w:rsidP="00FC6B80">
      <w:pPr>
        <w:widowControl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lastRenderedPageBreak/>
        <w:t>струкціями, у порядку, визначеному чинним законодавством України.</w:t>
      </w:r>
    </w:p>
    <w:p w14:paraId="172CB95C" w14:textId="77777777" w:rsidR="002C3D6F" w:rsidRDefault="002C3D6F">
      <w:pPr>
        <w:widowControl w:val="0"/>
        <w:spacing w:after="0" w:line="240" w:lineRule="auto"/>
        <w:jc w:val="both"/>
        <w:rPr>
          <w:rFonts w:ascii="Times New Roman" w:hAnsi="Times New Roman"/>
          <w:b/>
          <w:color w:val="000000"/>
          <w:sz w:val="28"/>
          <w:szCs w:val="28"/>
          <w:lang w:val="uk-UA"/>
        </w:rPr>
      </w:pPr>
    </w:p>
    <w:p w14:paraId="29CFBD70" w14:textId="77777777" w:rsidR="002C3D6F" w:rsidRDefault="008B3A56">
      <w:pPr>
        <w:widowControl w:val="0"/>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VII.   ЗАКЛЮЧНІ ПОЛОЖЕННЯ</w:t>
      </w:r>
    </w:p>
    <w:p w14:paraId="21A34250" w14:textId="77777777" w:rsidR="002C3D6F" w:rsidRDefault="002C3D6F">
      <w:pPr>
        <w:widowControl w:val="0"/>
        <w:spacing w:after="0" w:line="240" w:lineRule="auto"/>
        <w:jc w:val="center"/>
        <w:rPr>
          <w:rFonts w:ascii="Times New Roman" w:hAnsi="Times New Roman"/>
          <w:b/>
          <w:color w:val="000000"/>
          <w:sz w:val="28"/>
          <w:szCs w:val="28"/>
          <w:lang w:val="uk-UA"/>
        </w:rPr>
      </w:pPr>
    </w:p>
    <w:p w14:paraId="0F33BBA0" w14:textId="77777777" w:rsidR="002C3D6F" w:rsidRDefault="008B3A56">
      <w:pPr>
        <w:widowControl w:val="0"/>
        <w:numPr>
          <w:ilvl w:val="0"/>
          <w:numId w:val="1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Припинення діяльності відділу економіки здійснюється за рішенням Мукачівської міської ради відповідно до вимог чинного законодавства України.</w:t>
      </w:r>
    </w:p>
    <w:p w14:paraId="4EB1A451" w14:textId="77777777" w:rsidR="002C3D6F" w:rsidRDefault="008B3A56">
      <w:pPr>
        <w:widowControl w:val="0"/>
        <w:numPr>
          <w:ilvl w:val="0"/>
          <w:numId w:val="1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Зміни і доповнення до цього Положення вносяться відповідно до процедури розгляду питань у Мукачівській міській раді, передбаченої Регламентом Мукачівської міської ради та Чинним законодавством України.</w:t>
      </w:r>
    </w:p>
    <w:p w14:paraId="0FF9A44D" w14:textId="77777777" w:rsidR="002C3D6F" w:rsidRDefault="008B3A56">
      <w:pPr>
        <w:widowControl w:val="0"/>
        <w:numPr>
          <w:ilvl w:val="0"/>
          <w:numId w:val="1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Питання діяльності відділу економіки, що не врегульовані цим Положенням вирішуються відповідно до вимог чинного законодавства України.</w:t>
      </w:r>
    </w:p>
    <w:p w14:paraId="7720CE86" w14:textId="77777777" w:rsidR="002C3D6F" w:rsidRDefault="002C3D6F">
      <w:pPr>
        <w:widowControl w:val="0"/>
        <w:spacing w:after="0" w:line="240" w:lineRule="auto"/>
        <w:jc w:val="both"/>
        <w:rPr>
          <w:rFonts w:ascii="Times New Roman" w:hAnsi="Times New Roman"/>
          <w:sz w:val="28"/>
          <w:szCs w:val="28"/>
          <w:lang w:val="uk-UA"/>
        </w:rPr>
      </w:pPr>
    </w:p>
    <w:p w14:paraId="409FDF7E" w14:textId="77777777" w:rsidR="002C3D6F" w:rsidRDefault="008B3A56">
      <w:pPr>
        <w:widowControl w:val="0"/>
        <w:spacing w:after="0" w:line="240" w:lineRule="auto"/>
        <w:jc w:val="both"/>
      </w:pPr>
      <w:r>
        <w:rPr>
          <w:rFonts w:ascii="Times New Roman" w:hAnsi="Times New Roman"/>
          <w:b/>
          <w:sz w:val="28"/>
          <w:szCs w:val="28"/>
          <w:lang w:val="uk-UA"/>
        </w:rPr>
        <w:t>Секретар міської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Я.ЧУБИРКО</w:t>
      </w:r>
    </w:p>
    <w:p w14:paraId="19FE54E0" w14:textId="77777777" w:rsidR="006358D8" w:rsidRDefault="008B3A56">
      <w:pPr>
        <w:spacing w:after="0" w:line="24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323B1FB2" w14:textId="77777777" w:rsidR="006358D8" w:rsidRDefault="006358D8">
      <w:pPr>
        <w:spacing w:after="0" w:line="240" w:lineRule="auto"/>
        <w:jc w:val="both"/>
        <w:rPr>
          <w:rFonts w:ascii="Times New Roman" w:hAnsi="Times New Roman"/>
          <w:b/>
          <w:bCs/>
          <w:sz w:val="28"/>
          <w:szCs w:val="28"/>
        </w:rPr>
      </w:pPr>
    </w:p>
    <w:p w14:paraId="0BE7FFF9" w14:textId="77777777" w:rsidR="006358D8" w:rsidRDefault="006358D8">
      <w:pPr>
        <w:spacing w:after="0" w:line="240" w:lineRule="auto"/>
        <w:jc w:val="both"/>
        <w:rPr>
          <w:rFonts w:ascii="Times New Roman" w:hAnsi="Times New Roman"/>
          <w:b/>
          <w:bCs/>
          <w:sz w:val="28"/>
          <w:szCs w:val="28"/>
        </w:rPr>
      </w:pPr>
    </w:p>
    <w:p w14:paraId="49FE7315" w14:textId="77777777" w:rsidR="006358D8" w:rsidRDefault="006358D8">
      <w:pPr>
        <w:spacing w:after="0" w:line="240" w:lineRule="auto"/>
        <w:jc w:val="both"/>
        <w:rPr>
          <w:rFonts w:ascii="Times New Roman" w:hAnsi="Times New Roman"/>
          <w:b/>
          <w:bCs/>
          <w:sz w:val="28"/>
          <w:szCs w:val="28"/>
        </w:rPr>
      </w:pPr>
    </w:p>
    <w:p w14:paraId="1140F237" w14:textId="77777777" w:rsidR="006358D8" w:rsidRDefault="006358D8">
      <w:pPr>
        <w:spacing w:after="0" w:line="240" w:lineRule="auto"/>
        <w:jc w:val="both"/>
        <w:rPr>
          <w:rFonts w:ascii="Times New Roman" w:hAnsi="Times New Roman"/>
          <w:b/>
          <w:bCs/>
          <w:sz w:val="28"/>
          <w:szCs w:val="28"/>
        </w:rPr>
      </w:pPr>
    </w:p>
    <w:p w14:paraId="1CD9CA24" w14:textId="77777777" w:rsidR="006358D8" w:rsidRDefault="006358D8">
      <w:pPr>
        <w:spacing w:after="0" w:line="240" w:lineRule="auto"/>
        <w:jc w:val="both"/>
        <w:rPr>
          <w:rFonts w:ascii="Times New Roman" w:hAnsi="Times New Roman"/>
          <w:b/>
          <w:bCs/>
          <w:sz w:val="28"/>
          <w:szCs w:val="28"/>
        </w:rPr>
      </w:pPr>
    </w:p>
    <w:p w14:paraId="48971D8D" w14:textId="77777777" w:rsidR="006358D8" w:rsidRDefault="006358D8">
      <w:pPr>
        <w:spacing w:after="0" w:line="240" w:lineRule="auto"/>
        <w:jc w:val="both"/>
        <w:rPr>
          <w:rFonts w:ascii="Times New Roman" w:hAnsi="Times New Roman"/>
          <w:b/>
          <w:bCs/>
          <w:sz w:val="28"/>
          <w:szCs w:val="28"/>
        </w:rPr>
      </w:pPr>
    </w:p>
    <w:p w14:paraId="316DC5DE" w14:textId="77777777" w:rsidR="006358D8" w:rsidRDefault="006358D8">
      <w:pPr>
        <w:spacing w:after="0" w:line="240" w:lineRule="auto"/>
        <w:jc w:val="both"/>
        <w:rPr>
          <w:rFonts w:ascii="Times New Roman" w:hAnsi="Times New Roman"/>
          <w:b/>
          <w:bCs/>
          <w:sz w:val="28"/>
          <w:szCs w:val="28"/>
        </w:rPr>
      </w:pPr>
    </w:p>
    <w:p w14:paraId="2765668D" w14:textId="77777777" w:rsidR="006358D8" w:rsidRDefault="006358D8">
      <w:pPr>
        <w:spacing w:after="0" w:line="240" w:lineRule="auto"/>
        <w:jc w:val="both"/>
        <w:rPr>
          <w:rFonts w:ascii="Times New Roman" w:hAnsi="Times New Roman"/>
          <w:b/>
          <w:bCs/>
          <w:sz w:val="28"/>
          <w:szCs w:val="28"/>
        </w:rPr>
      </w:pPr>
    </w:p>
    <w:p w14:paraId="62E5A6E7" w14:textId="77777777" w:rsidR="006358D8" w:rsidRDefault="006358D8">
      <w:pPr>
        <w:spacing w:after="0" w:line="240" w:lineRule="auto"/>
        <w:jc w:val="both"/>
        <w:rPr>
          <w:rFonts w:ascii="Times New Roman" w:hAnsi="Times New Roman"/>
          <w:b/>
          <w:bCs/>
          <w:sz w:val="28"/>
          <w:szCs w:val="28"/>
        </w:rPr>
      </w:pPr>
    </w:p>
    <w:p w14:paraId="143CE626" w14:textId="77777777" w:rsidR="006358D8" w:rsidRDefault="006358D8">
      <w:pPr>
        <w:spacing w:after="0" w:line="240" w:lineRule="auto"/>
        <w:jc w:val="both"/>
        <w:rPr>
          <w:rFonts w:ascii="Times New Roman" w:hAnsi="Times New Roman"/>
          <w:b/>
          <w:bCs/>
          <w:sz w:val="28"/>
          <w:szCs w:val="28"/>
        </w:rPr>
      </w:pPr>
    </w:p>
    <w:p w14:paraId="226AFFEA" w14:textId="77777777" w:rsidR="006358D8" w:rsidRDefault="006358D8">
      <w:pPr>
        <w:spacing w:after="0" w:line="240" w:lineRule="auto"/>
        <w:jc w:val="both"/>
        <w:rPr>
          <w:rFonts w:ascii="Times New Roman" w:hAnsi="Times New Roman"/>
          <w:b/>
          <w:bCs/>
          <w:sz w:val="28"/>
          <w:szCs w:val="28"/>
        </w:rPr>
      </w:pPr>
    </w:p>
    <w:p w14:paraId="57BFD2C1" w14:textId="77777777" w:rsidR="006358D8" w:rsidRDefault="006358D8">
      <w:pPr>
        <w:spacing w:after="0" w:line="240" w:lineRule="auto"/>
        <w:jc w:val="both"/>
        <w:rPr>
          <w:rFonts w:ascii="Times New Roman" w:hAnsi="Times New Roman"/>
          <w:b/>
          <w:bCs/>
          <w:sz w:val="28"/>
          <w:szCs w:val="28"/>
        </w:rPr>
      </w:pPr>
    </w:p>
    <w:p w14:paraId="5D675F24" w14:textId="77777777" w:rsidR="006358D8" w:rsidRDefault="006358D8">
      <w:pPr>
        <w:spacing w:after="0" w:line="240" w:lineRule="auto"/>
        <w:jc w:val="both"/>
        <w:rPr>
          <w:rFonts w:ascii="Times New Roman" w:hAnsi="Times New Roman"/>
          <w:b/>
          <w:bCs/>
          <w:sz w:val="28"/>
          <w:szCs w:val="28"/>
        </w:rPr>
      </w:pPr>
    </w:p>
    <w:p w14:paraId="2F371BB3" w14:textId="77777777" w:rsidR="006358D8" w:rsidRDefault="006358D8">
      <w:pPr>
        <w:spacing w:after="0" w:line="240" w:lineRule="auto"/>
        <w:jc w:val="both"/>
        <w:rPr>
          <w:rFonts w:ascii="Times New Roman" w:hAnsi="Times New Roman"/>
          <w:b/>
          <w:bCs/>
          <w:sz w:val="28"/>
          <w:szCs w:val="28"/>
        </w:rPr>
      </w:pPr>
    </w:p>
    <w:p w14:paraId="3ED7AD69" w14:textId="77777777" w:rsidR="006358D8" w:rsidRDefault="006358D8">
      <w:pPr>
        <w:spacing w:after="0" w:line="240" w:lineRule="auto"/>
        <w:jc w:val="both"/>
        <w:rPr>
          <w:rFonts w:ascii="Times New Roman" w:hAnsi="Times New Roman"/>
          <w:b/>
          <w:bCs/>
          <w:sz w:val="28"/>
          <w:szCs w:val="28"/>
        </w:rPr>
      </w:pPr>
    </w:p>
    <w:p w14:paraId="596BF814" w14:textId="77777777" w:rsidR="006358D8" w:rsidRDefault="006358D8">
      <w:pPr>
        <w:spacing w:after="0" w:line="240" w:lineRule="auto"/>
        <w:jc w:val="both"/>
        <w:rPr>
          <w:rFonts w:ascii="Times New Roman" w:hAnsi="Times New Roman"/>
          <w:b/>
          <w:bCs/>
          <w:sz w:val="28"/>
          <w:szCs w:val="28"/>
        </w:rPr>
      </w:pPr>
    </w:p>
    <w:p w14:paraId="3E706446" w14:textId="77777777" w:rsidR="006358D8" w:rsidRDefault="006358D8">
      <w:pPr>
        <w:spacing w:after="0" w:line="240" w:lineRule="auto"/>
        <w:jc w:val="both"/>
        <w:rPr>
          <w:rFonts w:ascii="Times New Roman" w:hAnsi="Times New Roman"/>
          <w:b/>
          <w:bCs/>
          <w:sz w:val="28"/>
          <w:szCs w:val="28"/>
        </w:rPr>
      </w:pPr>
    </w:p>
    <w:p w14:paraId="049712DD" w14:textId="77777777" w:rsidR="006358D8" w:rsidRDefault="006358D8">
      <w:pPr>
        <w:spacing w:after="0" w:line="240" w:lineRule="auto"/>
        <w:jc w:val="both"/>
        <w:rPr>
          <w:rFonts w:ascii="Times New Roman" w:hAnsi="Times New Roman"/>
          <w:b/>
          <w:bCs/>
          <w:sz w:val="28"/>
          <w:szCs w:val="28"/>
        </w:rPr>
      </w:pPr>
    </w:p>
    <w:p w14:paraId="5A098A82" w14:textId="77777777" w:rsidR="006358D8" w:rsidRDefault="006358D8">
      <w:pPr>
        <w:spacing w:after="0" w:line="240" w:lineRule="auto"/>
        <w:jc w:val="both"/>
        <w:rPr>
          <w:rFonts w:ascii="Times New Roman" w:hAnsi="Times New Roman"/>
          <w:b/>
          <w:bCs/>
          <w:sz w:val="28"/>
          <w:szCs w:val="28"/>
        </w:rPr>
      </w:pPr>
    </w:p>
    <w:p w14:paraId="77D3B5ED" w14:textId="77777777" w:rsidR="006358D8" w:rsidRDefault="006358D8">
      <w:pPr>
        <w:spacing w:after="0" w:line="240" w:lineRule="auto"/>
        <w:jc w:val="both"/>
        <w:rPr>
          <w:rFonts w:ascii="Times New Roman" w:hAnsi="Times New Roman"/>
          <w:b/>
          <w:bCs/>
          <w:sz w:val="28"/>
          <w:szCs w:val="28"/>
        </w:rPr>
      </w:pPr>
    </w:p>
    <w:p w14:paraId="1C136DC2" w14:textId="77777777" w:rsidR="006358D8" w:rsidRDefault="006358D8">
      <w:pPr>
        <w:spacing w:after="0" w:line="240" w:lineRule="auto"/>
        <w:jc w:val="both"/>
        <w:rPr>
          <w:rFonts w:ascii="Times New Roman" w:hAnsi="Times New Roman"/>
          <w:b/>
          <w:bCs/>
          <w:sz w:val="28"/>
          <w:szCs w:val="28"/>
        </w:rPr>
      </w:pPr>
    </w:p>
    <w:p w14:paraId="6280A65F" w14:textId="77777777" w:rsidR="006358D8" w:rsidRDefault="006358D8">
      <w:pPr>
        <w:spacing w:after="0" w:line="240" w:lineRule="auto"/>
        <w:jc w:val="both"/>
        <w:rPr>
          <w:rFonts w:ascii="Times New Roman" w:hAnsi="Times New Roman"/>
          <w:b/>
          <w:bCs/>
          <w:sz w:val="28"/>
          <w:szCs w:val="28"/>
        </w:rPr>
      </w:pPr>
    </w:p>
    <w:p w14:paraId="26F06969" w14:textId="77777777" w:rsidR="006358D8" w:rsidRDefault="006358D8">
      <w:pPr>
        <w:spacing w:after="0" w:line="240" w:lineRule="auto"/>
        <w:jc w:val="both"/>
        <w:rPr>
          <w:rFonts w:ascii="Times New Roman" w:hAnsi="Times New Roman"/>
          <w:b/>
          <w:bCs/>
          <w:sz w:val="28"/>
          <w:szCs w:val="28"/>
        </w:rPr>
      </w:pPr>
    </w:p>
    <w:p w14:paraId="15B5D85E" w14:textId="77777777" w:rsidR="006358D8" w:rsidRDefault="006358D8">
      <w:pPr>
        <w:spacing w:after="0" w:line="240" w:lineRule="auto"/>
        <w:jc w:val="both"/>
        <w:rPr>
          <w:rFonts w:ascii="Times New Roman" w:hAnsi="Times New Roman"/>
          <w:b/>
          <w:bCs/>
          <w:sz w:val="28"/>
          <w:szCs w:val="28"/>
        </w:rPr>
      </w:pPr>
    </w:p>
    <w:p w14:paraId="60E07536" w14:textId="77777777" w:rsidR="006358D8" w:rsidRDefault="006358D8">
      <w:pPr>
        <w:spacing w:after="0" w:line="240" w:lineRule="auto"/>
        <w:jc w:val="both"/>
        <w:rPr>
          <w:rFonts w:ascii="Times New Roman" w:hAnsi="Times New Roman"/>
          <w:b/>
          <w:bCs/>
          <w:sz w:val="28"/>
          <w:szCs w:val="28"/>
        </w:rPr>
      </w:pPr>
    </w:p>
    <w:p w14:paraId="20DD3001" w14:textId="77777777" w:rsidR="006358D8" w:rsidRDefault="006358D8">
      <w:pPr>
        <w:spacing w:after="0" w:line="240" w:lineRule="auto"/>
        <w:jc w:val="both"/>
        <w:rPr>
          <w:rFonts w:ascii="Times New Roman" w:hAnsi="Times New Roman"/>
          <w:b/>
          <w:bCs/>
          <w:sz w:val="28"/>
          <w:szCs w:val="28"/>
        </w:rPr>
      </w:pPr>
    </w:p>
    <w:p w14:paraId="427BBF84" w14:textId="77777777" w:rsidR="006358D8" w:rsidRDefault="006358D8">
      <w:pPr>
        <w:spacing w:after="0" w:line="240" w:lineRule="auto"/>
        <w:jc w:val="both"/>
        <w:rPr>
          <w:rFonts w:ascii="Times New Roman" w:hAnsi="Times New Roman"/>
          <w:b/>
          <w:bCs/>
          <w:sz w:val="28"/>
          <w:szCs w:val="28"/>
        </w:rPr>
      </w:pPr>
    </w:p>
    <w:p w14:paraId="5FE39CB9" w14:textId="77777777" w:rsidR="006358D8" w:rsidRDefault="006358D8">
      <w:pPr>
        <w:spacing w:after="0" w:line="240" w:lineRule="auto"/>
        <w:jc w:val="both"/>
        <w:rPr>
          <w:rFonts w:ascii="Times New Roman" w:hAnsi="Times New Roman"/>
          <w:b/>
          <w:bCs/>
          <w:sz w:val="28"/>
          <w:szCs w:val="28"/>
        </w:rPr>
      </w:pPr>
    </w:p>
    <w:p w14:paraId="3B1A0C02" w14:textId="77777777" w:rsidR="006358D8" w:rsidRDefault="006358D8">
      <w:pPr>
        <w:spacing w:after="0" w:line="240" w:lineRule="auto"/>
        <w:jc w:val="both"/>
        <w:rPr>
          <w:rFonts w:ascii="Times New Roman" w:hAnsi="Times New Roman"/>
          <w:b/>
          <w:bCs/>
          <w:sz w:val="28"/>
          <w:szCs w:val="28"/>
        </w:rPr>
      </w:pPr>
    </w:p>
    <w:p w14:paraId="788C49F7" w14:textId="77777777" w:rsidR="006358D8" w:rsidRDefault="006358D8">
      <w:pPr>
        <w:spacing w:after="0" w:line="240" w:lineRule="auto"/>
        <w:jc w:val="both"/>
        <w:rPr>
          <w:rFonts w:ascii="Times New Roman" w:hAnsi="Times New Roman"/>
          <w:b/>
          <w:bCs/>
          <w:sz w:val="28"/>
          <w:szCs w:val="28"/>
        </w:rPr>
      </w:pPr>
    </w:p>
    <w:p w14:paraId="17D80A93" w14:textId="77777777" w:rsidR="006358D8" w:rsidRDefault="006358D8">
      <w:pPr>
        <w:spacing w:after="0" w:line="240" w:lineRule="auto"/>
        <w:jc w:val="both"/>
        <w:rPr>
          <w:rFonts w:ascii="Times New Roman" w:hAnsi="Times New Roman"/>
          <w:b/>
          <w:bCs/>
          <w:sz w:val="28"/>
          <w:szCs w:val="28"/>
        </w:rPr>
      </w:pPr>
    </w:p>
    <w:p w14:paraId="504DC581" w14:textId="3A491F0E" w:rsidR="002C3D6F" w:rsidRDefault="008B3A56" w:rsidP="006358D8">
      <w:pPr>
        <w:spacing w:after="0" w:line="240" w:lineRule="auto"/>
        <w:ind w:left="5664" w:firstLine="708"/>
        <w:jc w:val="both"/>
      </w:pPr>
      <w:r>
        <w:rPr>
          <w:rFonts w:ascii="Times New Roman" w:hAnsi="Times New Roman"/>
          <w:b/>
          <w:bCs/>
          <w:sz w:val="28"/>
          <w:szCs w:val="28"/>
        </w:rPr>
        <w:lastRenderedPageBreak/>
        <w:t>ЗАТВЕРДЖЕНО</w:t>
      </w:r>
    </w:p>
    <w:p w14:paraId="529ED2CF" w14:textId="77777777" w:rsidR="002C3D6F" w:rsidRPr="001D7558" w:rsidRDefault="008B3A56">
      <w:pPr>
        <w:spacing w:after="0" w:line="240" w:lineRule="auto"/>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6 до рішення</w:t>
      </w:r>
    </w:p>
    <w:p w14:paraId="320A2D16"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позачергової сесії </w:t>
      </w:r>
    </w:p>
    <w:p w14:paraId="4B706F52"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336B7DD3" w14:textId="1DE9E1D2" w:rsidR="002C3D6F" w:rsidRDefault="008B3A56">
      <w:pPr>
        <w:spacing w:after="0" w:line="240" w:lineRule="auto"/>
        <w:jc w:val="both"/>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ради </w:t>
      </w:r>
      <w:r>
        <w:rPr>
          <w:rFonts w:ascii="Times New Roman" w:hAnsi="Times New Roman" w:cs="Times New Roman"/>
          <w:sz w:val="28"/>
          <w:szCs w:val="28"/>
          <w:lang w:val="uk-UA"/>
        </w:rPr>
        <w:tab/>
        <w:t>8-го скликання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22.12.2020 № </w:t>
      </w:r>
      <w:r w:rsidR="00804761">
        <w:rPr>
          <w:rFonts w:ascii="Times New Roman" w:hAnsi="Times New Roman" w:cs="Times New Roman"/>
          <w:sz w:val="28"/>
          <w:szCs w:val="28"/>
          <w:lang w:val="uk-UA"/>
        </w:rPr>
        <w:t>41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3DC6C3BF" w14:textId="77777777" w:rsidR="002C3D6F" w:rsidRDefault="002C3D6F">
      <w:pPr>
        <w:pStyle w:val="aa"/>
        <w:tabs>
          <w:tab w:val="left" w:pos="4127"/>
        </w:tabs>
        <w:spacing w:after="0" w:line="240" w:lineRule="auto"/>
        <w:jc w:val="both"/>
        <w:rPr>
          <w:rFonts w:ascii="Times New Roman" w:hAnsi="Times New Roman"/>
          <w:sz w:val="28"/>
          <w:szCs w:val="28"/>
        </w:rPr>
      </w:pPr>
    </w:p>
    <w:p w14:paraId="0D5043CB" w14:textId="77777777" w:rsidR="002C3D6F" w:rsidRDefault="008B3A56">
      <w:pPr>
        <w:spacing w:after="0" w:line="240" w:lineRule="auto"/>
        <w:jc w:val="center"/>
        <w:rPr>
          <w:rFonts w:ascii="Times New Roman" w:hAnsi="Times New Roman"/>
          <w:b/>
          <w:bCs/>
          <w:sz w:val="28"/>
          <w:szCs w:val="28"/>
        </w:rPr>
      </w:pPr>
      <w:r>
        <w:rPr>
          <w:rFonts w:ascii="Times New Roman" w:hAnsi="Times New Roman"/>
          <w:b/>
          <w:bCs/>
          <w:sz w:val="28"/>
          <w:szCs w:val="28"/>
        </w:rPr>
        <w:t>П О Л О Ж Е Н Н Я</w:t>
      </w:r>
    </w:p>
    <w:p w14:paraId="5B456835" w14:textId="77777777" w:rsidR="002C3D6F" w:rsidRDefault="008B3A56">
      <w:pPr>
        <w:spacing w:after="0" w:line="240" w:lineRule="auto"/>
        <w:jc w:val="center"/>
        <w:rPr>
          <w:rFonts w:ascii="Times New Roman" w:hAnsi="Times New Roman"/>
          <w:sz w:val="28"/>
          <w:szCs w:val="28"/>
        </w:rPr>
      </w:pPr>
      <w:r>
        <w:rPr>
          <w:rFonts w:ascii="Times New Roman" w:hAnsi="Times New Roman"/>
          <w:b/>
          <w:bCs/>
          <w:sz w:val="28"/>
          <w:szCs w:val="28"/>
        </w:rPr>
        <w:t xml:space="preserve">про службу </w:t>
      </w:r>
      <w:proofErr w:type="gramStart"/>
      <w:r>
        <w:rPr>
          <w:rFonts w:ascii="Times New Roman" w:hAnsi="Times New Roman"/>
          <w:b/>
          <w:bCs/>
          <w:sz w:val="28"/>
          <w:szCs w:val="28"/>
        </w:rPr>
        <w:t>у справах</w:t>
      </w:r>
      <w:proofErr w:type="gramEnd"/>
      <w:r>
        <w:rPr>
          <w:rFonts w:ascii="Times New Roman" w:hAnsi="Times New Roman"/>
          <w:b/>
          <w:bCs/>
          <w:sz w:val="28"/>
          <w:szCs w:val="28"/>
        </w:rPr>
        <w:t xml:space="preserve"> дітей Мукачівської міської ради</w:t>
      </w:r>
    </w:p>
    <w:p w14:paraId="10BBB291" w14:textId="77777777" w:rsidR="002C3D6F" w:rsidRDefault="008B3A56">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14:paraId="0BBE1B14" w14:textId="77777777" w:rsidR="002C3D6F" w:rsidRDefault="002C3D6F">
      <w:pPr>
        <w:spacing w:after="0" w:line="240" w:lineRule="auto"/>
        <w:jc w:val="center"/>
        <w:rPr>
          <w:b/>
          <w:bCs/>
          <w:lang w:val="uk-UA"/>
        </w:rPr>
      </w:pPr>
    </w:p>
    <w:p w14:paraId="17217CCD" w14:textId="77777777" w:rsidR="002C3D6F" w:rsidRDefault="008B3A56">
      <w:pPr>
        <w:spacing w:after="0" w:line="240" w:lineRule="auto"/>
        <w:jc w:val="center"/>
        <w:rPr>
          <w:rFonts w:ascii="Times New Roman" w:hAnsi="Times New Roman"/>
          <w:sz w:val="28"/>
          <w:szCs w:val="28"/>
        </w:rPr>
      </w:pPr>
      <w:r>
        <w:rPr>
          <w:rFonts w:ascii="Times New Roman" w:hAnsi="Times New Roman"/>
          <w:b/>
          <w:bCs/>
          <w:sz w:val="28"/>
          <w:szCs w:val="28"/>
        </w:rPr>
        <w:tab/>
        <w:t>РОЗДІЛ І.  ЗАГАЛЬНІ ПОЛОЖЕННЯ</w:t>
      </w:r>
    </w:p>
    <w:p w14:paraId="7ABD703A" w14:textId="77777777" w:rsidR="002C3D6F" w:rsidRDefault="002C3D6F">
      <w:pPr>
        <w:spacing w:after="0" w:line="240" w:lineRule="auto"/>
        <w:jc w:val="center"/>
        <w:rPr>
          <w:rFonts w:ascii="Times New Roman" w:hAnsi="Times New Roman"/>
          <w:b/>
          <w:bCs/>
          <w:sz w:val="28"/>
          <w:szCs w:val="28"/>
        </w:rPr>
      </w:pPr>
    </w:p>
    <w:p w14:paraId="50876445" w14:textId="77777777" w:rsidR="002C3D6F" w:rsidRDefault="008B3A56">
      <w:pPr>
        <w:spacing w:after="0" w:line="240" w:lineRule="auto"/>
        <w:jc w:val="both"/>
      </w:pPr>
      <w:r>
        <w:rPr>
          <w:rFonts w:ascii="Times New Roman" w:hAnsi="Times New Roman"/>
          <w:b/>
          <w:bCs/>
          <w:sz w:val="28"/>
          <w:szCs w:val="28"/>
        </w:rPr>
        <w:tab/>
      </w:r>
      <w:r>
        <w:rPr>
          <w:rFonts w:ascii="Times New Roman" w:hAnsi="Times New Roman"/>
          <w:sz w:val="28"/>
          <w:szCs w:val="28"/>
        </w:rPr>
        <w:t xml:space="preserve">1.1. Служба у справах </w:t>
      </w:r>
      <w:proofErr w:type="gramStart"/>
      <w:r>
        <w:rPr>
          <w:rFonts w:ascii="Times New Roman" w:hAnsi="Times New Roman"/>
          <w:sz w:val="28"/>
          <w:szCs w:val="28"/>
        </w:rPr>
        <w:t>дітей  Мукачівської</w:t>
      </w:r>
      <w:proofErr w:type="gramEnd"/>
      <w:r>
        <w:rPr>
          <w:rFonts w:ascii="Times New Roman" w:hAnsi="Times New Roman"/>
          <w:sz w:val="28"/>
          <w:szCs w:val="28"/>
        </w:rPr>
        <w:t xml:space="preserve"> міської ради</w:t>
      </w:r>
      <w:r>
        <w:rPr>
          <w:rFonts w:ascii="Times New Roman" w:hAnsi="Times New Roman"/>
          <w:b/>
          <w:bCs/>
          <w:sz w:val="28"/>
          <w:szCs w:val="28"/>
        </w:rPr>
        <w:t xml:space="preserve"> </w:t>
      </w:r>
      <w:r>
        <w:rPr>
          <w:rFonts w:ascii="Times New Roman" w:hAnsi="Times New Roman"/>
          <w:sz w:val="28"/>
          <w:szCs w:val="28"/>
        </w:rPr>
        <w:t>(надалі - служба) є виконавчим органом Мукачівської міської ради</w:t>
      </w:r>
      <w:r>
        <w:rPr>
          <w:rFonts w:ascii="Times New Roman" w:hAnsi="Times New Roman"/>
          <w:b/>
          <w:bCs/>
          <w:sz w:val="28"/>
          <w:szCs w:val="28"/>
        </w:rPr>
        <w:t>.</w:t>
      </w:r>
      <w:r>
        <w:rPr>
          <w:rFonts w:ascii="Times New Roman" w:hAnsi="Times New Roman"/>
          <w:sz w:val="28"/>
          <w:szCs w:val="28"/>
        </w:rPr>
        <w:t xml:space="preserve"> У своїй діяльності служба є підзвітною і підконтрольною Мукачівській міській раді, підпорядкована виконавчому комітету Мукачівської міської ради, Мукачівському міському голові та заступнику міського голови </w:t>
      </w:r>
      <w:r>
        <w:rPr>
          <w:rFonts w:ascii="Times New Roman" w:hAnsi="Times New Roman"/>
          <w:color w:val="000000"/>
          <w:sz w:val="28"/>
          <w:szCs w:val="28"/>
        </w:rPr>
        <w:t xml:space="preserve">з питань діяльності виконавчих органів Мукачівської міської </w:t>
      </w:r>
      <w:proofErr w:type="gramStart"/>
      <w:r>
        <w:rPr>
          <w:rFonts w:ascii="Times New Roman" w:hAnsi="Times New Roman"/>
          <w:color w:val="000000"/>
          <w:sz w:val="28"/>
          <w:szCs w:val="28"/>
        </w:rPr>
        <w:t xml:space="preserve">ради  </w:t>
      </w:r>
      <w:r>
        <w:rPr>
          <w:rFonts w:ascii="Times New Roman" w:hAnsi="Times New Roman"/>
          <w:sz w:val="28"/>
          <w:szCs w:val="28"/>
        </w:rPr>
        <w:t>згідно</w:t>
      </w:r>
      <w:proofErr w:type="gramEnd"/>
      <w:r>
        <w:rPr>
          <w:rFonts w:ascii="Times New Roman" w:hAnsi="Times New Roman"/>
          <w:sz w:val="28"/>
          <w:szCs w:val="28"/>
        </w:rPr>
        <w:t xml:space="preserve"> розподілу функціональних обов</w:t>
      </w:r>
      <w:r>
        <w:rPr>
          <w:rFonts w:ascii="Times New Roman" w:hAnsi="Times New Roman"/>
          <w:sz w:val="28"/>
          <w:szCs w:val="28"/>
          <w:lang w:val="uk-UA"/>
        </w:rPr>
        <w:t>’язків.</w:t>
      </w:r>
    </w:p>
    <w:p w14:paraId="751E8700"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1.2. Служба у своїй діяльності керується Конституцією України, Законами України, Указами Президента України, постановами Верховної Ради України, розпорядженнями та постановами Кабінету Міністрів України, наказами Міністерства соціальної політики України, рішеннями Мукачівської міської ради</w:t>
      </w:r>
      <w:r>
        <w:rPr>
          <w:rFonts w:ascii="Times New Roman" w:hAnsi="Times New Roman"/>
          <w:b/>
          <w:bCs/>
          <w:sz w:val="28"/>
          <w:szCs w:val="28"/>
        </w:rPr>
        <w:t xml:space="preserve"> </w:t>
      </w:r>
      <w:r>
        <w:rPr>
          <w:rFonts w:ascii="Times New Roman" w:hAnsi="Times New Roman"/>
          <w:sz w:val="28"/>
          <w:szCs w:val="28"/>
        </w:rPr>
        <w:t xml:space="preserve">та її виконавчого комітету, розпорядженнями Мукачівського міського голови, наказами служби </w:t>
      </w:r>
      <w:proofErr w:type="gramStart"/>
      <w:r>
        <w:rPr>
          <w:rFonts w:ascii="Times New Roman" w:hAnsi="Times New Roman"/>
          <w:sz w:val="28"/>
          <w:szCs w:val="28"/>
        </w:rPr>
        <w:t>у справах</w:t>
      </w:r>
      <w:proofErr w:type="gramEnd"/>
      <w:r>
        <w:rPr>
          <w:rFonts w:ascii="Times New Roman" w:hAnsi="Times New Roman"/>
          <w:sz w:val="28"/>
          <w:szCs w:val="28"/>
        </w:rPr>
        <w:t xml:space="preserve"> дітей Закарпатської ОДА, цим Положенням та іншими нормативно-правовими актами.</w:t>
      </w:r>
    </w:p>
    <w:p w14:paraId="2F2E0655" w14:textId="77777777" w:rsidR="002C3D6F" w:rsidRDefault="002C3D6F">
      <w:pPr>
        <w:spacing w:after="0" w:line="240" w:lineRule="auto"/>
        <w:jc w:val="both"/>
        <w:rPr>
          <w:rFonts w:ascii="Times New Roman" w:hAnsi="Times New Roman"/>
          <w:sz w:val="28"/>
          <w:szCs w:val="28"/>
        </w:rPr>
      </w:pPr>
    </w:p>
    <w:p w14:paraId="13B5C41F" w14:textId="77777777" w:rsidR="002C3D6F" w:rsidRDefault="002C3D6F">
      <w:pPr>
        <w:spacing w:after="0" w:line="240" w:lineRule="auto"/>
        <w:jc w:val="both"/>
        <w:rPr>
          <w:rFonts w:ascii="Times New Roman" w:hAnsi="Times New Roman"/>
          <w:sz w:val="28"/>
          <w:szCs w:val="28"/>
        </w:rPr>
      </w:pPr>
    </w:p>
    <w:p w14:paraId="3F31998D" w14:textId="77777777" w:rsidR="002C3D6F" w:rsidRDefault="008B3A56">
      <w:pPr>
        <w:spacing w:after="0" w:line="240" w:lineRule="auto"/>
        <w:jc w:val="both"/>
        <w:rPr>
          <w:rFonts w:ascii="Times New Roman" w:hAnsi="Times New Roman"/>
          <w:sz w:val="28"/>
          <w:szCs w:val="28"/>
        </w:rPr>
      </w:pPr>
      <w:r>
        <w:rPr>
          <w:rFonts w:ascii="Times New Roman" w:hAnsi="Times New Roman"/>
          <w:b/>
          <w:sz w:val="28"/>
          <w:szCs w:val="28"/>
        </w:rPr>
        <w:tab/>
        <w:t xml:space="preserve">РОЗДІЛ ІІ.  </w:t>
      </w:r>
      <w:r>
        <w:rPr>
          <w:rFonts w:ascii="Times New Roman" w:hAnsi="Times New Roman"/>
          <w:b/>
          <w:caps/>
          <w:sz w:val="28"/>
          <w:szCs w:val="28"/>
        </w:rPr>
        <w:t>Структура та організація роботи СЛУЖБИ</w:t>
      </w:r>
    </w:p>
    <w:p w14:paraId="6CDC8A37" w14:textId="77777777" w:rsidR="002C3D6F" w:rsidRDefault="002C3D6F">
      <w:pPr>
        <w:spacing w:after="0" w:line="240" w:lineRule="auto"/>
        <w:jc w:val="both"/>
        <w:rPr>
          <w:rFonts w:ascii="Times New Roman" w:hAnsi="Times New Roman"/>
          <w:b/>
          <w:caps/>
          <w:sz w:val="28"/>
          <w:szCs w:val="28"/>
        </w:rPr>
      </w:pPr>
    </w:p>
    <w:p w14:paraId="63AF5192"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2.1. Служба є виконавчим органом Мукачівської міської ради.</w:t>
      </w:r>
    </w:p>
    <w:p w14:paraId="57D935F7"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2.2. Структура та штатний розпис служби затверджуються рішеннями Мукачівської міської ради.</w:t>
      </w:r>
      <w:r>
        <w:rPr>
          <w:rFonts w:ascii="Times New Roman" w:hAnsi="Times New Roman"/>
          <w:b/>
          <w:bCs/>
          <w:sz w:val="28"/>
          <w:szCs w:val="28"/>
        </w:rPr>
        <w:t xml:space="preserve"> </w:t>
      </w:r>
    </w:p>
    <w:p w14:paraId="42F81C19"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2.3. Службу очолює начальник, який призначається і звільняється з посади Мукачівським міським головою відповідно до чинного законодавства України.</w:t>
      </w:r>
    </w:p>
    <w:p w14:paraId="435ABCFB"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2.4. Начальник служби здійснює загальне керівництво діяльністю служби, несе персональну відповідальність за виконання покладених на неї завдань, визначає функціональні обов'язки посадових осіб служби.</w:t>
      </w:r>
    </w:p>
    <w:p w14:paraId="0B10B11E"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2.5. Начальник видає, </w:t>
      </w:r>
      <w:proofErr w:type="gramStart"/>
      <w:r>
        <w:rPr>
          <w:rFonts w:ascii="Times New Roman" w:hAnsi="Times New Roman"/>
          <w:sz w:val="28"/>
          <w:szCs w:val="28"/>
        </w:rPr>
        <w:t>у межах</w:t>
      </w:r>
      <w:proofErr w:type="gramEnd"/>
      <w:r>
        <w:rPr>
          <w:rFonts w:ascii="Times New Roman" w:hAnsi="Times New Roman"/>
          <w:sz w:val="28"/>
          <w:szCs w:val="28"/>
        </w:rPr>
        <w:t xml:space="preserve"> своєї компетенції, накази, організовує і контролює їх виконання.</w:t>
      </w:r>
    </w:p>
    <w:p w14:paraId="1A678DC3" w14:textId="4A2B1E8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2.6. Заступник начальника та головні спеціалісти служби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і звільняються з посади Мукачівським міським головою відповідно до чинного законодавства України.</w:t>
      </w:r>
    </w:p>
    <w:p w14:paraId="733EF51C" w14:textId="77777777" w:rsidR="00FC6B80" w:rsidRDefault="00FC6B80">
      <w:pPr>
        <w:spacing w:after="0" w:line="240" w:lineRule="auto"/>
        <w:jc w:val="both"/>
      </w:pPr>
    </w:p>
    <w:p w14:paraId="11B63EB8" w14:textId="77777777" w:rsidR="002C3D6F" w:rsidRDefault="008B3A56">
      <w:pPr>
        <w:spacing w:after="0" w:line="240" w:lineRule="auto"/>
        <w:jc w:val="center"/>
        <w:rPr>
          <w:rFonts w:ascii="Times New Roman" w:hAnsi="Times New Roman"/>
          <w:b/>
          <w:caps/>
          <w:sz w:val="28"/>
          <w:szCs w:val="28"/>
          <w:lang w:val="uk-UA" w:eastAsia="ar-SA"/>
        </w:rPr>
      </w:pPr>
      <w:r>
        <w:rPr>
          <w:rFonts w:ascii="Times New Roman" w:hAnsi="Times New Roman"/>
          <w:b/>
          <w:caps/>
          <w:sz w:val="28"/>
          <w:szCs w:val="28"/>
          <w:lang w:val="uk-UA" w:eastAsia="ar-SA"/>
        </w:rPr>
        <w:lastRenderedPageBreak/>
        <w:tab/>
        <w:t>Розділ ІІІ. Завдання та функції Служби</w:t>
      </w:r>
    </w:p>
    <w:p w14:paraId="1790DA42" w14:textId="77777777" w:rsidR="002C3D6F" w:rsidRDefault="002C3D6F">
      <w:pPr>
        <w:spacing w:after="0" w:line="240" w:lineRule="auto"/>
        <w:jc w:val="center"/>
        <w:rPr>
          <w:rFonts w:ascii="Times New Roman" w:hAnsi="Times New Roman"/>
          <w:b/>
          <w:caps/>
          <w:sz w:val="28"/>
          <w:szCs w:val="28"/>
          <w:lang w:val="uk-UA" w:eastAsia="ar-SA"/>
        </w:rPr>
      </w:pPr>
    </w:p>
    <w:p w14:paraId="2B11DF68"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lang w:val="uk-UA" w:eastAsia="ar-SA"/>
        </w:rPr>
        <w:tab/>
        <w:t>3.1</w:t>
      </w:r>
      <w:r>
        <w:rPr>
          <w:rFonts w:ascii="Times New Roman" w:hAnsi="Times New Roman"/>
          <w:sz w:val="28"/>
          <w:szCs w:val="28"/>
          <w:lang w:val="uk-UA" w:eastAsia="ar-SA"/>
        </w:rPr>
        <w:t>. Служба відповідно до покладених на неї завдань та функцій:</w:t>
      </w:r>
    </w:p>
    <w:p w14:paraId="67B472EB"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eastAsia="ar-SA"/>
        </w:rPr>
        <w:tab/>
        <w:t>3.1.1.реалізує на території Мукачівської міської об’єднаної територіальної громади державну політику з питань захисту прав дітей;</w:t>
      </w:r>
    </w:p>
    <w:p w14:paraId="10A98EEB"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eastAsia="ar-SA"/>
        </w:rPr>
        <w:tab/>
        <w:t>3.1.2. здійснює виявлення, облік, соціальний та правовий захист дітей, що залишились без батьківського піклування, дітей-сиріт та дітей, позбавлених батьківського піклування;</w:t>
      </w:r>
    </w:p>
    <w:p w14:paraId="53DC9647"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b/>
          <w:bCs/>
          <w:sz w:val="28"/>
          <w:szCs w:val="28"/>
          <w:lang w:val="uk-UA"/>
        </w:rPr>
        <w:tab/>
      </w:r>
      <w:r>
        <w:rPr>
          <w:rFonts w:ascii="Times New Roman" w:hAnsi="Times New Roman"/>
          <w:sz w:val="28"/>
          <w:szCs w:val="28"/>
          <w:lang w:val="uk-UA"/>
        </w:rPr>
        <w:t>3.1.3. здійснює виявлення, облік, соціальний та правовий захист дітей, батьки яких, або особи, що їх замінюють, ухиляються від виконання батьківських обов'язків;</w:t>
      </w:r>
    </w:p>
    <w:p w14:paraId="507DF184"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lang w:val="uk-UA"/>
        </w:rPr>
        <w:tab/>
      </w:r>
      <w:r>
        <w:rPr>
          <w:rFonts w:ascii="Times New Roman" w:hAnsi="Times New Roman"/>
          <w:sz w:val="28"/>
          <w:szCs w:val="28"/>
        </w:rPr>
        <w:t>3.1.4. здійснює виявлення, облік, соціальний та правовий захист дітей, стосовно яких скоєно фізичне, психологічне, сексуальне та економічне насильство;</w:t>
      </w:r>
    </w:p>
    <w:p w14:paraId="0AA738FC"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3.1.5. здійснює виявлення, соціальний та правовий захист дітей, які зазнали жорстокого поводження або загрози його вчиненню;</w:t>
      </w:r>
    </w:p>
    <w:p w14:paraId="4C41E1D4"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3.1.6. здійснює виявлення, облік, соціальний та правовий захист дітей, залучених до найгірших форм дитячої праці;</w:t>
      </w:r>
    </w:p>
    <w:p w14:paraId="16816A65"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3.1.7. здійснює виявлення, облік, соціальний та правовий захист дітей, схильних до самовільного залишення місця постійного проживання;</w:t>
      </w:r>
    </w:p>
    <w:p w14:paraId="7DDB5923"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3.1.8. здійснює виявлення, облік, соціальний та правовий захист дітей-сиріт та дітей, позбавлених батьківського піклування, переміщених з тимчасово окупованої території або району проведення антитерористичної операції;</w:t>
      </w:r>
    </w:p>
    <w:p w14:paraId="62F7999C"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3.1.9. сприяє розвитку на території Мукачівської міської об’єднаної територіальної громади сімейних форм виховання, створенню нових та забезпечує функціонування існуючих будинків сімейного типу, прийомних сімей, контролює виконання батьками-вихователями (прийомними батьками) умов відповідних договорів, цільового використання коштів соціальних виплат;</w:t>
      </w:r>
    </w:p>
    <w:p w14:paraId="4FCCE64A"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3.1.10. веде облік опікунів/піклувальників, здійснює діяльність щодо встановлення опіки/піклування, контролює виконання опікунами/піклувальниками обов'язків щодо утримання та дотримання прав дітей-сиріт та дітей, позбавлених батьківського піклування, цільового використання коштів соціальних виплат;</w:t>
      </w:r>
    </w:p>
    <w:p w14:paraId="02AB7EF3"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3.1.11. здійснює діяльність, в межах компетенції, щодо усиновлення та контролює умови проживання усиновлених дітей;</w:t>
      </w:r>
    </w:p>
    <w:p w14:paraId="0831F07F"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3.1.12. здійснює діяльність, в межах компетенції, щодо захисту права дітей на здобуття повної загальної середньої освіти;</w:t>
      </w:r>
    </w:p>
    <w:p w14:paraId="7EE3DECC"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3.1.13. проводить, в межах компетенції, перевірки виховної роботи з дітьми в навчальних закладах;</w:t>
      </w:r>
    </w:p>
    <w:p w14:paraId="06E744D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3.1.14. проводить, в межах компетенції, перевірки організації позаурочної роботи, змістовного дозвілля у позашкільних навчальних закладах, гуртках, клубах за інтересами;</w:t>
      </w:r>
    </w:p>
    <w:p w14:paraId="7147D546" w14:textId="77777777" w:rsidR="002C3D6F" w:rsidRDefault="008B3A56">
      <w:pPr>
        <w:spacing w:after="0" w:line="240" w:lineRule="auto"/>
        <w:jc w:val="both"/>
      </w:pPr>
      <w:r>
        <w:rPr>
          <w:rFonts w:ascii="Times New Roman" w:hAnsi="Times New Roman"/>
          <w:b/>
          <w:bCs/>
          <w:sz w:val="28"/>
          <w:szCs w:val="28"/>
        </w:rPr>
        <w:tab/>
      </w:r>
      <w:r>
        <w:rPr>
          <w:rFonts w:ascii="Times New Roman" w:hAnsi="Times New Roman"/>
          <w:sz w:val="28"/>
          <w:szCs w:val="28"/>
        </w:rPr>
        <w:t xml:space="preserve">3.1.15. контролює умови утримання та виховання дітей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для дітей-сиріт та дітей, позбавлених батьківського піклування та в закладах соціального захисту для дітей, незалежно від форм власності;</w:t>
      </w:r>
    </w:p>
    <w:p w14:paraId="6BCDC5FA"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lastRenderedPageBreak/>
        <w:tab/>
      </w:r>
      <w:r>
        <w:rPr>
          <w:rFonts w:ascii="Times New Roman" w:hAnsi="Times New Roman"/>
          <w:sz w:val="28"/>
          <w:szCs w:val="28"/>
        </w:rPr>
        <w:t>3.1.16. контролює дотримання чинного законодавства України про працю неповнолітніх, розглядає звернення власників підприємств, установ або організацій усіх форм власності та надає письмовий дозвіл щодо звільнення працівника, якому ще не виповнилося 18 років;</w:t>
      </w:r>
    </w:p>
    <w:p w14:paraId="50310939"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3.1.17. проводить роботу з питань соціально-правового захисту дітей, запобігання бездоглядності;</w:t>
      </w:r>
    </w:p>
    <w:p w14:paraId="043B9DDC"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3.1.18. організовує роботу по запобіганню злочинності та правопорушень серед дітей, які проживають на території Мукачівської міської об’єднаної територіальної громади;</w:t>
      </w:r>
    </w:p>
    <w:p w14:paraId="7E23C5B4"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3.1.19. здійснює діяльність щодо захисту майнових та житлових прав дітей, розробляє проекти рішень щодо надання дозволу батькам, або особам, що їх замінюють, на вчинення правочинів, стосовно майна право власності на яке або право користування яким мають діти;</w:t>
      </w:r>
    </w:p>
    <w:p w14:paraId="3D6480DA"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3.1.20. здійснює діяльність щодо реєстрації народження підкинутої, знайденої або покинутої в закладі охорони здоров'я дитини;</w:t>
      </w:r>
    </w:p>
    <w:p w14:paraId="53B00BC7"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3.1.21. здійснює діяльність щодо розв'язання спору, що виник між батьками, щодо зміни прізвища дитини;</w:t>
      </w:r>
    </w:p>
    <w:p w14:paraId="23C0B04E"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3.1.22. здійснює діяльність щодо розв'язання спору, що виник між батьками, щодо визначення місця проживання дитини;</w:t>
      </w:r>
    </w:p>
    <w:p w14:paraId="3238601A"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3.1.23. здійснює діяльність щодо розв'язання спору, що виник між батьками, щодо участі у вихованні дитини того з батьків, що проживає окремо від дитини;</w:t>
      </w:r>
    </w:p>
    <w:p w14:paraId="37CB8F07"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3.1.24. бере участь у судових засіданнях (у статусі представника органу опіки та піклування) під час розгляду спорів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усиновлення, скасування усиновлення та визнання його недійсним та інше;</w:t>
      </w:r>
    </w:p>
    <w:p w14:paraId="173AC142"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lang w:val="uk-UA" w:eastAsia="ar-SA"/>
        </w:rPr>
        <w:tab/>
      </w:r>
      <w:r>
        <w:rPr>
          <w:rFonts w:ascii="Times New Roman" w:hAnsi="Times New Roman"/>
          <w:sz w:val="28"/>
          <w:szCs w:val="28"/>
          <w:lang w:val="uk-UA" w:eastAsia="ar-SA"/>
        </w:rPr>
        <w:t>3.1.25. представляє інтереси дітей під час проведення слідчих дій та в судових засіданнях, в разі скоєння кримінального правопорушення дитиною;</w:t>
      </w:r>
    </w:p>
    <w:p w14:paraId="4414BFEB"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3.1.26. веде статистику щодо дітей, які перебувають на обліку служби, готує щоквартальні та річні звіти;</w:t>
      </w:r>
    </w:p>
    <w:p w14:paraId="6B136406"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3.1.27.  організовує роботу комісії з питань захисту прав дитини;</w:t>
      </w:r>
    </w:p>
    <w:p w14:paraId="61F12939"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ab/>
        <w:t>3.1.28. вживає заходів щодо повернення в Україну позбавлених батьківського піклування дітей, які є громадянами України: взаємодіє із закордонними дипломатичними установами України, організовує зустрічі дитини на території України, її тимчасового влаштування;</w:t>
      </w:r>
    </w:p>
    <w:p w14:paraId="7BC7510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lang w:val="uk-UA"/>
        </w:rPr>
        <w:tab/>
        <w:t>3.1.29. забезпечує повернення дітей іноземців до місць їхнього постійного проживання;</w:t>
      </w:r>
    </w:p>
    <w:p w14:paraId="287CC49A" w14:textId="77777777" w:rsidR="002C3D6F" w:rsidRPr="001D7558" w:rsidRDefault="008B3A56">
      <w:pPr>
        <w:spacing w:after="0" w:line="240" w:lineRule="auto"/>
        <w:jc w:val="both"/>
        <w:rPr>
          <w:lang w:val="uk-UA"/>
        </w:rPr>
      </w:pPr>
      <w:r>
        <w:rPr>
          <w:rFonts w:ascii="Times New Roman" w:hAnsi="Times New Roman"/>
          <w:sz w:val="28"/>
          <w:szCs w:val="28"/>
          <w:lang w:val="uk-UA"/>
        </w:rPr>
        <w:tab/>
        <w:t>3.1.30. здійснює прийом громадян, що проживають на території Мукачівської міської об'єднаної територіальної громади з питань, що стосуються соціального захисту дітей.</w:t>
      </w:r>
    </w:p>
    <w:p w14:paraId="558F0503" w14:textId="77777777" w:rsidR="002C3D6F" w:rsidRDefault="002C3D6F">
      <w:pPr>
        <w:spacing w:after="0" w:line="240" w:lineRule="auto"/>
        <w:jc w:val="both"/>
        <w:rPr>
          <w:rFonts w:ascii="Times New Roman" w:hAnsi="Times New Roman"/>
          <w:sz w:val="28"/>
          <w:szCs w:val="28"/>
          <w:lang w:val="uk-UA"/>
        </w:rPr>
      </w:pPr>
    </w:p>
    <w:p w14:paraId="6AC01F5A" w14:textId="77777777" w:rsidR="002C3D6F" w:rsidRDefault="002C3D6F">
      <w:pPr>
        <w:spacing w:after="0" w:line="240" w:lineRule="auto"/>
        <w:jc w:val="both"/>
        <w:rPr>
          <w:rFonts w:ascii="Times New Roman" w:hAnsi="Times New Roman"/>
          <w:sz w:val="28"/>
          <w:szCs w:val="28"/>
          <w:lang w:val="uk-UA"/>
        </w:rPr>
      </w:pPr>
    </w:p>
    <w:p w14:paraId="677FA2AC" w14:textId="514E2BBB" w:rsidR="002C3D6F" w:rsidRDefault="008B3A56">
      <w:pPr>
        <w:spacing w:after="0" w:line="240" w:lineRule="auto"/>
        <w:rPr>
          <w:rFonts w:ascii="Times New Roman" w:hAnsi="Times New Roman"/>
          <w:b/>
          <w:caps/>
          <w:sz w:val="28"/>
          <w:szCs w:val="28"/>
          <w:lang w:val="uk-UA" w:eastAsia="ar-SA"/>
        </w:rPr>
      </w:pPr>
      <w:r>
        <w:rPr>
          <w:rFonts w:ascii="Times New Roman" w:hAnsi="Times New Roman"/>
          <w:b/>
          <w:caps/>
          <w:sz w:val="28"/>
          <w:szCs w:val="28"/>
          <w:lang w:val="uk-UA" w:eastAsia="ar-SA"/>
        </w:rPr>
        <w:lastRenderedPageBreak/>
        <w:tab/>
        <w:t>розділ ІV.  Права Служби</w:t>
      </w:r>
    </w:p>
    <w:p w14:paraId="26909EAA" w14:textId="77777777" w:rsidR="002C3D6F" w:rsidRDefault="002C3D6F">
      <w:pPr>
        <w:spacing w:after="0" w:line="240" w:lineRule="auto"/>
        <w:jc w:val="center"/>
        <w:rPr>
          <w:rFonts w:ascii="Times New Roman" w:hAnsi="Times New Roman"/>
          <w:b/>
          <w:caps/>
          <w:sz w:val="28"/>
          <w:szCs w:val="28"/>
          <w:lang w:val="uk-UA" w:eastAsia="ar-SA"/>
        </w:rPr>
      </w:pPr>
    </w:p>
    <w:p w14:paraId="1523B51B"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t>4.</w:t>
      </w:r>
      <w:proofErr w:type="gramStart"/>
      <w:r>
        <w:rPr>
          <w:rFonts w:ascii="Times New Roman" w:hAnsi="Times New Roman"/>
          <w:b/>
          <w:bCs/>
          <w:sz w:val="28"/>
          <w:szCs w:val="28"/>
        </w:rPr>
        <w:t>1</w:t>
      </w:r>
      <w:r>
        <w:rPr>
          <w:rFonts w:ascii="Times New Roman" w:hAnsi="Times New Roman"/>
          <w:sz w:val="28"/>
          <w:szCs w:val="28"/>
        </w:rPr>
        <w:t>.Служба</w:t>
      </w:r>
      <w:proofErr w:type="gramEnd"/>
      <w:r>
        <w:rPr>
          <w:rFonts w:ascii="Times New Roman" w:hAnsi="Times New Roman"/>
          <w:sz w:val="28"/>
          <w:szCs w:val="28"/>
        </w:rPr>
        <w:t xml:space="preserve"> має право:</w:t>
      </w:r>
    </w:p>
    <w:p w14:paraId="15E77C04"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4.1.1. отримувати в установленому порядку від інших виконавчих органів </w:t>
      </w:r>
      <w:r>
        <w:rPr>
          <w:rFonts w:ascii="Times New Roman" w:hAnsi="Times New Roman"/>
          <w:sz w:val="28"/>
          <w:szCs w:val="28"/>
          <w:lang w:val="uk-UA"/>
        </w:rPr>
        <w:t>Мукачівської міської ради</w:t>
      </w:r>
      <w:r>
        <w:rPr>
          <w:rFonts w:ascii="Times New Roman" w:hAnsi="Times New Roman"/>
          <w:sz w:val="28"/>
          <w:szCs w:val="28"/>
        </w:rPr>
        <w:t>, підприємств, установ та організацій усіх форм власності інформацію, документи та інші матеріали з питань, що належать до її компетенції, статистичні дані, необхідні для виконання покладених на неї завдань;</w:t>
      </w:r>
    </w:p>
    <w:p w14:paraId="6C8D6990"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4.1.2. звертатися до Мукачівського міського голови та </w:t>
      </w:r>
      <w:proofErr w:type="gramStart"/>
      <w:r>
        <w:rPr>
          <w:rFonts w:ascii="Times New Roman" w:hAnsi="Times New Roman"/>
          <w:sz w:val="28"/>
          <w:szCs w:val="28"/>
        </w:rPr>
        <w:t>інших  виконавчих</w:t>
      </w:r>
      <w:proofErr w:type="gramEnd"/>
      <w:r>
        <w:rPr>
          <w:rFonts w:ascii="Times New Roman" w:hAnsi="Times New Roman"/>
          <w:sz w:val="28"/>
          <w:szCs w:val="28"/>
        </w:rPr>
        <w:t xml:space="preserve"> органів </w:t>
      </w:r>
      <w:r>
        <w:rPr>
          <w:rFonts w:ascii="Times New Roman" w:hAnsi="Times New Roman"/>
          <w:sz w:val="28"/>
          <w:szCs w:val="28"/>
          <w:lang w:val="uk-UA"/>
        </w:rPr>
        <w:t>Мукачівської міської ради,</w:t>
      </w:r>
      <w:r>
        <w:rPr>
          <w:rFonts w:ascii="Times New Roman" w:hAnsi="Times New Roman"/>
          <w:sz w:val="28"/>
          <w:szCs w:val="28"/>
        </w:rPr>
        <w:t xml:space="preserve"> підприємств, установ та організацій усіх форм власності у разі порушення прав та інтересів дітей;</w:t>
      </w:r>
    </w:p>
    <w:p w14:paraId="0817976D"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4.1.3. проводити роботу серед дітей з метою запобігання вчиненню правопорушень;</w:t>
      </w:r>
    </w:p>
    <w:p w14:paraId="0C18E979"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4.1.4. порушувати питання про направлення до спеціальних </w:t>
      </w:r>
      <w:proofErr w:type="gramStart"/>
      <w:r>
        <w:rPr>
          <w:rFonts w:ascii="Times New Roman" w:hAnsi="Times New Roman"/>
          <w:sz w:val="28"/>
          <w:szCs w:val="28"/>
        </w:rPr>
        <w:t>установ,  навчальних</w:t>
      </w:r>
      <w:proofErr w:type="gramEnd"/>
      <w:r>
        <w:rPr>
          <w:rFonts w:ascii="Times New Roman" w:hAnsi="Times New Roman"/>
          <w:sz w:val="28"/>
          <w:szCs w:val="28"/>
        </w:rPr>
        <w:t xml:space="preserve"> закладів усіх форм власності дітей, які опинилися у складних життєвих обставинах, неодноразово самовільно залишали сім'ю та навчальні заклади;</w:t>
      </w:r>
    </w:p>
    <w:p w14:paraId="32C17544"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4.1.5. влаштовувати дітей-сиріт та дітей, позбавлених батьківського піклування, у дитячі будинки сімейного типу, прийомні сім'ї, передавати під опіку, піклування, на усиновлення відповідно до чинного законодавства України;</w:t>
      </w:r>
    </w:p>
    <w:p w14:paraId="42BC6EE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4.1.6. перевіряти стан роботи із соціально-правового захисту дітей </w:t>
      </w:r>
      <w:proofErr w:type="gramStart"/>
      <w:r>
        <w:rPr>
          <w:rFonts w:ascii="Times New Roman" w:hAnsi="Times New Roman"/>
          <w:sz w:val="28"/>
          <w:szCs w:val="28"/>
        </w:rPr>
        <w:t>у закладах</w:t>
      </w:r>
      <w:proofErr w:type="gramEnd"/>
      <w:r>
        <w:rPr>
          <w:rFonts w:ascii="Times New Roman" w:hAnsi="Times New Roman"/>
          <w:sz w:val="28"/>
          <w:szCs w:val="28"/>
        </w:rPr>
        <w:t xml:space="preserve">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необхідності-умови роботи працівників молодше 18 років на підприємствах, в установах та організаціях усіх форм власності; </w:t>
      </w:r>
    </w:p>
    <w:p w14:paraId="51F81692"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4.1.7. представляти у разі необхідності інтереси дітей в судах, у їх відносинах з підприємствами, установами та організаціями усіх форм власності; </w:t>
      </w:r>
    </w:p>
    <w:p w14:paraId="3586B9C7"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4.1.8.</w:t>
      </w:r>
      <w:r>
        <w:rPr>
          <w:rFonts w:ascii="Times New Roman" w:hAnsi="Times New Roman"/>
          <w:b/>
          <w:bCs/>
          <w:sz w:val="28"/>
          <w:szCs w:val="28"/>
        </w:rPr>
        <w:t xml:space="preserve"> </w:t>
      </w:r>
      <w:r>
        <w:rPr>
          <w:rFonts w:ascii="Times New Roman" w:hAnsi="Times New Roman"/>
          <w:sz w:val="28"/>
          <w:szCs w:val="28"/>
        </w:rPr>
        <w:t>запрошувати для бесіди батьків,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з метою усунення таких причин;</w:t>
      </w:r>
    </w:p>
    <w:p w14:paraId="0C91DFDD"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4.1.9.</w:t>
      </w:r>
      <w:r>
        <w:rPr>
          <w:rFonts w:ascii="Times New Roman" w:hAnsi="Times New Roman"/>
          <w:b/>
          <w:bCs/>
          <w:sz w:val="28"/>
          <w:szCs w:val="28"/>
        </w:rPr>
        <w:t xml:space="preserve"> </w:t>
      </w:r>
      <w:r>
        <w:rPr>
          <w:rFonts w:ascii="Times New Roman" w:hAnsi="Times New Roman"/>
          <w:sz w:val="28"/>
          <w:szCs w:val="28"/>
        </w:rPr>
        <w:t xml:space="preserve">порушувати перед Мукачівським міським головою питання про накладення дисциплінарних стягнень на посадових осіб виконавчих органів </w:t>
      </w:r>
      <w:r>
        <w:rPr>
          <w:rFonts w:ascii="Times New Roman" w:hAnsi="Times New Roman"/>
          <w:sz w:val="28"/>
          <w:szCs w:val="28"/>
          <w:lang w:val="uk-UA"/>
        </w:rPr>
        <w:t>Мукачівської міської ради</w:t>
      </w:r>
      <w:r>
        <w:rPr>
          <w:rFonts w:ascii="Times New Roman" w:hAnsi="Times New Roman"/>
          <w:sz w:val="28"/>
          <w:szCs w:val="28"/>
        </w:rPr>
        <w:t xml:space="preserve"> у разі невиконання ними рішень, які стосуються захисту прав дітей; </w:t>
      </w:r>
    </w:p>
    <w:p w14:paraId="5345C93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4.1.10.</w:t>
      </w:r>
      <w:r>
        <w:rPr>
          <w:rFonts w:ascii="Times New Roman" w:hAnsi="Times New Roman"/>
          <w:b/>
          <w:bCs/>
          <w:sz w:val="28"/>
          <w:szCs w:val="28"/>
        </w:rPr>
        <w:t xml:space="preserve"> </w:t>
      </w:r>
      <w:r>
        <w:rPr>
          <w:rFonts w:ascii="Times New Roman" w:hAnsi="Times New Roman"/>
          <w:sz w:val="28"/>
          <w:szCs w:val="28"/>
        </w:rPr>
        <w:t>укладати в установленому порядку угоди про співпрацю з науковими установами, жіночими, молодіжними, дитячими та іншими об'єднаннями громадян і благодійними організаціями;</w:t>
      </w:r>
    </w:p>
    <w:p w14:paraId="3745626E" w14:textId="2CBD7246" w:rsidR="002C3D6F" w:rsidRDefault="008B3A56">
      <w:pPr>
        <w:spacing w:after="0" w:line="240" w:lineRule="auto"/>
        <w:jc w:val="both"/>
        <w:rPr>
          <w:rFonts w:ascii="Times New Roman" w:hAnsi="Times New Roman"/>
          <w:sz w:val="28"/>
          <w:szCs w:val="28"/>
        </w:rPr>
      </w:pPr>
      <w:r>
        <w:rPr>
          <w:rFonts w:ascii="Times New Roman" w:hAnsi="Times New Roman"/>
          <w:sz w:val="28"/>
          <w:szCs w:val="28"/>
        </w:rPr>
        <w:t>4.1.11. скликати в установленому порядку наради, конференції, семінари з питань, що належать до її компетенції;</w:t>
      </w:r>
    </w:p>
    <w:p w14:paraId="7AD5B1AE" w14:textId="77777777" w:rsidR="00FC6B80" w:rsidRDefault="00FC6B80">
      <w:pPr>
        <w:spacing w:after="0" w:line="240" w:lineRule="auto"/>
        <w:jc w:val="both"/>
        <w:rPr>
          <w:rFonts w:ascii="Times New Roman" w:hAnsi="Times New Roman"/>
          <w:sz w:val="28"/>
          <w:szCs w:val="28"/>
        </w:rPr>
      </w:pPr>
    </w:p>
    <w:p w14:paraId="7BDDDDD0"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lastRenderedPageBreak/>
        <w:tab/>
      </w:r>
      <w:r>
        <w:rPr>
          <w:rFonts w:ascii="Times New Roman" w:hAnsi="Times New Roman"/>
          <w:sz w:val="28"/>
          <w:szCs w:val="28"/>
        </w:rPr>
        <w:t>4.1.12.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14:paraId="09937C30"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4.1.13.</w:t>
      </w:r>
      <w:r>
        <w:rPr>
          <w:rFonts w:ascii="Times New Roman" w:hAnsi="Times New Roman"/>
          <w:b/>
          <w:bCs/>
          <w:sz w:val="28"/>
          <w:szCs w:val="28"/>
        </w:rPr>
        <w:t xml:space="preserve"> </w:t>
      </w:r>
      <w:r>
        <w:rPr>
          <w:rFonts w:ascii="Times New Roman" w:hAnsi="Times New Roman"/>
          <w:sz w:val="28"/>
          <w:szCs w:val="28"/>
        </w:rPr>
        <w:t xml:space="preserve">визначати потребу в утворенні закладів соціального захисту для дітей; </w:t>
      </w:r>
    </w:p>
    <w:p w14:paraId="7A0FE83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    4.1.14.</w:t>
      </w:r>
      <w:r>
        <w:rPr>
          <w:rFonts w:ascii="Times New Roman" w:hAnsi="Times New Roman"/>
          <w:b/>
          <w:bCs/>
          <w:sz w:val="28"/>
          <w:szCs w:val="28"/>
        </w:rPr>
        <w:t xml:space="preserve"> </w:t>
      </w:r>
      <w:r>
        <w:rPr>
          <w:rFonts w:ascii="Times New Roman" w:hAnsi="Times New Roman"/>
          <w:sz w:val="28"/>
          <w:szCs w:val="28"/>
        </w:rPr>
        <w:t>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14:paraId="4F4CA1AE"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4.1.15.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14:paraId="49E37B6F" w14:textId="77777777" w:rsidR="002C3D6F" w:rsidRDefault="002C3D6F">
      <w:pPr>
        <w:spacing w:after="0" w:line="240" w:lineRule="auto"/>
        <w:jc w:val="both"/>
        <w:rPr>
          <w:rFonts w:ascii="Times New Roman" w:hAnsi="Times New Roman"/>
          <w:sz w:val="28"/>
          <w:szCs w:val="28"/>
        </w:rPr>
      </w:pPr>
    </w:p>
    <w:p w14:paraId="37032864" w14:textId="77777777" w:rsidR="002C3D6F" w:rsidRDefault="002C3D6F">
      <w:pPr>
        <w:spacing w:after="0" w:line="240" w:lineRule="auto"/>
        <w:jc w:val="both"/>
        <w:rPr>
          <w:rFonts w:ascii="Times New Roman" w:hAnsi="Times New Roman"/>
          <w:sz w:val="28"/>
          <w:szCs w:val="28"/>
        </w:rPr>
      </w:pPr>
    </w:p>
    <w:p w14:paraId="0F3160B8" w14:textId="77777777" w:rsidR="002C3D6F" w:rsidRDefault="008B3A56">
      <w:pPr>
        <w:spacing w:after="0" w:line="240" w:lineRule="auto"/>
        <w:rPr>
          <w:rFonts w:ascii="Times New Roman" w:hAnsi="Times New Roman"/>
          <w:sz w:val="28"/>
          <w:szCs w:val="28"/>
        </w:rPr>
      </w:pPr>
      <w:r>
        <w:rPr>
          <w:rFonts w:ascii="Times New Roman" w:hAnsi="Times New Roman"/>
          <w:b/>
          <w:caps/>
          <w:sz w:val="28"/>
          <w:szCs w:val="28"/>
        </w:rPr>
        <w:tab/>
        <w:t>розділ V. Обов'язки Служби</w:t>
      </w:r>
    </w:p>
    <w:p w14:paraId="745824E5" w14:textId="77777777" w:rsidR="002C3D6F" w:rsidRDefault="002C3D6F">
      <w:pPr>
        <w:spacing w:after="0" w:line="240" w:lineRule="auto"/>
        <w:jc w:val="center"/>
        <w:rPr>
          <w:rFonts w:ascii="Times New Roman" w:hAnsi="Times New Roman"/>
          <w:b/>
          <w:caps/>
          <w:sz w:val="28"/>
          <w:szCs w:val="28"/>
        </w:rPr>
      </w:pPr>
    </w:p>
    <w:p w14:paraId="748C4BEA" w14:textId="77777777" w:rsidR="002C3D6F" w:rsidRDefault="008B3A56">
      <w:pPr>
        <w:spacing w:after="0" w:line="240" w:lineRule="auto"/>
        <w:jc w:val="both"/>
        <w:rPr>
          <w:rFonts w:ascii="Times New Roman" w:hAnsi="Times New Roman"/>
          <w:sz w:val="28"/>
          <w:szCs w:val="28"/>
        </w:rPr>
      </w:pPr>
      <w:r>
        <w:rPr>
          <w:rFonts w:ascii="Times New Roman" w:hAnsi="Times New Roman"/>
          <w:b/>
          <w:bCs/>
          <w:caps/>
          <w:sz w:val="28"/>
          <w:szCs w:val="28"/>
        </w:rPr>
        <w:tab/>
      </w:r>
      <w:r>
        <w:rPr>
          <w:rFonts w:ascii="Times New Roman" w:hAnsi="Times New Roman"/>
          <w:b/>
          <w:bCs/>
          <w:sz w:val="28"/>
          <w:szCs w:val="28"/>
        </w:rPr>
        <w:t>5.1.</w:t>
      </w:r>
      <w:r>
        <w:rPr>
          <w:rFonts w:ascii="Times New Roman" w:hAnsi="Times New Roman"/>
          <w:sz w:val="28"/>
          <w:szCs w:val="28"/>
        </w:rPr>
        <w:t xml:space="preserve"> Посадові особи служби зобов'язані:</w:t>
      </w:r>
    </w:p>
    <w:p w14:paraId="45495169" w14:textId="77777777" w:rsidR="002C3D6F" w:rsidRDefault="008B3A56">
      <w:pPr>
        <w:spacing w:after="0" w:line="240" w:lineRule="auto"/>
        <w:jc w:val="both"/>
      </w:pPr>
      <w:r>
        <w:rPr>
          <w:rStyle w:val="rvts0"/>
          <w:rFonts w:ascii="Times New Roman" w:hAnsi="Times New Roman"/>
          <w:sz w:val="28"/>
          <w:szCs w:val="28"/>
          <w:lang w:val="uk-UA"/>
        </w:rPr>
        <w:tab/>
        <w:t xml:space="preserve">5.1.1. діяти лише на підставі, в межах повноважень та у спосіб, що передбачені Конституцією України </w:t>
      </w:r>
      <w:r>
        <w:rPr>
          <w:rStyle w:val="rvts0"/>
          <w:rFonts w:ascii="Times New Roman" w:hAnsi="Times New Roman"/>
          <w:sz w:val="28"/>
          <w:szCs w:val="28"/>
        </w:rPr>
        <w:t>та законами України, а також міжнародними договорами, згода на обов’язковість яких надана Верховною Радою України</w:t>
      </w:r>
      <w:r>
        <w:rPr>
          <w:rStyle w:val="rvts0"/>
          <w:rFonts w:ascii="Times New Roman" w:hAnsi="Times New Roman"/>
          <w:sz w:val="28"/>
          <w:szCs w:val="28"/>
          <w:lang w:val="uk-UA"/>
        </w:rPr>
        <w:t xml:space="preserve">; </w:t>
      </w:r>
    </w:p>
    <w:p w14:paraId="28C4F74C" w14:textId="77777777" w:rsidR="002C3D6F" w:rsidRDefault="008B3A56">
      <w:pPr>
        <w:spacing w:after="0" w:line="240" w:lineRule="auto"/>
        <w:jc w:val="both"/>
      </w:pPr>
      <w:r>
        <w:rPr>
          <w:rStyle w:val="rvts0"/>
          <w:rFonts w:ascii="Times New Roman" w:hAnsi="Times New Roman"/>
          <w:sz w:val="28"/>
          <w:szCs w:val="28"/>
        </w:rPr>
        <w:tab/>
        <w:t>5.1.2. сумлінно, компетентно, результативно і відповідально виконувати свої посадові обов’язки, проявляти ініціативу;</w:t>
      </w:r>
    </w:p>
    <w:p w14:paraId="274FE365" w14:textId="77777777" w:rsidR="002C3D6F" w:rsidRDefault="008B3A56">
      <w:pPr>
        <w:spacing w:after="0" w:line="240" w:lineRule="auto"/>
        <w:jc w:val="both"/>
      </w:pPr>
      <w:r>
        <w:rPr>
          <w:rStyle w:val="rvts0"/>
          <w:rFonts w:ascii="Times New Roman" w:hAnsi="Times New Roman"/>
          <w:sz w:val="28"/>
          <w:szCs w:val="28"/>
        </w:rPr>
        <w:tab/>
        <w:t>5.1.3.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14:paraId="3ED369CA" w14:textId="77777777" w:rsidR="002C3D6F" w:rsidRDefault="008B3A56">
      <w:pPr>
        <w:spacing w:after="0" w:line="240" w:lineRule="auto"/>
        <w:jc w:val="both"/>
      </w:pPr>
      <w:r>
        <w:rPr>
          <w:rStyle w:val="rvts0"/>
          <w:rFonts w:ascii="Times New Roman" w:hAnsi="Times New Roman"/>
          <w:sz w:val="28"/>
          <w:szCs w:val="28"/>
          <w:lang w:val="uk-UA"/>
        </w:rPr>
        <w:tab/>
        <w:t xml:space="preserve">5.1.4. </w:t>
      </w:r>
      <w:r>
        <w:rPr>
          <w:rStyle w:val="rvts0"/>
          <w:rFonts w:ascii="Times New Roman" w:hAnsi="Times New Roman"/>
          <w:sz w:val="28"/>
          <w:szCs w:val="28"/>
        </w:rPr>
        <w:t>запобігати виникненню конфліктів у відносинах з громадянами, керівниками, колегами та підлеглими</w:t>
      </w:r>
      <w:r>
        <w:rPr>
          <w:rStyle w:val="rvts0"/>
          <w:rFonts w:ascii="Times New Roman" w:hAnsi="Times New Roman"/>
          <w:sz w:val="28"/>
          <w:szCs w:val="28"/>
          <w:lang w:val="uk-UA"/>
        </w:rPr>
        <w:t>;</w:t>
      </w:r>
    </w:p>
    <w:p w14:paraId="4F8E4AE4" w14:textId="77777777" w:rsidR="002C3D6F" w:rsidRDefault="008B3A56">
      <w:pPr>
        <w:spacing w:after="0" w:line="240" w:lineRule="auto"/>
        <w:jc w:val="both"/>
      </w:pPr>
      <w:r>
        <w:rPr>
          <w:rStyle w:val="rvts0"/>
          <w:rFonts w:ascii="Times New Roman" w:hAnsi="Times New Roman"/>
          <w:sz w:val="28"/>
          <w:szCs w:val="28"/>
        </w:rPr>
        <w:tab/>
        <w:t>5.1.5.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14:paraId="20DBE4DF" w14:textId="77777777" w:rsidR="002C3D6F" w:rsidRDefault="008B3A56">
      <w:pPr>
        <w:spacing w:after="0" w:line="240" w:lineRule="auto"/>
        <w:jc w:val="both"/>
      </w:pPr>
      <w:r>
        <w:rPr>
          <w:rStyle w:val="rvts0"/>
          <w:rFonts w:ascii="Times New Roman" w:hAnsi="Times New Roman"/>
          <w:sz w:val="28"/>
          <w:szCs w:val="28"/>
        </w:rPr>
        <w:tab/>
        <w:t>5.1.6.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14:paraId="2EE802E6" w14:textId="77777777" w:rsidR="002C3D6F" w:rsidRDefault="008B3A56">
      <w:pPr>
        <w:spacing w:after="0" w:line="240" w:lineRule="auto"/>
        <w:jc w:val="both"/>
      </w:pPr>
      <w:r>
        <w:rPr>
          <w:rStyle w:val="rvts0"/>
          <w:rFonts w:ascii="Times New Roman" w:hAnsi="Times New Roman"/>
          <w:sz w:val="28"/>
          <w:szCs w:val="28"/>
          <w:lang w:val="uk-UA"/>
        </w:rPr>
        <w:tab/>
        <w:t xml:space="preserve">5.1.7. </w:t>
      </w:r>
      <w:r>
        <w:rPr>
          <w:rStyle w:val="rvts0"/>
          <w:rFonts w:ascii="Times New Roman" w:hAnsi="Times New Roman"/>
          <w:sz w:val="28"/>
          <w:szCs w:val="28"/>
        </w:rPr>
        <w:t xml:space="preserve">дбати про авторитет служби в органах місцевого самоврядування, а також про позитивну </w:t>
      </w:r>
      <w:proofErr w:type="gramStart"/>
      <w:r>
        <w:rPr>
          <w:rStyle w:val="rvts0"/>
          <w:rFonts w:ascii="Times New Roman" w:hAnsi="Times New Roman"/>
          <w:sz w:val="28"/>
          <w:szCs w:val="28"/>
        </w:rPr>
        <w:t>репутацію  органів</w:t>
      </w:r>
      <w:proofErr w:type="gramEnd"/>
      <w:r>
        <w:rPr>
          <w:rStyle w:val="rvts0"/>
          <w:rFonts w:ascii="Times New Roman" w:hAnsi="Times New Roman"/>
          <w:sz w:val="28"/>
          <w:szCs w:val="28"/>
        </w:rPr>
        <w:t xml:space="preserve"> місцевого самоврядування</w:t>
      </w:r>
      <w:r>
        <w:rPr>
          <w:rStyle w:val="rvts0"/>
          <w:rFonts w:ascii="Times New Roman" w:hAnsi="Times New Roman"/>
          <w:sz w:val="28"/>
          <w:szCs w:val="28"/>
          <w:lang w:val="uk-UA"/>
        </w:rPr>
        <w:t>;</w:t>
      </w:r>
    </w:p>
    <w:p w14:paraId="15C3FAC3" w14:textId="77777777" w:rsidR="002C3D6F" w:rsidRDefault="008B3A56">
      <w:pPr>
        <w:spacing w:after="0" w:line="240" w:lineRule="auto"/>
        <w:jc w:val="both"/>
      </w:pPr>
      <w:r>
        <w:rPr>
          <w:rFonts w:ascii="Times New Roman" w:hAnsi="Times New Roman"/>
          <w:sz w:val="28"/>
          <w:szCs w:val="28"/>
          <w:lang w:val="uk-UA"/>
        </w:rPr>
        <w:t xml:space="preserve">5.1.8. забезпечити недопущення розголошення </w:t>
      </w:r>
      <w:r>
        <w:rPr>
          <w:rStyle w:val="rvts0"/>
          <w:rFonts w:ascii="Times New Roman" w:hAnsi="Times New Roman"/>
          <w:sz w:val="28"/>
          <w:szCs w:val="28"/>
          <w:lang w:val="uk-UA"/>
        </w:rPr>
        <w:t>персональних даних фізичних осіб, конфіденційної та іншої інформації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14:paraId="1A77D014" w14:textId="2E84072C" w:rsidR="002C3D6F" w:rsidRDefault="002C3D6F">
      <w:pPr>
        <w:spacing w:after="0" w:line="240" w:lineRule="auto"/>
        <w:jc w:val="both"/>
        <w:rPr>
          <w:rFonts w:ascii="Times New Roman" w:hAnsi="Times New Roman"/>
          <w:sz w:val="28"/>
          <w:szCs w:val="28"/>
        </w:rPr>
      </w:pPr>
    </w:p>
    <w:p w14:paraId="1A13F149" w14:textId="0A1C503E" w:rsidR="00C93B85" w:rsidRDefault="00C93B85">
      <w:pPr>
        <w:spacing w:after="0" w:line="240" w:lineRule="auto"/>
        <w:jc w:val="both"/>
        <w:rPr>
          <w:rFonts w:ascii="Times New Roman" w:hAnsi="Times New Roman"/>
          <w:sz w:val="28"/>
          <w:szCs w:val="28"/>
        </w:rPr>
      </w:pPr>
    </w:p>
    <w:p w14:paraId="2FF9CF8F" w14:textId="77777777" w:rsidR="002C3D6F" w:rsidRDefault="008B3A56">
      <w:pPr>
        <w:spacing w:after="0" w:line="240" w:lineRule="auto"/>
        <w:jc w:val="both"/>
      </w:pPr>
      <w:r>
        <w:rPr>
          <w:rStyle w:val="rvts0"/>
          <w:rFonts w:ascii="Times New Roman" w:hAnsi="Times New Roman"/>
          <w:b/>
          <w:caps/>
          <w:sz w:val="28"/>
          <w:szCs w:val="28"/>
          <w:lang w:val="uk-UA"/>
        </w:rPr>
        <w:lastRenderedPageBreak/>
        <w:tab/>
      </w:r>
      <w:r>
        <w:rPr>
          <w:rFonts w:ascii="Times New Roman" w:hAnsi="Times New Roman"/>
          <w:b/>
          <w:caps/>
          <w:sz w:val="28"/>
          <w:szCs w:val="28"/>
        </w:rPr>
        <w:t>Розділ VІ. Відповідальність Служби</w:t>
      </w:r>
    </w:p>
    <w:p w14:paraId="1D9C7B3E" w14:textId="77777777" w:rsidR="002C3D6F" w:rsidRDefault="002C3D6F">
      <w:pPr>
        <w:spacing w:after="0" w:line="240" w:lineRule="auto"/>
        <w:jc w:val="both"/>
        <w:rPr>
          <w:rFonts w:ascii="Times New Roman" w:hAnsi="Times New Roman"/>
          <w:b/>
          <w:caps/>
          <w:sz w:val="28"/>
          <w:szCs w:val="28"/>
        </w:rPr>
      </w:pPr>
    </w:p>
    <w:p w14:paraId="1730B3C8" w14:textId="77777777" w:rsidR="002C3D6F" w:rsidRDefault="008B3A56">
      <w:pPr>
        <w:spacing w:after="0" w:line="240" w:lineRule="auto"/>
        <w:jc w:val="both"/>
        <w:rPr>
          <w:rFonts w:ascii="Times New Roman" w:hAnsi="Times New Roman"/>
          <w:sz w:val="28"/>
          <w:szCs w:val="28"/>
        </w:rPr>
      </w:pPr>
      <w:r>
        <w:rPr>
          <w:rFonts w:ascii="Times New Roman" w:hAnsi="Times New Roman"/>
          <w:color w:val="333333"/>
          <w:sz w:val="28"/>
          <w:szCs w:val="28"/>
        </w:rPr>
        <w:tab/>
        <w:t>6.1</w:t>
      </w:r>
      <w:r>
        <w:rPr>
          <w:rFonts w:ascii="Times New Roman" w:hAnsi="Times New Roman"/>
          <w:b/>
          <w:bCs/>
          <w:color w:val="333333"/>
          <w:sz w:val="28"/>
          <w:szCs w:val="28"/>
        </w:rPr>
        <w:t>.</w:t>
      </w:r>
      <w:r>
        <w:rPr>
          <w:rFonts w:ascii="Times New Roman" w:hAnsi="Times New Roman"/>
          <w:color w:val="333333"/>
          <w:sz w:val="28"/>
          <w:szCs w:val="28"/>
        </w:rPr>
        <w:t xml:space="preserve"> Персональну відповідальність </w:t>
      </w:r>
      <w:proofErr w:type="gramStart"/>
      <w:r>
        <w:rPr>
          <w:rFonts w:ascii="Times New Roman" w:hAnsi="Times New Roman"/>
          <w:color w:val="333333"/>
          <w:sz w:val="28"/>
          <w:szCs w:val="28"/>
        </w:rPr>
        <w:t>за роботу</w:t>
      </w:r>
      <w:proofErr w:type="gramEnd"/>
      <w:r>
        <w:rPr>
          <w:rFonts w:ascii="Times New Roman" w:hAnsi="Times New Roman"/>
          <w:color w:val="333333"/>
          <w:sz w:val="28"/>
          <w:szCs w:val="28"/>
        </w:rPr>
        <w:t xml:space="preserve"> служби та належне здійснення покладених на неї завдань та функцій несе начальник.</w:t>
      </w:r>
    </w:p>
    <w:p w14:paraId="426DCEF8"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6.2. Посадові особи служби несуть відповідальність за своєчасне та належне виконання обов'язків, передбачених даним Положенням і посадовими інструкціями,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чинним законодавством України.</w:t>
      </w:r>
    </w:p>
    <w:p w14:paraId="09A9D0FC" w14:textId="77777777" w:rsidR="002C3D6F" w:rsidRDefault="002C3D6F">
      <w:pPr>
        <w:spacing w:after="0" w:line="240" w:lineRule="auto"/>
        <w:jc w:val="both"/>
        <w:rPr>
          <w:rFonts w:ascii="Times New Roman" w:hAnsi="Times New Roman"/>
          <w:sz w:val="28"/>
          <w:szCs w:val="28"/>
        </w:rPr>
      </w:pPr>
    </w:p>
    <w:p w14:paraId="52C2F6EA" w14:textId="77777777" w:rsidR="002C3D6F" w:rsidRDefault="002C3D6F">
      <w:pPr>
        <w:spacing w:after="0" w:line="240" w:lineRule="auto"/>
        <w:jc w:val="both"/>
        <w:rPr>
          <w:rFonts w:ascii="Times New Roman" w:hAnsi="Times New Roman"/>
          <w:sz w:val="28"/>
          <w:szCs w:val="28"/>
        </w:rPr>
      </w:pPr>
    </w:p>
    <w:p w14:paraId="1C873EA9" w14:textId="77777777" w:rsidR="002C3D6F" w:rsidRDefault="008B3A56">
      <w:pPr>
        <w:spacing w:after="0" w:line="240" w:lineRule="auto"/>
        <w:jc w:val="both"/>
        <w:rPr>
          <w:rFonts w:ascii="Times New Roman" w:hAnsi="Times New Roman"/>
          <w:b/>
          <w:caps/>
          <w:sz w:val="28"/>
          <w:szCs w:val="28"/>
        </w:rPr>
      </w:pPr>
      <w:r>
        <w:rPr>
          <w:rFonts w:ascii="Times New Roman" w:hAnsi="Times New Roman"/>
          <w:b/>
          <w:caps/>
          <w:sz w:val="28"/>
          <w:szCs w:val="28"/>
        </w:rPr>
        <w:tab/>
        <w:t>Розділ VІІ. Заключні положення</w:t>
      </w:r>
    </w:p>
    <w:p w14:paraId="0B7B9019" w14:textId="77777777" w:rsidR="002C3D6F" w:rsidRDefault="002C3D6F">
      <w:pPr>
        <w:spacing w:after="0" w:line="240" w:lineRule="auto"/>
        <w:jc w:val="both"/>
        <w:rPr>
          <w:rFonts w:ascii="Times New Roman" w:hAnsi="Times New Roman"/>
          <w:b/>
          <w:caps/>
          <w:sz w:val="28"/>
          <w:szCs w:val="28"/>
        </w:rPr>
      </w:pPr>
    </w:p>
    <w:p w14:paraId="1E53B320" w14:textId="77777777" w:rsidR="002C3D6F" w:rsidRDefault="008B3A56">
      <w:pPr>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7.1. Припинення діяльності служби здійснюється за рішенням Мукачівської міської ради відповідно до вимог чинного законодавства України.</w:t>
      </w:r>
    </w:p>
    <w:p w14:paraId="0C0B9444"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r>
        <w:rPr>
          <w:rFonts w:ascii="Times New Roman" w:hAnsi="Times New Roman"/>
          <w:b/>
          <w:bCs/>
          <w:sz w:val="28"/>
          <w:szCs w:val="28"/>
          <w:lang w:val="uk-UA"/>
        </w:rPr>
        <w:t>.</w:t>
      </w:r>
    </w:p>
    <w:p w14:paraId="3343ACAD"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lang w:val="uk-UA"/>
        </w:rPr>
        <w:tab/>
        <w:t>7.3 Питання діяльності служби, що не відрегульовані цим Положенням вирішуються відповідно до вимог чинного законодавства України.</w:t>
      </w:r>
    </w:p>
    <w:p w14:paraId="464436A0" w14:textId="77777777" w:rsidR="002C3D6F" w:rsidRDefault="002C3D6F">
      <w:pPr>
        <w:spacing w:after="0" w:line="240" w:lineRule="auto"/>
        <w:jc w:val="both"/>
        <w:rPr>
          <w:rFonts w:ascii="Times New Roman" w:hAnsi="Times New Roman"/>
          <w:sz w:val="28"/>
          <w:szCs w:val="28"/>
          <w:lang w:val="uk-UA"/>
        </w:rPr>
      </w:pPr>
    </w:p>
    <w:p w14:paraId="41F0606E" w14:textId="77777777" w:rsidR="002C3D6F" w:rsidRDefault="002C3D6F">
      <w:pPr>
        <w:spacing w:after="0" w:line="240" w:lineRule="auto"/>
        <w:jc w:val="both"/>
        <w:rPr>
          <w:b/>
          <w:bCs/>
          <w:lang w:val="uk-UA"/>
        </w:rPr>
      </w:pPr>
    </w:p>
    <w:p w14:paraId="3DB040AA" w14:textId="77777777" w:rsidR="002C3D6F" w:rsidRDefault="008B3A56">
      <w:pPr>
        <w:pStyle w:val="aa"/>
        <w:spacing w:after="0" w:line="240" w:lineRule="auto"/>
        <w:jc w:val="both"/>
      </w:pPr>
      <w:r>
        <w:rPr>
          <w:rFonts w:ascii="Times New Roman" w:hAnsi="Times New Roman"/>
          <w:b/>
          <w:bCs/>
          <w:sz w:val="28"/>
          <w:szCs w:val="28"/>
        </w:rPr>
        <w:t xml:space="preserve">Секретар міської ради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Я.ЧУБИРКО</w:t>
      </w:r>
    </w:p>
    <w:p w14:paraId="2DAD9865" w14:textId="77777777" w:rsidR="002C3D6F" w:rsidRDefault="002C3D6F">
      <w:pPr>
        <w:pStyle w:val="aa"/>
        <w:tabs>
          <w:tab w:val="left" w:pos="4127"/>
        </w:tabs>
        <w:spacing w:after="0" w:line="240" w:lineRule="auto"/>
        <w:jc w:val="both"/>
      </w:pPr>
    </w:p>
    <w:p w14:paraId="77BC1DF9" w14:textId="77777777" w:rsidR="002C3D6F" w:rsidRDefault="002C3D6F">
      <w:pPr>
        <w:pStyle w:val="aa"/>
        <w:tabs>
          <w:tab w:val="left" w:pos="4127"/>
        </w:tabs>
        <w:spacing w:after="0" w:line="240" w:lineRule="auto"/>
        <w:jc w:val="both"/>
        <w:rPr>
          <w:rFonts w:ascii="Times New Roman" w:hAnsi="Times New Roman"/>
          <w:sz w:val="28"/>
          <w:szCs w:val="28"/>
          <w:lang w:val="uk-UA"/>
        </w:rPr>
      </w:pPr>
    </w:p>
    <w:p w14:paraId="06D6DE02" w14:textId="77777777" w:rsidR="002C3D6F" w:rsidRDefault="002C3D6F">
      <w:pPr>
        <w:pStyle w:val="aa"/>
        <w:tabs>
          <w:tab w:val="left" w:pos="4127"/>
        </w:tabs>
        <w:spacing w:after="0" w:line="240" w:lineRule="auto"/>
        <w:jc w:val="both"/>
      </w:pPr>
    </w:p>
    <w:p w14:paraId="7C0FB2A3" w14:textId="77777777" w:rsidR="002C3D6F" w:rsidRDefault="002C3D6F">
      <w:pPr>
        <w:pStyle w:val="aa"/>
        <w:tabs>
          <w:tab w:val="left" w:pos="4127"/>
        </w:tabs>
        <w:spacing w:after="0" w:line="240" w:lineRule="auto"/>
        <w:jc w:val="both"/>
      </w:pPr>
    </w:p>
    <w:p w14:paraId="01451519" w14:textId="77777777" w:rsidR="002C3D6F" w:rsidRDefault="002C3D6F">
      <w:pPr>
        <w:pStyle w:val="aa"/>
        <w:tabs>
          <w:tab w:val="left" w:pos="4127"/>
        </w:tabs>
        <w:spacing w:after="0" w:line="240" w:lineRule="auto"/>
        <w:jc w:val="both"/>
      </w:pPr>
    </w:p>
    <w:p w14:paraId="5247198D" w14:textId="77777777" w:rsidR="002C3D6F" w:rsidRDefault="002C3D6F">
      <w:pPr>
        <w:pStyle w:val="aa"/>
        <w:tabs>
          <w:tab w:val="left" w:pos="4127"/>
        </w:tabs>
        <w:spacing w:after="0" w:line="240" w:lineRule="auto"/>
        <w:jc w:val="both"/>
      </w:pPr>
    </w:p>
    <w:p w14:paraId="0CAC1C48" w14:textId="77777777" w:rsidR="002C3D6F" w:rsidRDefault="002C3D6F">
      <w:pPr>
        <w:pStyle w:val="aa"/>
        <w:tabs>
          <w:tab w:val="left" w:pos="4127"/>
        </w:tabs>
        <w:spacing w:after="0" w:line="240" w:lineRule="auto"/>
        <w:jc w:val="both"/>
      </w:pPr>
    </w:p>
    <w:p w14:paraId="41C59DDE" w14:textId="77777777" w:rsidR="002C3D6F" w:rsidRDefault="002C3D6F">
      <w:pPr>
        <w:pStyle w:val="aa"/>
        <w:tabs>
          <w:tab w:val="left" w:pos="4127"/>
        </w:tabs>
        <w:spacing w:after="0" w:line="240" w:lineRule="auto"/>
        <w:jc w:val="both"/>
      </w:pPr>
    </w:p>
    <w:p w14:paraId="554631D4" w14:textId="77777777" w:rsidR="002C3D6F" w:rsidRDefault="002C3D6F">
      <w:pPr>
        <w:pStyle w:val="aa"/>
        <w:tabs>
          <w:tab w:val="left" w:pos="4127"/>
        </w:tabs>
        <w:spacing w:after="0" w:line="240" w:lineRule="auto"/>
        <w:jc w:val="both"/>
      </w:pPr>
    </w:p>
    <w:p w14:paraId="00F2663D" w14:textId="77777777" w:rsidR="002C3D6F" w:rsidRDefault="002C3D6F">
      <w:pPr>
        <w:pStyle w:val="aa"/>
        <w:tabs>
          <w:tab w:val="left" w:pos="4127"/>
        </w:tabs>
        <w:spacing w:after="0" w:line="240" w:lineRule="auto"/>
        <w:jc w:val="both"/>
      </w:pPr>
    </w:p>
    <w:p w14:paraId="6E48EBED" w14:textId="77777777" w:rsidR="002C3D6F" w:rsidRDefault="002C3D6F">
      <w:pPr>
        <w:pStyle w:val="aa"/>
        <w:tabs>
          <w:tab w:val="left" w:pos="4127"/>
        </w:tabs>
        <w:spacing w:after="0" w:line="240" w:lineRule="auto"/>
        <w:jc w:val="both"/>
      </w:pPr>
    </w:p>
    <w:p w14:paraId="7E8FE505" w14:textId="77777777" w:rsidR="002C3D6F" w:rsidRDefault="002C3D6F">
      <w:pPr>
        <w:pStyle w:val="aa"/>
        <w:tabs>
          <w:tab w:val="left" w:pos="4127"/>
        </w:tabs>
        <w:spacing w:after="0" w:line="240" w:lineRule="auto"/>
        <w:jc w:val="both"/>
      </w:pPr>
    </w:p>
    <w:p w14:paraId="7151FB35" w14:textId="77777777" w:rsidR="002C3D6F" w:rsidRDefault="002C3D6F">
      <w:pPr>
        <w:pStyle w:val="aa"/>
        <w:tabs>
          <w:tab w:val="left" w:pos="4127"/>
        </w:tabs>
        <w:spacing w:after="0" w:line="240" w:lineRule="auto"/>
        <w:jc w:val="both"/>
      </w:pPr>
    </w:p>
    <w:p w14:paraId="711F0CF9" w14:textId="77777777" w:rsidR="002C3D6F" w:rsidRDefault="002C3D6F">
      <w:pPr>
        <w:pStyle w:val="aa"/>
        <w:tabs>
          <w:tab w:val="left" w:pos="4127"/>
        </w:tabs>
        <w:spacing w:after="0" w:line="240" w:lineRule="auto"/>
        <w:jc w:val="both"/>
      </w:pPr>
    </w:p>
    <w:p w14:paraId="4F419BE0" w14:textId="77777777" w:rsidR="002C3D6F" w:rsidRDefault="002C3D6F">
      <w:pPr>
        <w:pStyle w:val="aa"/>
        <w:tabs>
          <w:tab w:val="left" w:pos="4127"/>
        </w:tabs>
        <w:spacing w:after="0" w:line="240" w:lineRule="auto"/>
        <w:jc w:val="both"/>
      </w:pPr>
    </w:p>
    <w:p w14:paraId="2305BE1D" w14:textId="77777777" w:rsidR="002C3D6F" w:rsidRDefault="002C3D6F">
      <w:pPr>
        <w:pStyle w:val="aa"/>
        <w:tabs>
          <w:tab w:val="left" w:pos="4127"/>
        </w:tabs>
        <w:spacing w:after="0" w:line="240" w:lineRule="auto"/>
        <w:jc w:val="both"/>
      </w:pPr>
    </w:p>
    <w:p w14:paraId="2E5B1AEE" w14:textId="77777777" w:rsidR="002C3D6F" w:rsidRDefault="002C3D6F">
      <w:pPr>
        <w:pStyle w:val="aa"/>
        <w:tabs>
          <w:tab w:val="left" w:pos="4127"/>
        </w:tabs>
        <w:spacing w:after="0" w:line="240" w:lineRule="auto"/>
        <w:jc w:val="both"/>
      </w:pPr>
    </w:p>
    <w:p w14:paraId="7824DF5E" w14:textId="77777777" w:rsidR="002C3D6F" w:rsidRDefault="002C3D6F">
      <w:pPr>
        <w:pStyle w:val="aa"/>
        <w:tabs>
          <w:tab w:val="left" w:pos="4127"/>
        </w:tabs>
        <w:spacing w:after="0" w:line="240" w:lineRule="auto"/>
        <w:jc w:val="both"/>
      </w:pPr>
    </w:p>
    <w:p w14:paraId="399A2138" w14:textId="77777777" w:rsidR="002C3D6F" w:rsidRDefault="002C3D6F">
      <w:pPr>
        <w:pStyle w:val="aa"/>
        <w:tabs>
          <w:tab w:val="left" w:pos="4127"/>
        </w:tabs>
        <w:spacing w:after="0" w:line="240" w:lineRule="auto"/>
        <w:jc w:val="both"/>
      </w:pPr>
    </w:p>
    <w:p w14:paraId="68F935C9" w14:textId="77777777" w:rsidR="002C3D6F" w:rsidRDefault="002C3D6F">
      <w:pPr>
        <w:pStyle w:val="aa"/>
        <w:tabs>
          <w:tab w:val="left" w:pos="4127"/>
        </w:tabs>
        <w:spacing w:after="0" w:line="240" w:lineRule="auto"/>
        <w:jc w:val="both"/>
      </w:pPr>
    </w:p>
    <w:p w14:paraId="3B91550F" w14:textId="77777777" w:rsidR="002C3D6F" w:rsidRDefault="002C3D6F">
      <w:pPr>
        <w:pStyle w:val="aa"/>
        <w:tabs>
          <w:tab w:val="left" w:pos="4127"/>
        </w:tabs>
        <w:spacing w:after="0" w:line="240" w:lineRule="auto"/>
        <w:jc w:val="both"/>
      </w:pPr>
    </w:p>
    <w:p w14:paraId="5178EFA6" w14:textId="77777777" w:rsidR="002C3D6F" w:rsidRDefault="002C3D6F">
      <w:pPr>
        <w:pStyle w:val="aa"/>
        <w:tabs>
          <w:tab w:val="left" w:pos="4127"/>
        </w:tabs>
        <w:spacing w:after="0" w:line="240" w:lineRule="auto"/>
        <w:jc w:val="both"/>
      </w:pPr>
    </w:p>
    <w:p w14:paraId="278E8CEC" w14:textId="77777777" w:rsidR="002C3D6F" w:rsidRDefault="002C3D6F">
      <w:pPr>
        <w:pStyle w:val="aa"/>
        <w:tabs>
          <w:tab w:val="left" w:pos="4127"/>
        </w:tabs>
        <w:spacing w:after="0" w:line="240" w:lineRule="auto"/>
        <w:jc w:val="both"/>
      </w:pPr>
    </w:p>
    <w:p w14:paraId="22C0F681" w14:textId="77777777" w:rsidR="002C3D6F" w:rsidRDefault="002C3D6F">
      <w:pPr>
        <w:pStyle w:val="aa"/>
        <w:tabs>
          <w:tab w:val="left" w:pos="4127"/>
        </w:tabs>
        <w:spacing w:after="0" w:line="240" w:lineRule="auto"/>
        <w:jc w:val="both"/>
      </w:pPr>
    </w:p>
    <w:p w14:paraId="5FBD7240" w14:textId="77777777" w:rsidR="002C3D6F" w:rsidRDefault="002C3D6F">
      <w:pPr>
        <w:pStyle w:val="aa"/>
        <w:tabs>
          <w:tab w:val="left" w:pos="4127"/>
        </w:tabs>
        <w:spacing w:after="0" w:line="240" w:lineRule="auto"/>
        <w:jc w:val="both"/>
      </w:pPr>
    </w:p>
    <w:p w14:paraId="01D4F4B8" w14:textId="77777777" w:rsidR="002C3D6F" w:rsidRDefault="002C3D6F">
      <w:pPr>
        <w:pStyle w:val="aa"/>
        <w:tabs>
          <w:tab w:val="left" w:pos="4127"/>
        </w:tabs>
        <w:spacing w:after="0" w:line="240" w:lineRule="auto"/>
        <w:jc w:val="both"/>
      </w:pPr>
    </w:p>
    <w:p w14:paraId="61BCE6CC" w14:textId="0C73787F" w:rsidR="002C3D6F" w:rsidRDefault="002C3D6F">
      <w:pPr>
        <w:pStyle w:val="aa"/>
        <w:tabs>
          <w:tab w:val="left" w:pos="4127"/>
        </w:tabs>
        <w:spacing w:after="0" w:line="240" w:lineRule="auto"/>
        <w:jc w:val="both"/>
        <w:rPr>
          <w:rFonts w:ascii="Times New Roman" w:hAnsi="Times New Roman"/>
          <w:b/>
          <w:bCs/>
          <w:sz w:val="28"/>
          <w:szCs w:val="28"/>
        </w:rPr>
      </w:pPr>
    </w:p>
    <w:p w14:paraId="44E264D9" w14:textId="77777777" w:rsidR="00C93B85" w:rsidRDefault="00C93B85">
      <w:pPr>
        <w:pStyle w:val="aa"/>
        <w:tabs>
          <w:tab w:val="left" w:pos="4127"/>
        </w:tabs>
        <w:spacing w:after="0" w:line="240" w:lineRule="auto"/>
        <w:jc w:val="both"/>
        <w:rPr>
          <w:rFonts w:ascii="Times New Roman" w:hAnsi="Times New Roman"/>
          <w:b/>
          <w:bCs/>
          <w:sz w:val="28"/>
          <w:szCs w:val="28"/>
        </w:rPr>
      </w:pPr>
    </w:p>
    <w:p w14:paraId="26EF038B"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ЗАТВЕРДЖЕНО</w:t>
      </w:r>
    </w:p>
    <w:p w14:paraId="3A67B766" w14:textId="77777777" w:rsidR="002C3D6F" w:rsidRPr="001D7558" w:rsidRDefault="008B3A56">
      <w:pPr>
        <w:spacing w:after="0" w:line="240" w:lineRule="auto"/>
        <w:rPr>
          <w:rFonts w:ascii="Times New Roman" w:hAnsi="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7 до рішення</w:t>
      </w:r>
    </w:p>
    <w:p w14:paraId="37F39DF8"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позачергової сесії </w:t>
      </w:r>
    </w:p>
    <w:p w14:paraId="18000BBD" w14:textId="71EC2A65"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ради </w:t>
      </w:r>
      <w:r>
        <w:rPr>
          <w:rFonts w:ascii="Times New Roman" w:hAnsi="Times New Roman" w:cs="Times New Roman"/>
          <w:color w:val="auto"/>
          <w:sz w:val="28"/>
          <w:szCs w:val="28"/>
          <w:lang w:val="uk-UA"/>
        </w:rPr>
        <w:tab/>
        <w:t>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                              </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22.12.2020 №</w:t>
      </w:r>
      <w:r w:rsidR="00E25B5F">
        <w:rPr>
          <w:rFonts w:ascii="Times New Roman" w:hAnsi="Times New Roman" w:cs="Times New Roman"/>
          <w:color w:val="auto"/>
          <w:sz w:val="28"/>
          <w:szCs w:val="28"/>
          <w:lang w:val="uk-UA"/>
        </w:rPr>
        <w:t xml:space="preserve"> </w:t>
      </w:r>
      <w:r w:rsidR="00804761">
        <w:rPr>
          <w:rFonts w:ascii="Times New Roman" w:hAnsi="Times New Roman" w:cs="Times New Roman"/>
          <w:color w:val="auto"/>
          <w:sz w:val="28"/>
          <w:szCs w:val="28"/>
          <w:lang w:val="uk-UA"/>
        </w:rPr>
        <w:t>41</w:t>
      </w:r>
    </w:p>
    <w:p w14:paraId="54CF0090" w14:textId="77777777" w:rsidR="002C3D6F" w:rsidRDefault="002C3D6F">
      <w:pPr>
        <w:pStyle w:val="af1"/>
        <w:ind w:firstLine="0"/>
        <w:rPr>
          <w:rFonts w:ascii="Times New Roman" w:hAnsi="Times New Roman" w:cs="Times New Roman"/>
          <w:color w:val="auto"/>
          <w:sz w:val="28"/>
          <w:szCs w:val="28"/>
          <w:lang w:val="uk-UA"/>
        </w:rPr>
      </w:pPr>
    </w:p>
    <w:p w14:paraId="24558947" w14:textId="77777777" w:rsidR="002C3D6F" w:rsidRDefault="002C3D6F">
      <w:pPr>
        <w:pStyle w:val="af1"/>
        <w:ind w:firstLine="0"/>
        <w:rPr>
          <w:rFonts w:ascii="Times New Roman" w:hAnsi="Times New Roman" w:cs="Times New Roman"/>
          <w:color w:val="auto"/>
          <w:sz w:val="28"/>
          <w:szCs w:val="28"/>
          <w:lang w:val="uk-UA"/>
        </w:rPr>
      </w:pPr>
    </w:p>
    <w:p w14:paraId="00803107" w14:textId="77777777" w:rsidR="002C3D6F" w:rsidRDefault="008B3A56">
      <w:pPr>
        <w:pStyle w:val="af1"/>
        <w:ind w:firstLine="0"/>
        <w:jc w:val="center"/>
      </w:pPr>
      <w:r>
        <w:rPr>
          <w:rFonts w:ascii="Times New Roman" w:hAnsi="Times New Roman"/>
          <w:b/>
          <w:bCs/>
          <w:sz w:val="28"/>
          <w:szCs w:val="28"/>
        </w:rPr>
        <w:t>П О Л О Ж Е Н Н Я</w:t>
      </w:r>
    </w:p>
    <w:p w14:paraId="50E590EA" w14:textId="77777777" w:rsidR="002C3D6F" w:rsidRDefault="008B3A56">
      <w:pPr>
        <w:spacing w:after="0" w:line="240" w:lineRule="auto"/>
        <w:jc w:val="center"/>
        <w:rPr>
          <w:rFonts w:ascii="Times New Roman" w:hAnsi="Times New Roman"/>
          <w:b/>
          <w:bCs/>
          <w:sz w:val="28"/>
          <w:szCs w:val="28"/>
        </w:rPr>
      </w:pPr>
      <w:r>
        <w:rPr>
          <w:rFonts w:ascii="Times New Roman" w:hAnsi="Times New Roman"/>
          <w:b/>
          <w:bCs/>
          <w:sz w:val="28"/>
          <w:szCs w:val="28"/>
        </w:rPr>
        <w:t xml:space="preserve">про відділ з питань надзвичайних ситуацій, мобілізаційної та оборонної </w:t>
      </w:r>
      <w:proofErr w:type="gramStart"/>
      <w:r>
        <w:rPr>
          <w:rFonts w:ascii="Times New Roman" w:hAnsi="Times New Roman"/>
          <w:b/>
          <w:bCs/>
          <w:sz w:val="28"/>
          <w:szCs w:val="28"/>
        </w:rPr>
        <w:t>роботи  Мукачівської</w:t>
      </w:r>
      <w:proofErr w:type="gramEnd"/>
      <w:r>
        <w:rPr>
          <w:rFonts w:ascii="Times New Roman" w:hAnsi="Times New Roman"/>
          <w:b/>
          <w:bCs/>
          <w:sz w:val="28"/>
          <w:szCs w:val="28"/>
        </w:rPr>
        <w:t xml:space="preserve"> міської  ради </w:t>
      </w:r>
    </w:p>
    <w:p w14:paraId="11F543C5" w14:textId="77777777" w:rsidR="002C3D6F" w:rsidRDefault="008B3A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(нова редакція)</w:t>
      </w:r>
    </w:p>
    <w:p w14:paraId="09358495"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t xml:space="preserve">РОЗДІЛ І.  </w:t>
      </w:r>
      <w:proofErr w:type="gramStart"/>
      <w:r>
        <w:rPr>
          <w:rFonts w:ascii="Times New Roman" w:hAnsi="Times New Roman"/>
          <w:b/>
          <w:sz w:val="28"/>
          <w:szCs w:val="28"/>
        </w:rPr>
        <w:t>ЗАГАЛЬНІ  ПОЛОЖЕННЯ</w:t>
      </w:r>
      <w:proofErr w:type="gramEnd"/>
    </w:p>
    <w:p w14:paraId="652BFB74" w14:textId="77777777" w:rsidR="002C3D6F" w:rsidRDefault="002C3D6F">
      <w:pPr>
        <w:spacing w:after="0" w:line="240" w:lineRule="auto"/>
        <w:jc w:val="center"/>
        <w:rPr>
          <w:rFonts w:ascii="Times New Roman" w:hAnsi="Times New Roman"/>
          <w:b/>
          <w:sz w:val="28"/>
          <w:szCs w:val="28"/>
        </w:rPr>
      </w:pPr>
    </w:p>
    <w:p w14:paraId="635A7B3D"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1.1. Відділ з питань надзвичайних ситуацій, мобілізаційної та </w:t>
      </w:r>
      <w:proofErr w:type="gramStart"/>
      <w:r>
        <w:rPr>
          <w:rFonts w:ascii="Times New Roman" w:hAnsi="Times New Roman"/>
          <w:sz w:val="28"/>
          <w:szCs w:val="28"/>
        </w:rPr>
        <w:t>оборонної  роботи</w:t>
      </w:r>
      <w:proofErr w:type="gramEnd"/>
      <w:r>
        <w:rPr>
          <w:rFonts w:ascii="Times New Roman" w:hAnsi="Times New Roman"/>
          <w:sz w:val="28"/>
          <w:szCs w:val="28"/>
        </w:rPr>
        <w:t xml:space="preserve">  Мукачівської міської ради ( далі - відділ ) є виконавчим органом Мукачівської  міської ради.   </w:t>
      </w:r>
    </w:p>
    <w:p w14:paraId="2136B4CB"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1.2. Відділ створений відповідно до положень Закону України “Про місцеве самоврядування в Україні” та </w:t>
      </w:r>
      <w:proofErr w:type="gramStart"/>
      <w:r>
        <w:rPr>
          <w:rFonts w:ascii="Times New Roman" w:hAnsi="Times New Roman"/>
          <w:sz w:val="28"/>
          <w:szCs w:val="28"/>
        </w:rPr>
        <w:t>утримується  за</w:t>
      </w:r>
      <w:proofErr w:type="gramEnd"/>
      <w:r>
        <w:rPr>
          <w:rFonts w:ascii="Times New Roman" w:hAnsi="Times New Roman"/>
          <w:sz w:val="28"/>
          <w:szCs w:val="28"/>
        </w:rPr>
        <w:t xml:space="preserve"> рахунок коштів міського  бюджету.</w:t>
      </w:r>
    </w:p>
    <w:p w14:paraId="4AC29D3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1.3. Відділ підконтрольний та підзвітний Мукачівській міській раді, підпорядкований виконавчому комітету Мукачівської міської ради та Мукачівському міському голові.</w:t>
      </w:r>
    </w:p>
    <w:p w14:paraId="27166681"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1.4. Реорганізація або ліквідація відділу здійснюється за рішенням сесії Мукачівської міської ради.     </w:t>
      </w:r>
    </w:p>
    <w:p w14:paraId="216731B1"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1.5. Відділ в своїй діяльності керується Конституцією України, законами України, Указами Президента України, постановами Кабінету Міністрів України, наказами Державної служби України з надзвичайних ситуацій, рішеннями Мукачівської міської ради та її виконавчого комітету, розпорядженнями Мукачівського міського голови, а також цим Положенням та іншими нормативно – правовими актами.</w:t>
      </w:r>
    </w:p>
    <w:p w14:paraId="0EEA0A14"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r>
    </w:p>
    <w:p w14:paraId="43914C46" w14:textId="77777777" w:rsidR="002C3D6F" w:rsidRDefault="008B3A56">
      <w:pPr>
        <w:spacing w:after="0" w:line="240" w:lineRule="auto"/>
        <w:jc w:val="center"/>
        <w:rPr>
          <w:rFonts w:ascii="Times New Roman" w:hAnsi="Times New Roman"/>
          <w:sz w:val="28"/>
          <w:szCs w:val="28"/>
        </w:rPr>
      </w:pPr>
      <w:proofErr w:type="gramStart"/>
      <w:r>
        <w:rPr>
          <w:rFonts w:ascii="Times New Roman" w:hAnsi="Times New Roman"/>
          <w:b/>
          <w:sz w:val="28"/>
          <w:szCs w:val="28"/>
        </w:rPr>
        <w:t>РОЗДІЛ  ІІ</w:t>
      </w:r>
      <w:proofErr w:type="gramEnd"/>
      <w:r>
        <w:rPr>
          <w:rFonts w:ascii="Times New Roman" w:hAnsi="Times New Roman"/>
          <w:b/>
          <w:sz w:val="28"/>
          <w:szCs w:val="28"/>
        </w:rPr>
        <w:t xml:space="preserve">. </w:t>
      </w:r>
      <w:r>
        <w:rPr>
          <w:rFonts w:ascii="Times New Roman" w:hAnsi="Times New Roman"/>
          <w:b/>
          <w:caps/>
          <w:sz w:val="28"/>
          <w:szCs w:val="28"/>
        </w:rPr>
        <w:t>Структура та організація роботи Відділу</w:t>
      </w:r>
    </w:p>
    <w:p w14:paraId="3827FD4F" w14:textId="77777777" w:rsidR="002C3D6F" w:rsidRDefault="002C3D6F">
      <w:pPr>
        <w:pStyle w:val="aa"/>
        <w:spacing w:after="0" w:line="240" w:lineRule="auto"/>
        <w:jc w:val="both"/>
        <w:rPr>
          <w:rFonts w:ascii="Times New Roman" w:hAnsi="Times New Roman"/>
          <w:sz w:val="28"/>
          <w:szCs w:val="28"/>
        </w:rPr>
      </w:pPr>
    </w:p>
    <w:p w14:paraId="712D9E68"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2.1. Відділ є складовою частиною органу управління Закарпатської територіальної підсистеми Єдиної державної системи цивільного захисту населення і територій.</w:t>
      </w:r>
    </w:p>
    <w:p w14:paraId="7E22EC65"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2.2. Відділ очолює </w:t>
      </w:r>
      <w:proofErr w:type="gramStart"/>
      <w:r>
        <w:rPr>
          <w:rFonts w:ascii="Times New Roman" w:hAnsi="Times New Roman"/>
          <w:sz w:val="28"/>
          <w:szCs w:val="28"/>
        </w:rPr>
        <w:t>начальник,  який</w:t>
      </w:r>
      <w:proofErr w:type="gramEnd"/>
      <w:r>
        <w:rPr>
          <w:rFonts w:ascii="Times New Roman" w:hAnsi="Times New Roman"/>
          <w:sz w:val="28"/>
          <w:szCs w:val="28"/>
        </w:rPr>
        <w:t xml:space="preserve">  в установленому  порядку призначається  на посаду та звільняється з посади Мукачівським міським головою.</w:t>
      </w:r>
    </w:p>
    <w:p w14:paraId="1CD3DF3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2.3 </w:t>
      </w:r>
      <w:r>
        <w:rPr>
          <w:rFonts w:ascii="Times New Roman" w:hAnsi="Times New Roman"/>
          <w:b/>
          <w:bCs/>
          <w:sz w:val="28"/>
          <w:szCs w:val="28"/>
        </w:rPr>
        <w:t>Начальник відділу:</w:t>
      </w:r>
    </w:p>
    <w:p w14:paraId="0726486D"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2.3.1.  </w:t>
      </w:r>
      <w:proofErr w:type="gramStart"/>
      <w:r>
        <w:rPr>
          <w:rFonts w:ascii="Times New Roman" w:hAnsi="Times New Roman"/>
          <w:sz w:val="28"/>
          <w:szCs w:val="28"/>
        </w:rPr>
        <w:t>Несе  відповідальність</w:t>
      </w:r>
      <w:proofErr w:type="gramEnd"/>
      <w:r>
        <w:rPr>
          <w:rFonts w:ascii="Times New Roman" w:hAnsi="Times New Roman"/>
          <w:sz w:val="28"/>
          <w:szCs w:val="28"/>
        </w:rPr>
        <w:t xml:space="preserve"> за виконання покладених на нього завдань та прийняття ним рішень.</w:t>
      </w:r>
    </w:p>
    <w:p w14:paraId="62B5271B" w14:textId="77777777" w:rsidR="002C3D6F" w:rsidRDefault="002C3D6F">
      <w:pPr>
        <w:pStyle w:val="aa"/>
        <w:spacing w:after="0" w:line="240" w:lineRule="auto"/>
        <w:jc w:val="both"/>
        <w:rPr>
          <w:rFonts w:ascii="Times New Roman" w:hAnsi="Times New Roman"/>
          <w:sz w:val="28"/>
          <w:szCs w:val="28"/>
        </w:rPr>
      </w:pPr>
    </w:p>
    <w:p w14:paraId="5AAA28C6" w14:textId="77777777" w:rsidR="002C3D6F" w:rsidRDefault="002C3D6F">
      <w:pPr>
        <w:pStyle w:val="aa"/>
        <w:spacing w:after="0" w:line="240" w:lineRule="auto"/>
        <w:jc w:val="both"/>
        <w:rPr>
          <w:rFonts w:ascii="Times New Roman" w:hAnsi="Times New Roman"/>
          <w:sz w:val="28"/>
          <w:szCs w:val="28"/>
        </w:rPr>
      </w:pPr>
    </w:p>
    <w:p w14:paraId="4CEB1855"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lastRenderedPageBreak/>
        <w:tab/>
        <w:t>2.3.2. Організовує діяльність відділу, спрямовану на розроблення і здійснення заходів щодо запобігання і реагування на надзвичайні ситуації, щодо виконання заходів з мобілізаційної підготовки.</w:t>
      </w:r>
    </w:p>
    <w:p w14:paraId="72115E00"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2.3.3. Забезпечує в межах своєї компетенції підготовку проєктів розпоряджень Мукачівського міського голови, рішень Мукачівської міської ради та її виконавчого комітету з питань надзвичайних ситуацій, мобілізаційної та оборонної роботи, з питань охорони державної таємниці та службової інформації з обмеженим доступом.</w:t>
      </w:r>
    </w:p>
    <w:p w14:paraId="1F502023"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2.3.4. Відповідає за виконання покладених на відділ завдань і здійснення його посадовими особами та працівниками своїх функціональних обов’язків відповідно до цього Положення.</w:t>
      </w:r>
    </w:p>
    <w:p w14:paraId="5FED9530"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2.3.5. Виконує інші повноваження відповідно до цього </w:t>
      </w:r>
      <w:proofErr w:type="gramStart"/>
      <w:r>
        <w:rPr>
          <w:rFonts w:ascii="Times New Roman" w:hAnsi="Times New Roman"/>
          <w:sz w:val="28"/>
          <w:szCs w:val="28"/>
        </w:rPr>
        <w:t>Положення,  посадової</w:t>
      </w:r>
      <w:proofErr w:type="gramEnd"/>
      <w:r>
        <w:rPr>
          <w:rFonts w:ascii="Times New Roman" w:hAnsi="Times New Roman"/>
          <w:sz w:val="28"/>
          <w:szCs w:val="28"/>
        </w:rPr>
        <w:t xml:space="preserve"> інструкції та чинного законодавства України.</w:t>
      </w:r>
    </w:p>
    <w:p w14:paraId="38812E4D" w14:textId="77777777" w:rsidR="002C3D6F" w:rsidRDefault="008B3A56">
      <w:pPr>
        <w:pStyle w:val="aa"/>
        <w:spacing w:after="0" w:line="240" w:lineRule="auto"/>
        <w:jc w:val="both"/>
        <w:rPr>
          <w:rFonts w:ascii="Times New Roman" w:hAnsi="Times New Roman"/>
          <w:b/>
          <w:color w:val="000000"/>
          <w:sz w:val="28"/>
          <w:szCs w:val="28"/>
        </w:rPr>
      </w:pPr>
      <w:r>
        <w:rPr>
          <w:rFonts w:ascii="Times New Roman" w:hAnsi="Times New Roman"/>
          <w:b/>
          <w:color w:val="000000"/>
          <w:sz w:val="28"/>
          <w:szCs w:val="28"/>
        </w:rPr>
        <w:tab/>
      </w:r>
    </w:p>
    <w:p w14:paraId="4EDA0DF9" w14:textId="77777777" w:rsidR="002C3D6F" w:rsidRDefault="008B3A56">
      <w:pPr>
        <w:pStyle w:val="aa"/>
        <w:spacing w:after="0" w:line="240" w:lineRule="auto"/>
        <w:jc w:val="center"/>
        <w:rPr>
          <w:rFonts w:ascii="Times New Roman" w:hAnsi="Times New Roman"/>
          <w:b/>
          <w:caps/>
          <w:sz w:val="28"/>
          <w:szCs w:val="28"/>
        </w:rPr>
      </w:pPr>
      <w:r>
        <w:rPr>
          <w:rFonts w:ascii="Times New Roman" w:hAnsi="Times New Roman"/>
          <w:b/>
          <w:caps/>
          <w:sz w:val="28"/>
          <w:szCs w:val="28"/>
        </w:rPr>
        <w:t>розділ ІІІ.  Завдання та функції відділу</w:t>
      </w:r>
    </w:p>
    <w:p w14:paraId="1E56E6AC" w14:textId="77777777" w:rsidR="002C3D6F" w:rsidRDefault="008B3A56">
      <w:pPr>
        <w:spacing w:after="0" w:line="240" w:lineRule="auto"/>
        <w:jc w:val="both"/>
        <w:rPr>
          <w:rFonts w:ascii="Times New Roman" w:hAnsi="Times New Roman"/>
          <w:b/>
          <w:bCs/>
          <w:sz w:val="28"/>
          <w:szCs w:val="28"/>
        </w:rPr>
      </w:pPr>
      <w:r>
        <w:rPr>
          <w:rFonts w:ascii="Times New Roman" w:hAnsi="Times New Roman"/>
          <w:b/>
          <w:bCs/>
          <w:sz w:val="28"/>
          <w:szCs w:val="28"/>
        </w:rPr>
        <w:tab/>
        <w:t>З питань надзвичайних ситуацій відділ здійснює такі завдання та функції:</w:t>
      </w:r>
    </w:p>
    <w:p w14:paraId="06DC0677"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3.1. Розробляє і реалізовує заходи щодо підтримки готовності органів управління і сил Мукачівської міської ланки територіальної підсистеми цивільного захисту до дій за призначенням у мирний час та на особливий період, здійснення функцій постійно діючого органу управління цивільного захисту територіальної підсистеми.</w:t>
      </w:r>
    </w:p>
    <w:p w14:paraId="41F0BCA0"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3.2. Забезпечує підготову, скликання та проведення засідань, а також контролю за виконанням рішень комісії з питань техногенно-екологічної                   безпеки та надзвичайних ситуацій, здійснення функцій робочого органу (секретаріату) такої комісії.</w:t>
      </w:r>
    </w:p>
    <w:p w14:paraId="4B812535"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3.3. Розробляє та подає на затвердження плани діяльності                             територіальної підсистеми, інших планів у сфері цивільного захисту, здійснює контроль за їх виконанням.</w:t>
      </w:r>
    </w:p>
    <w:p w14:paraId="347D4F5A"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3.4. Розробляє проекти місцевих програм у сфері цивільного захисту, зокрема спрямованих на захист населення і територій від надзвичайних                        ситуацій та запобігання їх виникненню, зменшення можливих втрат, </w:t>
      </w:r>
      <w:proofErr w:type="gramStart"/>
      <w:r>
        <w:rPr>
          <w:rFonts w:ascii="Times New Roman" w:hAnsi="Times New Roman"/>
          <w:sz w:val="28"/>
          <w:szCs w:val="28"/>
        </w:rPr>
        <w:t>здійснює  моніторинг</w:t>
      </w:r>
      <w:proofErr w:type="gramEnd"/>
      <w:r>
        <w:rPr>
          <w:rFonts w:ascii="Times New Roman" w:hAnsi="Times New Roman"/>
          <w:sz w:val="28"/>
          <w:szCs w:val="28"/>
        </w:rPr>
        <w:t xml:space="preserve"> їх реалізації, вносить відповідні проекти рішень на розгляд                     Мукачівської міської ради.</w:t>
      </w:r>
    </w:p>
    <w:p w14:paraId="4659F527"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3.5. Організовує та проводить моніторинг надзвичайних ситуацій, здійснює прогнозування імовірності їх виникнення та визначає показників          ризику.</w:t>
      </w:r>
    </w:p>
    <w:p w14:paraId="041EC19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3.6. Забезпечує створення і належне функціонування місцевої                          системи оповіщення цивільного захисту на території Мукачівської міської </w:t>
      </w:r>
      <w:r>
        <w:rPr>
          <w:rFonts w:ascii="Times New Roman" w:hAnsi="Times New Roman"/>
          <w:sz w:val="28"/>
          <w:szCs w:val="28"/>
          <w:shd w:val="clear" w:color="auto" w:fill="FFFF00"/>
        </w:rPr>
        <w:t xml:space="preserve">        </w:t>
      </w:r>
      <w:r>
        <w:rPr>
          <w:rFonts w:ascii="Times New Roman" w:hAnsi="Times New Roman"/>
          <w:sz w:val="28"/>
          <w:szCs w:val="28"/>
        </w:rPr>
        <w:t>територіальної громади.</w:t>
      </w:r>
    </w:p>
    <w:p w14:paraId="2AF6AC2E"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3.7. Забезпечує </w:t>
      </w:r>
      <w:proofErr w:type="gramStart"/>
      <w:r>
        <w:rPr>
          <w:rFonts w:ascii="Times New Roman" w:hAnsi="Times New Roman"/>
          <w:sz w:val="28"/>
          <w:szCs w:val="28"/>
        </w:rPr>
        <w:t>проведення  оповіщення</w:t>
      </w:r>
      <w:proofErr w:type="gramEnd"/>
      <w:r>
        <w:rPr>
          <w:rFonts w:ascii="Times New Roman" w:hAnsi="Times New Roman"/>
          <w:sz w:val="28"/>
          <w:szCs w:val="28"/>
        </w:rPr>
        <w:t xml:space="preserve"> та інформування населення          Мукачівської міської  територіальної громади про загрозу і  виникнення              надзвичайних ситуацій, у тому числі в доступній для осіб з вадами зору та          слуху формі.</w:t>
      </w:r>
    </w:p>
    <w:p w14:paraId="54383C1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lastRenderedPageBreak/>
        <w:tab/>
        <w:t>3.8. Розробляє пропозиції щодо утворення комунальних аварійно-рятувальних служб, здійснює контроль за їх готовністю до дій за                                призначенням.</w:t>
      </w:r>
    </w:p>
    <w:p w14:paraId="0C67622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3.9. Здійснює методичне керівництво щодо утворення та                             функціонування територіальних спеціалізованих служб цивільного захисту та територіальних формувань цивільного захисту, здійснює контроль за їх                  готовністю до дій за призначенням.</w:t>
      </w:r>
    </w:p>
    <w:p w14:paraId="752E4E48"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3.10. Надає методичну допомогу органам з евакуації щодо організації проведення евакуації та підготовки місць розміщення евакуйованого населення і його життєзабезпечення, а також зберігання матеріальних і культурних              цінностей.</w:t>
      </w:r>
    </w:p>
    <w:p w14:paraId="0C7E1C9E"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3.11. Організовує навчання з питань цивільного захисту, техногенної та пожежної безпеки посадових осіб органів місцевого самоврядування та суб'єктів господарювання комунальної власності, здійснює підготовку       населення до дій у надзвичайних ситуаціях.</w:t>
      </w:r>
    </w:p>
    <w:p w14:paraId="5D1C81A2"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3.12. Організовує підготовку органів управління та сил цивільного             захисту ланок територіальної підсистеми до дій за призначенням.</w:t>
      </w:r>
    </w:p>
    <w:p w14:paraId="29A61273"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3.13.  Розробляє пропозиції щодо віднесення суб’єктів господарювання комунальної власності, а також тих, що знаходяться у приватній власності, до </w:t>
      </w:r>
      <w:proofErr w:type="gramStart"/>
      <w:r>
        <w:rPr>
          <w:rFonts w:ascii="Times New Roman" w:hAnsi="Times New Roman"/>
          <w:sz w:val="28"/>
          <w:szCs w:val="28"/>
        </w:rPr>
        <w:t>категорій  цивільного</w:t>
      </w:r>
      <w:proofErr w:type="gramEnd"/>
      <w:r>
        <w:rPr>
          <w:rFonts w:ascii="Times New Roman" w:hAnsi="Times New Roman"/>
          <w:sz w:val="28"/>
          <w:szCs w:val="28"/>
        </w:rPr>
        <w:t xml:space="preserve"> захисту, відповідно до основних показників та надання їх переліку на затвердження у встановленому чинним законодавством України порядку.</w:t>
      </w:r>
    </w:p>
    <w:p w14:paraId="631E7D26"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3.14. Організовує та здійснює заходи з питань створення і використання матеріальних резервів для запобігання і ліквідації наслідків надзвичайних            ситуацій та </w:t>
      </w:r>
      <w:proofErr w:type="gramStart"/>
      <w:r>
        <w:rPr>
          <w:rFonts w:ascii="Times New Roman" w:hAnsi="Times New Roman"/>
          <w:sz w:val="28"/>
          <w:szCs w:val="28"/>
        </w:rPr>
        <w:t>території  населених</w:t>
      </w:r>
      <w:proofErr w:type="gramEnd"/>
      <w:r>
        <w:rPr>
          <w:rFonts w:ascii="Times New Roman" w:hAnsi="Times New Roman"/>
          <w:sz w:val="28"/>
          <w:szCs w:val="28"/>
        </w:rPr>
        <w:t xml:space="preserve"> пунктів Мукачівської міської  територіальної громади. </w:t>
      </w:r>
    </w:p>
    <w:p w14:paraId="23B3FD90"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3.15. Визначає потреби та організовує завчасне накопичення та                         підтримання у постійній готовності засобів індивідуального захисту, приладів дозиметричного і хімічного контролю та розвідки для спеціалізованих служб та формувань цивільного захисту.</w:t>
      </w:r>
    </w:p>
    <w:p w14:paraId="4B134039"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3.16. Організовує виконання вимог чинного законодавства України щодо створення, використання, утримання та реконструкції фонду захисних споруд цивільного захисту, визначення потреби фонду захисних споруд цивільного захисту.</w:t>
      </w:r>
    </w:p>
    <w:p w14:paraId="3C93AC6A"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3.17. Розробляє проекти рішень Мукачівської міської ради та її                             виконавчого комітету щодо подальшого використання захисних споруд                         цивільного захисту державної та комунальної власності.</w:t>
      </w:r>
    </w:p>
    <w:p w14:paraId="084A32F5"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3.18. Організовує облік фонду захисних споруд цивільного захисту та проведення технічної інвентаризації захисних споруд цивільного </w:t>
      </w:r>
      <w:proofErr w:type="gramStart"/>
      <w:r>
        <w:rPr>
          <w:rFonts w:ascii="Times New Roman" w:hAnsi="Times New Roman"/>
          <w:sz w:val="28"/>
          <w:szCs w:val="28"/>
        </w:rPr>
        <w:t xml:space="preserve">захисту,   </w:t>
      </w:r>
      <w:proofErr w:type="gramEnd"/>
      <w:r>
        <w:rPr>
          <w:rFonts w:ascii="Times New Roman" w:hAnsi="Times New Roman"/>
          <w:sz w:val="28"/>
          <w:szCs w:val="28"/>
        </w:rPr>
        <w:t xml:space="preserve">           виключення їх, за погодженням із органами Державної служби з  надзвичайних ситуацій України, з фонду таких споруд.</w:t>
      </w:r>
    </w:p>
    <w:p w14:paraId="21918951"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3.19. Здійснює заходи, спрямовані на поліпшення пожежної безпеки суб’єктів господарювання комунальної форми власності, що знаходяться на           території населених пунктів Мукачівської </w:t>
      </w:r>
      <w:proofErr w:type="gramStart"/>
      <w:r>
        <w:rPr>
          <w:rFonts w:ascii="Times New Roman" w:hAnsi="Times New Roman"/>
          <w:sz w:val="28"/>
          <w:szCs w:val="28"/>
        </w:rPr>
        <w:t>міської  територіальної</w:t>
      </w:r>
      <w:proofErr w:type="gramEnd"/>
      <w:r>
        <w:rPr>
          <w:rFonts w:ascii="Times New Roman" w:hAnsi="Times New Roman"/>
          <w:sz w:val="28"/>
          <w:szCs w:val="28"/>
        </w:rPr>
        <w:t xml:space="preserve"> громади.</w:t>
      </w:r>
    </w:p>
    <w:p w14:paraId="674DB79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lastRenderedPageBreak/>
        <w:tab/>
        <w:t>3.20. У режимі підвищеної готовності для єдиної державної системи                      цивільного захисту, територіальної підсистеми:</w:t>
      </w:r>
    </w:p>
    <w:p w14:paraId="2B8A4EBE"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забезпечує організацію оповіщення органів управління та сил                цивільного захисту територіальної підсистеми, а також населення про загрозу виникнення надзвичайної ситуації та інформування їх про дії у можливій зоні надзвичайної ситуації;</w:t>
      </w:r>
    </w:p>
    <w:p w14:paraId="73FB8BCA"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забезпечує формування оперативних груп для виявлення причин        погіршення обстановки та готує </w:t>
      </w:r>
      <w:proofErr w:type="gramStart"/>
      <w:r>
        <w:rPr>
          <w:rFonts w:ascii="Times New Roman" w:hAnsi="Times New Roman"/>
          <w:sz w:val="28"/>
          <w:szCs w:val="28"/>
        </w:rPr>
        <w:t>пропозиції  щодо</w:t>
      </w:r>
      <w:proofErr w:type="gramEnd"/>
      <w:r>
        <w:rPr>
          <w:rFonts w:ascii="Times New Roman" w:hAnsi="Times New Roman"/>
          <w:sz w:val="28"/>
          <w:szCs w:val="28"/>
        </w:rPr>
        <w:t xml:space="preserve"> її нормалізації;</w:t>
      </w:r>
    </w:p>
    <w:p w14:paraId="142EAA23"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розробляє розпорядчі документи, що спрямовані на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здійснює постійне                           прогнозування можливості виникнення надзвичайних ситуацій та їх масштабів;</w:t>
      </w:r>
    </w:p>
    <w:p w14:paraId="5D41CDF7"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організовує функціонування постів радіаційного і хімічного                      спостереження та розрахунково-аналітичної групи для здійснення                              спостереження за радіаційною і хімічною обстановкою при загрозі і виникненні надзвичайних ситуацій, пов'язаних з викидом (виливом) у довкілля                                радіоактивних та небезпечних хімічних речовин;</w:t>
      </w:r>
    </w:p>
    <w:p w14:paraId="408760FC"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уточнює (у разі потреби) плани реагування на надзвичайні                    ситуації, здійснює заходи щодо запобігання їх виникненню;</w:t>
      </w:r>
    </w:p>
    <w:p w14:paraId="24A07EBD"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уточнює та здійснює заходи щодо захисту населення та                 </w:t>
      </w:r>
      <w:proofErr w:type="gramStart"/>
      <w:r>
        <w:rPr>
          <w:rFonts w:ascii="Times New Roman" w:hAnsi="Times New Roman"/>
          <w:sz w:val="28"/>
          <w:szCs w:val="28"/>
        </w:rPr>
        <w:t>інфраструктури  Мукачівської</w:t>
      </w:r>
      <w:proofErr w:type="gramEnd"/>
      <w:r>
        <w:rPr>
          <w:rFonts w:ascii="Times New Roman" w:hAnsi="Times New Roman"/>
          <w:sz w:val="28"/>
          <w:szCs w:val="28"/>
        </w:rPr>
        <w:t xml:space="preserve"> міської територіальної громади від можливих надзвичайних ситуацій;</w:t>
      </w:r>
    </w:p>
    <w:p w14:paraId="3C2ACE4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приймає участь </w:t>
      </w:r>
      <w:proofErr w:type="gramStart"/>
      <w:r>
        <w:rPr>
          <w:rFonts w:ascii="Times New Roman" w:hAnsi="Times New Roman"/>
          <w:sz w:val="28"/>
          <w:szCs w:val="28"/>
        </w:rPr>
        <w:t>у заходах</w:t>
      </w:r>
      <w:proofErr w:type="gramEnd"/>
      <w:r>
        <w:rPr>
          <w:rFonts w:ascii="Times New Roman" w:hAnsi="Times New Roman"/>
          <w:sz w:val="28"/>
          <w:szCs w:val="28"/>
        </w:rPr>
        <w:t xml:space="preserve"> із приведення у готовність наявних сил і засобів цивільного захисту, готує пропозиції щодо залучення у разі потреби додаткових сил і засобів.</w:t>
      </w:r>
    </w:p>
    <w:p w14:paraId="513988A3"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3.21. У режимі надзвичайної ситуації для єдиної державної системи                   цивільного захисту, територіальної підсистеми:</w:t>
      </w:r>
    </w:p>
    <w:p w14:paraId="273BAA2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забезпечує організацію оповіщення органів управління та сил                цивільного захисту територіальної підсистеми, а також населення про                виникнення надзвичайної ситуації;</w:t>
      </w:r>
    </w:p>
    <w:p w14:paraId="36FCA62A"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розробляє розпорядчі документи щодо переведення                                 територіальної підсистеми </w:t>
      </w:r>
      <w:proofErr w:type="gramStart"/>
      <w:r>
        <w:rPr>
          <w:rFonts w:ascii="Times New Roman" w:hAnsi="Times New Roman"/>
          <w:sz w:val="28"/>
          <w:szCs w:val="28"/>
        </w:rPr>
        <w:t>у режим</w:t>
      </w:r>
      <w:proofErr w:type="gramEnd"/>
      <w:r>
        <w:rPr>
          <w:rFonts w:ascii="Times New Roman" w:hAnsi="Times New Roman"/>
          <w:sz w:val="28"/>
          <w:szCs w:val="28"/>
        </w:rPr>
        <w:t xml:space="preserve"> надзвичайної ситуації, про призначення                 керівника робіт з ліквідації наслідків надзвичайної ситуації та спеціальної комісії з ліквідації наслідків надзвичайної ситуації, у разі прийняття рішення про її утворення;</w:t>
      </w:r>
    </w:p>
    <w:p w14:paraId="157F71FA"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організовує </w:t>
      </w:r>
      <w:proofErr w:type="gramStart"/>
      <w:r>
        <w:rPr>
          <w:rFonts w:ascii="Times New Roman" w:hAnsi="Times New Roman"/>
          <w:sz w:val="28"/>
          <w:szCs w:val="28"/>
        </w:rPr>
        <w:t>роботи  із</w:t>
      </w:r>
      <w:proofErr w:type="gramEnd"/>
      <w:r>
        <w:rPr>
          <w:rFonts w:ascii="Times New Roman" w:hAnsi="Times New Roman"/>
          <w:sz w:val="28"/>
          <w:szCs w:val="28"/>
        </w:rPr>
        <w:t xml:space="preserve"> визначення зони надзвичайної ситуації;</w:t>
      </w:r>
    </w:p>
    <w:p w14:paraId="554439B1"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здійснює постійне прогнозування зони можливого поширення             надзвичайної ситуації та масштабів можливих наслідків;</w:t>
      </w:r>
    </w:p>
    <w:p w14:paraId="35662C25"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приймає участь в організації аварійно-рятувальних та інших            невідкладних робіт, організовує проведення відновлювальних робіт з ліквідації наслідків надзвичайних ситуацій;</w:t>
      </w:r>
    </w:p>
    <w:p w14:paraId="2BB8500C"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приймає участь в організації заходів щодо життєзабезпечення             постраждалого населення;</w:t>
      </w:r>
    </w:p>
    <w:p w14:paraId="58E3B692"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приймає участь в організації (у разі потреби) евакуаційних заходів;</w:t>
      </w:r>
    </w:p>
    <w:p w14:paraId="32DFF38E"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приймає участь в організації радіаційного, хімічного, </w:t>
      </w:r>
      <w:proofErr w:type="gramStart"/>
      <w:r>
        <w:rPr>
          <w:rFonts w:ascii="Times New Roman" w:hAnsi="Times New Roman"/>
          <w:sz w:val="28"/>
          <w:szCs w:val="28"/>
        </w:rPr>
        <w:t xml:space="preserve">біологічного,   </w:t>
      </w:r>
      <w:proofErr w:type="gramEnd"/>
      <w:r>
        <w:rPr>
          <w:rFonts w:ascii="Times New Roman" w:hAnsi="Times New Roman"/>
          <w:sz w:val="28"/>
          <w:szCs w:val="28"/>
        </w:rPr>
        <w:t xml:space="preserve">                    інженерного та медичного захисту населення і територій від наслідків                        надзвичайної ситуації;</w:t>
      </w:r>
    </w:p>
    <w:p w14:paraId="548F535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організовує безперервний контроль за розвитком надзвичайної                       ситуації та обстановкою на аварійних об'єктах і прилеглих до них територіях;</w:t>
      </w:r>
    </w:p>
    <w:p w14:paraId="197E339D"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забезпечує інформування органів управління цивільного захисту та населення про розвиток надзвичайної ситуації та заходи, що здійснюються.</w:t>
      </w:r>
    </w:p>
    <w:p w14:paraId="198EC82F"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3.22. У режимі надзвичайного стану здійснює виконання завдань           відповідно до Закону України «Про правовий режим надзвичайного стану».</w:t>
      </w:r>
    </w:p>
    <w:p w14:paraId="15A264C1"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3.23. Здійснює взаємодію з Мукачівським міськрайонним відділом Управління Державної служби з надзвичайних ситуацій України в Закарпатській області щодо виконання завдань цивільного захисту.</w:t>
      </w:r>
    </w:p>
    <w:p w14:paraId="12000400"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tab/>
        <w:t xml:space="preserve">3.24. Здійснює інші завдання та функції у сфері цивільного </w:t>
      </w:r>
      <w:proofErr w:type="gramStart"/>
      <w:r>
        <w:rPr>
          <w:rFonts w:ascii="Times New Roman" w:hAnsi="Times New Roman"/>
          <w:sz w:val="28"/>
          <w:szCs w:val="28"/>
        </w:rPr>
        <w:t xml:space="preserve">захисту,   </w:t>
      </w:r>
      <w:proofErr w:type="gramEnd"/>
      <w:r>
        <w:rPr>
          <w:rFonts w:ascii="Times New Roman" w:hAnsi="Times New Roman"/>
          <w:sz w:val="28"/>
          <w:szCs w:val="28"/>
        </w:rPr>
        <w:t xml:space="preserve">                       що визначені чинним законодавством України.</w:t>
      </w:r>
    </w:p>
    <w:p w14:paraId="25A63D35" w14:textId="77777777" w:rsidR="002C3D6F" w:rsidRDefault="008B3A56">
      <w:pPr>
        <w:pStyle w:val="aa"/>
        <w:spacing w:after="0" w:line="240" w:lineRule="auto"/>
        <w:jc w:val="both"/>
        <w:rPr>
          <w:rFonts w:ascii="Times New Roman" w:hAnsi="Times New Roman"/>
          <w:b/>
          <w:bCs/>
          <w:sz w:val="28"/>
          <w:szCs w:val="28"/>
        </w:rPr>
      </w:pPr>
      <w:r>
        <w:rPr>
          <w:rFonts w:ascii="Times New Roman" w:hAnsi="Times New Roman"/>
          <w:b/>
          <w:bCs/>
          <w:sz w:val="28"/>
          <w:szCs w:val="28"/>
        </w:rPr>
        <w:tab/>
        <w:t xml:space="preserve">З питань мобілізаційної та </w:t>
      </w:r>
      <w:proofErr w:type="gramStart"/>
      <w:r>
        <w:rPr>
          <w:rFonts w:ascii="Times New Roman" w:hAnsi="Times New Roman"/>
          <w:b/>
          <w:bCs/>
          <w:sz w:val="28"/>
          <w:szCs w:val="28"/>
        </w:rPr>
        <w:t>оборонної  роботи</w:t>
      </w:r>
      <w:proofErr w:type="gramEnd"/>
      <w:r>
        <w:rPr>
          <w:rFonts w:ascii="Times New Roman" w:hAnsi="Times New Roman"/>
          <w:b/>
          <w:bCs/>
          <w:sz w:val="28"/>
          <w:szCs w:val="28"/>
        </w:rPr>
        <w:t xml:space="preserve"> відділ здійснює:</w:t>
      </w:r>
    </w:p>
    <w:p w14:paraId="7586DF7C" w14:textId="77777777" w:rsidR="002C3D6F" w:rsidRDefault="008B3A56">
      <w:pPr>
        <w:tabs>
          <w:tab w:val="left" w:pos="720"/>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3.25. Забезпечення формування проєкту </w:t>
      </w:r>
      <w:proofErr w:type="gramStart"/>
      <w:r>
        <w:rPr>
          <w:rFonts w:ascii="Times New Roman" w:hAnsi="Times New Roman" w:cs="Times New Roman"/>
          <w:sz w:val="28"/>
          <w:szCs w:val="28"/>
        </w:rPr>
        <w:t>основних  показників</w:t>
      </w:r>
      <w:proofErr w:type="gramEnd"/>
      <w:r>
        <w:rPr>
          <w:rFonts w:ascii="Times New Roman" w:hAnsi="Times New Roman" w:cs="Times New Roman"/>
          <w:sz w:val="28"/>
          <w:szCs w:val="28"/>
        </w:rPr>
        <w:t xml:space="preserve"> мобілізаційних планів,  розроблення проектів мобілізаційного плану на особливий період, довгострокових і річних програм мобілізаційної підготовки, здійснення методологічного, методичного забезпечення цієї роботи.</w:t>
      </w:r>
    </w:p>
    <w:p w14:paraId="523891F4" w14:textId="77777777" w:rsidR="002C3D6F" w:rsidRDefault="008B3A56">
      <w:pPr>
        <w:pStyle w:val="HTML"/>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3.26.  Під час проведення мобілізаційних навчань (тренувань) подання пропозиції Мукачівському міському голові щодо участі  виконавчих органів Мукачівської міської ради в організації управління Мукачівською міською  територіальною громадою  (далі — територіальна громада) в особливий період.</w:t>
      </w:r>
    </w:p>
    <w:p w14:paraId="5F442BDC" w14:textId="77777777" w:rsidR="002C3D6F" w:rsidRPr="001D7558" w:rsidRDefault="008B3A56">
      <w:pPr>
        <w:tabs>
          <w:tab w:val="left" w:pos="720"/>
        </w:tabs>
        <w:spacing w:after="0" w:line="240" w:lineRule="auto"/>
        <w:jc w:val="both"/>
        <w:rPr>
          <w:rFonts w:ascii="Times New Roman" w:hAnsi="Times New Roman"/>
          <w:sz w:val="28"/>
          <w:szCs w:val="28"/>
          <w:lang w:val="uk-UA"/>
        </w:rPr>
      </w:pPr>
      <w:r w:rsidRPr="001D7558">
        <w:rPr>
          <w:rFonts w:ascii="Times New Roman" w:hAnsi="Times New Roman"/>
          <w:sz w:val="28"/>
          <w:szCs w:val="28"/>
          <w:lang w:val="uk-UA"/>
        </w:rPr>
        <w:tab/>
        <w:t>3.27. Організацію роботи з визначення потреб (обсягу) у фінансуванні заходів з мобілізаційної підготовки.</w:t>
      </w:r>
    </w:p>
    <w:p w14:paraId="5553782E" w14:textId="77777777" w:rsidR="002C3D6F" w:rsidRDefault="008B3A56">
      <w:pPr>
        <w:tabs>
          <w:tab w:val="left" w:pos="720"/>
        </w:tabs>
        <w:spacing w:after="0" w:line="240" w:lineRule="auto"/>
        <w:jc w:val="both"/>
        <w:rPr>
          <w:rFonts w:ascii="Times New Roman" w:hAnsi="Times New Roman"/>
          <w:sz w:val="28"/>
          <w:szCs w:val="28"/>
        </w:rPr>
      </w:pPr>
      <w:r w:rsidRPr="001D7558">
        <w:rPr>
          <w:rFonts w:ascii="Times New Roman" w:hAnsi="Times New Roman"/>
          <w:sz w:val="28"/>
          <w:szCs w:val="28"/>
          <w:lang w:val="uk-UA"/>
        </w:rPr>
        <w:tab/>
      </w:r>
      <w:r>
        <w:rPr>
          <w:rFonts w:ascii="Times New Roman" w:hAnsi="Times New Roman"/>
          <w:sz w:val="28"/>
          <w:szCs w:val="28"/>
        </w:rPr>
        <w:t xml:space="preserve">3.28. Забезпечення отримання та доведення до підприємств, установ та організацій територіальної </w:t>
      </w:r>
      <w:proofErr w:type="gramStart"/>
      <w:r>
        <w:rPr>
          <w:rFonts w:ascii="Times New Roman" w:hAnsi="Times New Roman"/>
          <w:sz w:val="28"/>
          <w:szCs w:val="28"/>
        </w:rPr>
        <w:t>громади  мобілізаційних</w:t>
      </w:r>
      <w:proofErr w:type="gramEnd"/>
      <w:r>
        <w:rPr>
          <w:rFonts w:ascii="Times New Roman" w:hAnsi="Times New Roman"/>
          <w:sz w:val="28"/>
          <w:szCs w:val="28"/>
        </w:rPr>
        <w:t xml:space="preserve"> завдань (замовлень).</w:t>
      </w:r>
    </w:p>
    <w:p w14:paraId="7E364DB4"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3.29. Виконання заходів щодо створення, зберігання та обслуговування мобілізаційного резерву матеріально-технічних і сировинних ресурсів на підприємствах, в установах та організаціях територіальної громади.</w:t>
      </w:r>
    </w:p>
    <w:p w14:paraId="04500029"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 xml:space="preserve">3.30. Забезпечення виконання заходів підприємствами, установами та організаціями, </w:t>
      </w:r>
      <w:proofErr w:type="gramStart"/>
      <w:r>
        <w:rPr>
          <w:rFonts w:ascii="Times New Roman" w:hAnsi="Times New Roman"/>
          <w:sz w:val="28"/>
          <w:szCs w:val="28"/>
        </w:rPr>
        <w:t>які  мають</w:t>
      </w:r>
      <w:proofErr w:type="gramEnd"/>
      <w:r>
        <w:rPr>
          <w:rFonts w:ascii="Times New Roman" w:hAnsi="Times New Roman"/>
          <w:sz w:val="28"/>
          <w:szCs w:val="28"/>
        </w:rPr>
        <w:t xml:space="preserve"> мобілізаційні завдання (замовлення) відповідно до укладених договорів (контрактів).</w:t>
      </w:r>
    </w:p>
    <w:p w14:paraId="0C22CB7C"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3.31. Виконання заходів щодо</w:t>
      </w:r>
      <w:r>
        <w:rPr>
          <w:rFonts w:ascii="Times New Roman" w:hAnsi="Times New Roman"/>
          <w:iCs/>
          <w:sz w:val="28"/>
          <w:szCs w:val="28"/>
        </w:rPr>
        <w:t xml:space="preserve"> визначення можливості задоволення національної економіки та забезпечення життєдіяльності населення в особливий </w:t>
      </w:r>
      <w:proofErr w:type="gramStart"/>
      <w:r>
        <w:rPr>
          <w:rFonts w:ascii="Times New Roman" w:hAnsi="Times New Roman"/>
          <w:iCs/>
          <w:sz w:val="28"/>
          <w:szCs w:val="28"/>
        </w:rPr>
        <w:t>період .</w:t>
      </w:r>
      <w:proofErr w:type="gramEnd"/>
    </w:p>
    <w:p w14:paraId="2DE51C6E"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 xml:space="preserve">3.32. Розробку і здійснення заходів щодо нормованого забезпечення </w:t>
      </w:r>
      <w:proofErr w:type="gramStart"/>
      <w:r>
        <w:rPr>
          <w:rFonts w:ascii="Times New Roman" w:hAnsi="Times New Roman"/>
          <w:sz w:val="28"/>
          <w:szCs w:val="28"/>
        </w:rPr>
        <w:t>населення  Мукачівської</w:t>
      </w:r>
      <w:proofErr w:type="gramEnd"/>
      <w:r>
        <w:rPr>
          <w:rFonts w:ascii="Times New Roman" w:hAnsi="Times New Roman"/>
          <w:sz w:val="28"/>
          <w:szCs w:val="28"/>
        </w:rPr>
        <w:t xml:space="preserve"> міської територіальної громади в особливий період.</w:t>
      </w:r>
    </w:p>
    <w:p w14:paraId="49806D45"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3.33. </w:t>
      </w:r>
      <w:proofErr w:type="gramStart"/>
      <w:r>
        <w:rPr>
          <w:rFonts w:ascii="Times New Roman" w:hAnsi="Times New Roman"/>
          <w:sz w:val="28"/>
          <w:szCs w:val="28"/>
        </w:rPr>
        <w:t>Забезпечення  подання</w:t>
      </w:r>
      <w:proofErr w:type="gramEnd"/>
      <w:r>
        <w:rPr>
          <w:rFonts w:ascii="Times New Roman" w:hAnsi="Times New Roman"/>
          <w:sz w:val="28"/>
          <w:szCs w:val="28"/>
        </w:rPr>
        <w:t xml:space="preserve">  відповідним  органам  інформації, необхідної для планування та здійснення мобілізаційних заходів, у встановленому законодавством порядку.</w:t>
      </w:r>
    </w:p>
    <w:p w14:paraId="5EECCA94" w14:textId="77777777" w:rsidR="002C3D6F" w:rsidRDefault="008B3A56">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3.34. Доведення </w:t>
      </w:r>
      <w:proofErr w:type="gramStart"/>
      <w:r>
        <w:rPr>
          <w:rFonts w:ascii="Times New Roman" w:hAnsi="Times New Roman"/>
          <w:sz w:val="28"/>
          <w:szCs w:val="28"/>
        </w:rPr>
        <w:t>до  виконавчих</w:t>
      </w:r>
      <w:proofErr w:type="gramEnd"/>
      <w:r>
        <w:rPr>
          <w:rFonts w:ascii="Times New Roman" w:hAnsi="Times New Roman"/>
          <w:sz w:val="28"/>
          <w:szCs w:val="28"/>
        </w:rPr>
        <w:t xml:space="preserve"> органів Мукачівської  міської ради вказівки щодо виконання законодавчих актів з питань мобілізаційної підготовки.</w:t>
      </w:r>
    </w:p>
    <w:p w14:paraId="3D2479CA"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3.35. Підготовку   </w:t>
      </w:r>
      <w:proofErr w:type="gramStart"/>
      <w:r>
        <w:rPr>
          <w:rFonts w:ascii="Times New Roman" w:hAnsi="Times New Roman"/>
          <w:sz w:val="28"/>
          <w:szCs w:val="28"/>
        </w:rPr>
        <w:t>та  подання</w:t>
      </w:r>
      <w:proofErr w:type="gramEnd"/>
      <w:r>
        <w:rPr>
          <w:rFonts w:ascii="Times New Roman" w:hAnsi="Times New Roman"/>
          <w:sz w:val="28"/>
          <w:szCs w:val="28"/>
        </w:rPr>
        <w:t xml:space="preserve">  відповідним  органам  щорічної  доповіді  про стан мобілізаційної готовності виконавчих органів Мукачівської міської  ради.</w:t>
      </w:r>
    </w:p>
    <w:p w14:paraId="3B61150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3.36. Забезпечення спільно з </w:t>
      </w:r>
      <w:r>
        <w:rPr>
          <w:rFonts w:ascii="Times New Roman" w:hAnsi="Times New Roman"/>
          <w:color w:val="000000"/>
          <w:sz w:val="28"/>
          <w:szCs w:val="28"/>
        </w:rPr>
        <w:t xml:space="preserve">Мукачівським об’єднаним міським територіальним центром комплектування та соціальної підтримки </w:t>
      </w:r>
      <w:r>
        <w:rPr>
          <w:rFonts w:ascii="Times New Roman" w:hAnsi="Times New Roman"/>
          <w:sz w:val="28"/>
          <w:szCs w:val="28"/>
        </w:rPr>
        <w:t>виконання заходів з бронювання військовозобов’язаних, які працюють на посадах у виконавчих органах Мукачівської міської ради, на період мобілізації і військовий час.</w:t>
      </w:r>
    </w:p>
    <w:p w14:paraId="16713EF6"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3.37. Забезпечення спільно з </w:t>
      </w:r>
      <w:r>
        <w:rPr>
          <w:rFonts w:ascii="Times New Roman" w:hAnsi="Times New Roman"/>
          <w:color w:val="000000"/>
          <w:sz w:val="28"/>
          <w:szCs w:val="28"/>
        </w:rPr>
        <w:t xml:space="preserve">Мукачівським об’єднаним міським територіальним центром комплектування та соціальної </w:t>
      </w:r>
      <w:proofErr w:type="gramStart"/>
      <w:r>
        <w:rPr>
          <w:rFonts w:ascii="Times New Roman" w:hAnsi="Times New Roman"/>
          <w:color w:val="000000"/>
          <w:sz w:val="28"/>
          <w:szCs w:val="28"/>
        </w:rPr>
        <w:t xml:space="preserve">підтримки </w:t>
      </w:r>
      <w:r>
        <w:rPr>
          <w:rFonts w:ascii="Times New Roman" w:hAnsi="Times New Roman"/>
          <w:sz w:val="28"/>
          <w:szCs w:val="28"/>
        </w:rPr>
        <w:t xml:space="preserve"> виконання</w:t>
      </w:r>
      <w:proofErr w:type="gramEnd"/>
      <w:r>
        <w:rPr>
          <w:rFonts w:ascii="Times New Roman" w:hAnsi="Times New Roman"/>
          <w:sz w:val="28"/>
          <w:szCs w:val="28"/>
        </w:rPr>
        <w:t xml:space="preserve"> заходів з бронювання військовозобов’язаних  підприємств, що мають мобілізаційні завдання, на період мобілізації і військовий час.</w:t>
      </w:r>
    </w:p>
    <w:p w14:paraId="11890F6E"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3.38. У разі неспроможності (банкрутства) суб’єктів господарської діяльності, які виконують мобілізаційне завдання, здійснення заходів щодо передачі цих завдань іншим суб’єктів господарювання, що знаходяться на </w:t>
      </w:r>
      <w:proofErr w:type="gramStart"/>
      <w:r>
        <w:rPr>
          <w:rFonts w:ascii="Times New Roman" w:hAnsi="Times New Roman"/>
          <w:sz w:val="28"/>
          <w:szCs w:val="28"/>
        </w:rPr>
        <w:t>території  населених</w:t>
      </w:r>
      <w:proofErr w:type="gramEnd"/>
      <w:r>
        <w:rPr>
          <w:rFonts w:ascii="Times New Roman" w:hAnsi="Times New Roman"/>
          <w:sz w:val="28"/>
          <w:szCs w:val="28"/>
        </w:rPr>
        <w:t xml:space="preserve"> пунктів Мукачівської міської  територіальної громади.</w:t>
      </w:r>
    </w:p>
    <w:p w14:paraId="52219AF1"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3.39. Узгодження плану цивільного захисту Мукачівської </w:t>
      </w:r>
      <w:proofErr w:type="gramStart"/>
      <w:r>
        <w:rPr>
          <w:rFonts w:ascii="Times New Roman" w:hAnsi="Times New Roman"/>
          <w:sz w:val="28"/>
          <w:szCs w:val="28"/>
        </w:rPr>
        <w:t>міської  територіальної</w:t>
      </w:r>
      <w:proofErr w:type="gramEnd"/>
      <w:r>
        <w:rPr>
          <w:rFonts w:ascii="Times New Roman" w:hAnsi="Times New Roman"/>
          <w:sz w:val="28"/>
          <w:szCs w:val="28"/>
        </w:rPr>
        <w:t xml:space="preserve"> громади  з Мобілізаційним планом.</w:t>
      </w:r>
    </w:p>
    <w:p w14:paraId="6E42014A"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3.40. Забезпечення виконання завдань щодо створення систем інформаційного забезпечення Мукачівської міської ради та її виконавчих органів в умовах особливого періоду.</w:t>
      </w:r>
    </w:p>
    <w:p w14:paraId="753869BE"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3.41. Організацію роботи, пов’язаної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w:t>
      </w:r>
    </w:p>
    <w:p w14:paraId="103D9397"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3.42. Сприяння </w:t>
      </w:r>
      <w:r>
        <w:rPr>
          <w:rFonts w:ascii="Times New Roman" w:hAnsi="Times New Roman"/>
          <w:color w:val="000000"/>
          <w:sz w:val="28"/>
          <w:szCs w:val="28"/>
        </w:rPr>
        <w:t xml:space="preserve">Мукачівському об’єднаному міському територіальному центру комплектування та соціальної підтримки </w:t>
      </w:r>
      <w:r>
        <w:rPr>
          <w:rFonts w:ascii="Times New Roman" w:hAnsi="Times New Roman"/>
          <w:sz w:val="28"/>
          <w:szCs w:val="28"/>
        </w:rPr>
        <w:t xml:space="preserve">у виконанні завдань щодо: </w:t>
      </w:r>
      <w:proofErr w:type="gramStart"/>
      <w:r>
        <w:rPr>
          <w:rFonts w:ascii="Times New Roman" w:hAnsi="Times New Roman"/>
          <w:sz w:val="28"/>
          <w:szCs w:val="28"/>
        </w:rPr>
        <w:t>проведення  приписки</w:t>
      </w:r>
      <w:proofErr w:type="gramEnd"/>
      <w:r>
        <w:rPr>
          <w:rFonts w:ascii="Times New Roman" w:hAnsi="Times New Roman"/>
          <w:sz w:val="28"/>
          <w:szCs w:val="28"/>
        </w:rPr>
        <w:t xml:space="preserve"> громадян до призовних дільниць, організації відбору на військову службу за контрактом, вступу до військових навчальних закладів та проведення призову на строкову  військову службу.</w:t>
      </w:r>
    </w:p>
    <w:p w14:paraId="2553BB2F"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3.43. </w:t>
      </w:r>
      <w:proofErr w:type="gramStart"/>
      <w:r>
        <w:rPr>
          <w:rFonts w:ascii="Times New Roman" w:hAnsi="Times New Roman"/>
          <w:sz w:val="28"/>
          <w:szCs w:val="28"/>
        </w:rPr>
        <w:t>Виконання  заходів</w:t>
      </w:r>
      <w:proofErr w:type="gramEnd"/>
      <w:r>
        <w:rPr>
          <w:rFonts w:ascii="Times New Roman" w:hAnsi="Times New Roman"/>
          <w:sz w:val="28"/>
          <w:szCs w:val="28"/>
        </w:rPr>
        <w:t xml:space="preserve">  щодо забезпечення режиму секретності під час прийому  іноземних делегацій,  груп та окремих іноземних громадян у   Мукачівській міській раді та її виконавчих органах.</w:t>
      </w:r>
    </w:p>
    <w:p w14:paraId="1840BDD0"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3.44. Виконання заходів та вдосконалення шефської роботи над військовими частинами, відповідно до планів і програм.</w:t>
      </w:r>
    </w:p>
    <w:p w14:paraId="06BE8FD6"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3.45. За поданням керівників громадських формувань, здійснення обліку та видача посвідчень учасникам громадських формувань з охорони громадського порядку на території населених пунктів Мукачівської </w:t>
      </w:r>
      <w:proofErr w:type="gramStart"/>
      <w:r>
        <w:rPr>
          <w:rFonts w:ascii="Times New Roman" w:hAnsi="Times New Roman"/>
          <w:sz w:val="28"/>
          <w:szCs w:val="28"/>
        </w:rPr>
        <w:t>міської  територіальної</w:t>
      </w:r>
      <w:proofErr w:type="gramEnd"/>
      <w:r>
        <w:rPr>
          <w:rFonts w:ascii="Times New Roman" w:hAnsi="Times New Roman"/>
          <w:sz w:val="28"/>
          <w:szCs w:val="28"/>
        </w:rPr>
        <w:t xml:space="preserve"> громади.</w:t>
      </w:r>
    </w:p>
    <w:p w14:paraId="57A0ABDB"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3.46. Організацію та виконання заходів щодо забезпечення режиму секретності у Мукачівській міській раді та її виконавчих органах.</w:t>
      </w:r>
    </w:p>
    <w:p w14:paraId="49EDC35B"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3.47. </w:t>
      </w:r>
      <w:proofErr w:type="gramStart"/>
      <w:r>
        <w:rPr>
          <w:rFonts w:ascii="Times New Roman" w:hAnsi="Times New Roman"/>
          <w:sz w:val="28"/>
          <w:szCs w:val="28"/>
        </w:rPr>
        <w:t>Здійснення  обліку</w:t>
      </w:r>
      <w:proofErr w:type="gramEnd"/>
      <w:r>
        <w:rPr>
          <w:rFonts w:ascii="Times New Roman" w:hAnsi="Times New Roman"/>
          <w:sz w:val="28"/>
          <w:szCs w:val="28"/>
        </w:rPr>
        <w:t>, зберігання, використання та  знищення документів, що містять службову інформацію, у виконавчих органах Мукачівської міської ради.</w:t>
      </w:r>
    </w:p>
    <w:p w14:paraId="416C48E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3.48. </w:t>
      </w:r>
      <w:proofErr w:type="gramStart"/>
      <w:r>
        <w:rPr>
          <w:rFonts w:ascii="Times New Roman" w:hAnsi="Times New Roman"/>
          <w:sz w:val="28"/>
          <w:szCs w:val="28"/>
        </w:rPr>
        <w:t>Забезпечення  виконання</w:t>
      </w:r>
      <w:proofErr w:type="gramEnd"/>
      <w:r>
        <w:rPr>
          <w:rFonts w:ascii="Times New Roman" w:hAnsi="Times New Roman"/>
          <w:sz w:val="28"/>
          <w:szCs w:val="28"/>
        </w:rPr>
        <w:t xml:space="preserve">  завдань  відділу у  системі  електронного документообігу.</w:t>
      </w:r>
    </w:p>
    <w:p w14:paraId="7234E33C"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rPr>
        <w:lastRenderedPageBreak/>
        <w:tab/>
        <w:t>3.49. Здійснення інших завдань та функцій мобілізаційної та оборонної роботи, визначених чинним законодавством України.</w:t>
      </w:r>
    </w:p>
    <w:p w14:paraId="71FE6C88" w14:textId="77777777" w:rsidR="002C3D6F" w:rsidRDefault="002C3D6F">
      <w:pPr>
        <w:pStyle w:val="11"/>
        <w:spacing w:before="0" w:after="0" w:line="240" w:lineRule="auto"/>
        <w:jc w:val="both"/>
        <w:rPr>
          <w:rFonts w:ascii="Times New Roman" w:hAnsi="Times New Roman"/>
          <w:b/>
          <w:caps/>
          <w:sz w:val="28"/>
          <w:szCs w:val="28"/>
        </w:rPr>
      </w:pPr>
    </w:p>
    <w:p w14:paraId="4896816F" w14:textId="77777777" w:rsidR="002C3D6F" w:rsidRDefault="008B3A56">
      <w:pPr>
        <w:spacing w:after="0" w:line="240" w:lineRule="auto"/>
        <w:jc w:val="center"/>
        <w:rPr>
          <w:rFonts w:ascii="Times New Roman" w:hAnsi="Times New Roman"/>
          <w:b/>
          <w:caps/>
          <w:sz w:val="28"/>
          <w:szCs w:val="28"/>
        </w:rPr>
      </w:pPr>
      <w:bookmarkStart w:id="36" w:name="52"/>
      <w:bookmarkEnd w:id="36"/>
      <w:r>
        <w:rPr>
          <w:rFonts w:ascii="Times New Roman" w:hAnsi="Times New Roman"/>
          <w:b/>
          <w:caps/>
          <w:sz w:val="28"/>
          <w:szCs w:val="28"/>
        </w:rPr>
        <w:t>розділ ІV. Права Відділу</w:t>
      </w:r>
    </w:p>
    <w:p w14:paraId="50F06C0B" w14:textId="77777777" w:rsidR="002C3D6F" w:rsidRDefault="002C3D6F">
      <w:pPr>
        <w:spacing w:after="0" w:line="240" w:lineRule="auto"/>
        <w:jc w:val="center"/>
        <w:rPr>
          <w:rFonts w:ascii="Times New Roman" w:hAnsi="Times New Roman"/>
          <w:b/>
          <w:caps/>
          <w:sz w:val="28"/>
          <w:szCs w:val="28"/>
        </w:rPr>
      </w:pPr>
    </w:p>
    <w:p w14:paraId="326DD157" w14:textId="77777777" w:rsidR="002C3D6F" w:rsidRDefault="008B3A56">
      <w:pPr>
        <w:pStyle w:val="aa"/>
        <w:spacing w:after="0" w:line="240" w:lineRule="auto"/>
        <w:jc w:val="both"/>
        <w:rPr>
          <w:rFonts w:ascii="Times New Roman" w:hAnsi="Times New Roman"/>
          <w:sz w:val="28"/>
          <w:szCs w:val="28"/>
        </w:rPr>
      </w:pPr>
      <w:r>
        <w:rPr>
          <w:rFonts w:ascii="Times New Roman" w:eastAsia="Times New Roman" w:hAnsi="Times New Roman" w:cs="Times New Roman"/>
          <w:b/>
          <w:bCs/>
          <w:color w:val="000000"/>
          <w:sz w:val="28"/>
          <w:szCs w:val="28"/>
        </w:rPr>
        <w:t xml:space="preserve">        </w:t>
      </w:r>
      <w:r>
        <w:rPr>
          <w:rFonts w:ascii="Times New Roman" w:hAnsi="Times New Roman"/>
          <w:b/>
          <w:bCs/>
          <w:color w:val="000000"/>
          <w:sz w:val="28"/>
          <w:szCs w:val="28"/>
        </w:rPr>
        <w:t>Відділ має право:</w:t>
      </w:r>
    </w:p>
    <w:p w14:paraId="3A04CD4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4.1. </w:t>
      </w:r>
      <w:proofErr w:type="gramStart"/>
      <w:r>
        <w:rPr>
          <w:rFonts w:ascii="Times New Roman" w:hAnsi="Times New Roman"/>
          <w:sz w:val="28"/>
          <w:szCs w:val="28"/>
        </w:rPr>
        <w:t>Одержувати  від</w:t>
      </w:r>
      <w:proofErr w:type="gramEnd"/>
      <w:r>
        <w:rPr>
          <w:rFonts w:ascii="Times New Roman" w:hAnsi="Times New Roman"/>
          <w:sz w:val="28"/>
          <w:szCs w:val="28"/>
        </w:rPr>
        <w:t xml:space="preserve"> органів виконавчої влади, підприємств, установ та організацій усіх форм власності інформацію, яка необхідна для виконання покладених на нього завдань.</w:t>
      </w:r>
    </w:p>
    <w:p w14:paraId="6544BC84"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4.2. </w:t>
      </w:r>
      <w:proofErr w:type="gramStart"/>
      <w:r>
        <w:rPr>
          <w:rFonts w:ascii="Times New Roman" w:hAnsi="Times New Roman"/>
          <w:sz w:val="28"/>
          <w:szCs w:val="28"/>
        </w:rPr>
        <w:t>У порядку</w:t>
      </w:r>
      <w:proofErr w:type="gramEnd"/>
      <w:r>
        <w:rPr>
          <w:rFonts w:ascii="Times New Roman" w:hAnsi="Times New Roman"/>
          <w:sz w:val="28"/>
          <w:szCs w:val="28"/>
        </w:rPr>
        <w:t>, встановленим чинним законодавством України, залучати до проведення заходів, пов’язаних із забезпеченням запобігання виникнення надзвичайних ситуацій, відповідні органи управління, сили і засоби підприємств, установ та організацій.</w:t>
      </w:r>
    </w:p>
    <w:p w14:paraId="190100FA"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4.3. Залучати до виконання окремих робіт, участі у вивченні окремих питань, заслуховувати посадових осіб виконавчих органів Мукачівської міської ради, керівників підприємств, установ, організацій усіх форм власності про хід виконання завдань і заходів у сфері цивільного захисту та мобілізаційної роботи.</w:t>
      </w:r>
    </w:p>
    <w:p w14:paraId="568F354F"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4.4. Брати участь у перевірці стану створення, збереження та обґрунтованості витрачання фінансових резервів та матеріально-технічних ресурсів, що призначені для ліквідації надзвичайних ситуацій та їх наслідків, підприємствами усіх форм власності, розташованими на території територіальної громади.</w:t>
      </w:r>
    </w:p>
    <w:p w14:paraId="4EFD0445"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 xml:space="preserve">4.5. Організовувати та сприяти виконавчим органам Мукачівської міської </w:t>
      </w:r>
      <w:proofErr w:type="gramStart"/>
      <w:r>
        <w:rPr>
          <w:rFonts w:ascii="Times New Roman" w:hAnsi="Times New Roman"/>
          <w:sz w:val="28"/>
          <w:szCs w:val="28"/>
        </w:rPr>
        <w:t>ради  у</w:t>
      </w:r>
      <w:proofErr w:type="gramEnd"/>
      <w:r>
        <w:rPr>
          <w:rFonts w:ascii="Times New Roman" w:hAnsi="Times New Roman"/>
          <w:sz w:val="28"/>
          <w:szCs w:val="28"/>
        </w:rPr>
        <w:t xml:space="preserve"> проведенні  заходів з мобілізаційної підготовки та мобілізації.</w:t>
      </w:r>
    </w:p>
    <w:p w14:paraId="5B99AC79" w14:textId="77777777" w:rsidR="002C3D6F" w:rsidRDefault="008B3A56">
      <w:pPr>
        <w:pStyle w:val="af3"/>
        <w:spacing w:after="0" w:line="240" w:lineRule="auto"/>
        <w:ind w:left="0"/>
        <w:jc w:val="both"/>
        <w:rPr>
          <w:rFonts w:ascii="Times New Roman" w:hAnsi="Times New Roman"/>
          <w:sz w:val="28"/>
          <w:szCs w:val="28"/>
        </w:rPr>
      </w:pPr>
      <w:r>
        <w:rPr>
          <w:rFonts w:ascii="Times New Roman" w:hAnsi="Times New Roman"/>
          <w:sz w:val="28"/>
          <w:szCs w:val="28"/>
        </w:rPr>
        <w:tab/>
        <w:t>4.6. Контролювати здійснення заходів щодо мобілізаційної підготовки та мобілізації, стан мобілізаційної готовності підприємств, які мають мобілізаційні завдання.</w:t>
      </w:r>
    </w:p>
    <w:p w14:paraId="317A7CE4" w14:textId="77777777" w:rsidR="002C3D6F" w:rsidRDefault="008B3A56">
      <w:pPr>
        <w:pStyle w:val="af3"/>
        <w:spacing w:after="0" w:line="240" w:lineRule="auto"/>
        <w:ind w:left="0"/>
        <w:jc w:val="both"/>
        <w:rPr>
          <w:rFonts w:ascii="Times New Roman" w:hAnsi="Times New Roman"/>
          <w:sz w:val="28"/>
          <w:szCs w:val="28"/>
        </w:rPr>
      </w:pPr>
      <w:r>
        <w:rPr>
          <w:rFonts w:ascii="Times New Roman" w:hAnsi="Times New Roman"/>
          <w:sz w:val="28"/>
          <w:szCs w:val="28"/>
        </w:rPr>
        <w:tab/>
        <w:t>4.7. Скликати наради для сприяння здійсненню покладених на відділ завдань.</w:t>
      </w:r>
    </w:p>
    <w:p w14:paraId="431615FD" w14:textId="77777777" w:rsidR="002C3D6F" w:rsidRDefault="008B3A56">
      <w:pPr>
        <w:pStyle w:val="af3"/>
        <w:spacing w:after="0" w:line="240" w:lineRule="auto"/>
        <w:ind w:left="0"/>
        <w:jc w:val="both"/>
        <w:rPr>
          <w:rFonts w:ascii="Times New Roman" w:hAnsi="Times New Roman"/>
          <w:sz w:val="28"/>
          <w:szCs w:val="28"/>
        </w:rPr>
      </w:pPr>
      <w:r>
        <w:rPr>
          <w:rFonts w:ascii="Times New Roman" w:hAnsi="Times New Roman"/>
          <w:sz w:val="28"/>
          <w:szCs w:val="28"/>
        </w:rPr>
        <w:tab/>
        <w:t xml:space="preserve">4.8. Користуватися інформаційними базами інших державних органів та органів місцевого самоврядування, державною системою урядового зв’язку та іншими технічними засобами </w:t>
      </w:r>
      <w:proofErr w:type="gramStart"/>
      <w:r>
        <w:rPr>
          <w:rFonts w:ascii="Times New Roman" w:hAnsi="Times New Roman"/>
          <w:sz w:val="28"/>
          <w:szCs w:val="28"/>
        </w:rPr>
        <w:t>у порядку</w:t>
      </w:r>
      <w:proofErr w:type="gramEnd"/>
      <w:r>
        <w:rPr>
          <w:rFonts w:ascii="Times New Roman" w:hAnsi="Times New Roman"/>
          <w:sz w:val="28"/>
          <w:szCs w:val="28"/>
        </w:rPr>
        <w:t>, визначеному чинним законодавством України.</w:t>
      </w:r>
    </w:p>
    <w:p w14:paraId="4156589C"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4.9. Відділ під час виконання покладених на нього завдань взаємодіє з іншими виконавчими органами Мукачівської міської ради, підприємствами, установами та організаціями усіх форм власності, </w:t>
      </w:r>
      <w:proofErr w:type="gramStart"/>
      <w:r>
        <w:rPr>
          <w:rFonts w:ascii="Times New Roman" w:hAnsi="Times New Roman"/>
          <w:sz w:val="28"/>
          <w:szCs w:val="28"/>
        </w:rPr>
        <w:t>об’єднаннями  громадян</w:t>
      </w:r>
      <w:proofErr w:type="gramEnd"/>
      <w:r>
        <w:rPr>
          <w:rFonts w:ascii="Times New Roman" w:hAnsi="Times New Roman"/>
          <w:sz w:val="28"/>
          <w:szCs w:val="28"/>
        </w:rPr>
        <w:t>.</w:t>
      </w:r>
    </w:p>
    <w:p w14:paraId="28924060" w14:textId="77777777" w:rsidR="002C3D6F" w:rsidRDefault="002C3D6F">
      <w:pPr>
        <w:spacing w:after="0" w:line="240" w:lineRule="auto"/>
        <w:jc w:val="center"/>
        <w:rPr>
          <w:rFonts w:ascii="Times New Roman" w:hAnsi="Times New Roman"/>
          <w:b/>
          <w:caps/>
          <w:sz w:val="28"/>
          <w:szCs w:val="28"/>
          <w:lang w:val="uk-UA"/>
        </w:rPr>
      </w:pPr>
    </w:p>
    <w:p w14:paraId="0DBC6557" w14:textId="77777777" w:rsidR="002C3D6F" w:rsidRPr="001D7558" w:rsidRDefault="008B3A56">
      <w:pPr>
        <w:spacing w:after="0" w:line="240" w:lineRule="auto"/>
        <w:jc w:val="center"/>
        <w:rPr>
          <w:rFonts w:ascii="Times New Roman" w:hAnsi="Times New Roman"/>
          <w:b/>
          <w:caps/>
          <w:sz w:val="28"/>
          <w:szCs w:val="28"/>
          <w:lang w:val="uk-UA"/>
        </w:rPr>
      </w:pPr>
      <w:r w:rsidRPr="001D7558">
        <w:rPr>
          <w:rFonts w:ascii="Times New Roman" w:hAnsi="Times New Roman"/>
          <w:b/>
          <w:caps/>
          <w:sz w:val="28"/>
          <w:szCs w:val="28"/>
          <w:lang w:val="uk-UA"/>
        </w:rPr>
        <w:t xml:space="preserve">розділ </w:t>
      </w:r>
      <w:r>
        <w:rPr>
          <w:rFonts w:ascii="Times New Roman" w:hAnsi="Times New Roman"/>
          <w:b/>
          <w:caps/>
          <w:sz w:val="28"/>
          <w:szCs w:val="28"/>
        </w:rPr>
        <w:t>V</w:t>
      </w:r>
      <w:r w:rsidRPr="001D7558">
        <w:rPr>
          <w:rFonts w:ascii="Times New Roman" w:hAnsi="Times New Roman"/>
          <w:b/>
          <w:caps/>
          <w:sz w:val="28"/>
          <w:szCs w:val="28"/>
          <w:lang w:val="uk-UA"/>
        </w:rPr>
        <w:t>. Обов'язки відділу</w:t>
      </w:r>
    </w:p>
    <w:p w14:paraId="0F887281" w14:textId="77777777" w:rsidR="002C3D6F" w:rsidRPr="001D7558" w:rsidRDefault="002C3D6F">
      <w:pPr>
        <w:spacing w:after="0" w:line="240" w:lineRule="auto"/>
        <w:jc w:val="center"/>
        <w:rPr>
          <w:rFonts w:ascii="Times New Roman" w:hAnsi="Times New Roman"/>
          <w:b/>
          <w:caps/>
          <w:sz w:val="28"/>
          <w:szCs w:val="28"/>
          <w:lang w:val="uk-UA"/>
        </w:rPr>
      </w:pPr>
    </w:p>
    <w:p w14:paraId="009D85AD" w14:textId="77777777" w:rsidR="002C3D6F" w:rsidRPr="001D7558" w:rsidRDefault="008B3A56">
      <w:pPr>
        <w:pStyle w:val="aa"/>
        <w:spacing w:after="0" w:line="240" w:lineRule="auto"/>
        <w:jc w:val="both"/>
        <w:rPr>
          <w:rFonts w:ascii="Times New Roman" w:hAnsi="Times New Roman"/>
          <w:sz w:val="28"/>
          <w:szCs w:val="28"/>
          <w:lang w:val="uk-UA"/>
        </w:rPr>
      </w:pPr>
      <w:r w:rsidRPr="001D7558">
        <w:rPr>
          <w:rFonts w:ascii="Times New Roman" w:eastAsia="Times New Roman" w:hAnsi="Times New Roman" w:cs="Times New Roman"/>
          <w:color w:val="000000"/>
          <w:sz w:val="28"/>
          <w:szCs w:val="28"/>
          <w:lang w:val="uk-UA"/>
        </w:rPr>
        <w:t xml:space="preserve">        </w:t>
      </w:r>
      <w:r w:rsidRPr="001D7558">
        <w:rPr>
          <w:rFonts w:ascii="Times New Roman" w:hAnsi="Times New Roman"/>
          <w:b/>
          <w:bCs/>
          <w:color w:val="000000"/>
          <w:sz w:val="28"/>
          <w:szCs w:val="28"/>
          <w:lang w:val="uk-UA"/>
        </w:rPr>
        <w:t>Відділ зобов’язаний:</w:t>
      </w:r>
    </w:p>
    <w:p w14:paraId="361DE3EA" w14:textId="5ACD3661" w:rsidR="002C3D6F" w:rsidRDefault="008B3A56">
      <w:pPr>
        <w:pStyle w:val="aa"/>
        <w:spacing w:after="0" w:line="240" w:lineRule="auto"/>
        <w:jc w:val="both"/>
        <w:rPr>
          <w:rFonts w:ascii="Times New Roman" w:hAnsi="Times New Roman"/>
          <w:color w:val="000000"/>
          <w:sz w:val="28"/>
          <w:szCs w:val="28"/>
          <w:lang w:val="uk-UA"/>
        </w:rPr>
      </w:pPr>
      <w:r w:rsidRPr="001D7558">
        <w:rPr>
          <w:rFonts w:ascii="Times New Roman" w:hAnsi="Times New Roman"/>
          <w:color w:val="000000"/>
          <w:sz w:val="28"/>
          <w:szCs w:val="28"/>
          <w:lang w:val="uk-UA"/>
        </w:rPr>
        <w:tab/>
        <w:t>5.1. Брати участь у реалізації державної політики у сфері цивільного захисту населення і територій від надзвичайних ситуацій, запобігання цим ситуаціям та реагування на них, ліквідація їх наслідків.</w:t>
      </w:r>
    </w:p>
    <w:p w14:paraId="0DABFE15" w14:textId="77777777" w:rsidR="003B269A" w:rsidRPr="001D7558" w:rsidRDefault="003B269A">
      <w:pPr>
        <w:pStyle w:val="aa"/>
        <w:spacing w:after="0" w:line="240" w:lineRule="auto"/>
        <w:jc w:val="both"/>
        <w:rPr>
          <w:rFonts w:ascii="Times New Roman" w:hAnsi="Times New Roman"/>
          <w:color w:val="000000"/>
          <w:sz w:val="28"/>
          <w:szCs w:val="28"/>
          <w:lang w:val="uk-UA"/>
        </w:rPr>
      </w:pPr>
    </w:p>
    <w:p w14:paraId="33BD45FA" w14:textId="77777777" w:rsidR="002C3D6F" w:rsidRPr="001D7558" w:rsidRDefault="008B3A56">
      <w:pPr>
        <w:pStyle w:val="aa"/>
        <w:spacing w:after="0" w:line="240" w:lineRule="auto"/>
        <w:jc w:val="both"/>
        <w:rPr>
          <w:rFonts w:ascii="Times New Roman" w:hAnsi="Times New Roman"/>
          <w:color w:val="000000"/>
          <w:sz w:val="28"/>
          <w:szCs w:val="28"/>
          <w:lang w:val="uk-UA"/>
        </w:rPr>
      </w:pPr>
      <w:r w:rsidRPr="001D7558">
        <w:rPr>
          <w:rFonts w:ascii="Times New Roman" w:hAnsi="Times New Roman"/>
          <w:color w:val="000000"/>
          <w:sz w:val="28"/>
          <w:szCs w:val="28"/>
          <w:lang w:val="uk-UA"/>
        </w:rPr>
        <w:lastRenderedPageBreak/>
        <w:tab/>
        <w:t>5.2. Розробляти та здійснювати заходи щодо підтримання готовності органів управління і сил Мукачівської міської ланки територіальної підсистеми</w:t>
      </w:r>
    </w:p>
    <w:p w14:paraId="7F324F13"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цивільного захисту до дій за призначенням у мирний час та на особливий період.</w:t>
      </w:r>
    </w:p>
    <w:p w14:paraId="48108224"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5.3. Здійснювати разом з іншими органами управління Закарпатської обласної територіальної підсистеми цивільного захисту інформаційного забезпечення у сфері цивільного захисту населення і території від надзвичайних ситуацій та їх наслідків, створення і впровадження сучасних інформаційних технологій для обліку даних з питань захисту населення і </w:t>
      </w:r>
      <w:proofErr w:type="gramStart"/>
      <w:r>
        <w:rPr>
          <w:rFonts w:ascii="Times New Roman" w:hAnsi="Times New Roman"/>
          <w:color w:val="000000"/>
          <w:sz w:val="28"/>
          <w:szCs w:val="28"/>
        </w:rPr>
        <w:t>території  від</w:t>
      </w:r>
      <w:proofErr w:type="gramEnd"/>
      <w:r>
        <w:rPr>
          <w:rFonts w:ascii="Times New Roman" w:hAnsi="Times New Roman"/>
          <w:color w:val="000000"/>
          <w:sz w:val="28"/>
          <w:szCs w:val="28"/>
        </w:rPr>
        <w:t xml:space="preserve"> наслідків надзвичайних ситуацій техногенного та природного характеру.</w:t>
      </w:r>
    </w:p>
    <w:p w14:paraId="3C5D6AD5"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5.4. </w:t>
      </w:r>
      <w:proofErr w:type="gramStart"/>
      <w:r>
        <w:rPr>
          <w:rFonts w:ascii="Times New Roman" w:hAnsi="Times New Roman"/>
          <w:color w:val="000000"/>
          <w:sz w:val="28"/>
          <w:szCs w:val="28"/>
        </w:rPr>
        <w:t>Створювати  фінансові</w:t>
      </w:r>
      <w:proofErr w:type="gramEnd"/>
      <w:r>
        <w:rPr>
          <w:rFonts w:ascii="Times New Roman" w:hAnsi="Times New Roman"/>
          <w:color w:val="000000"/>
          <w:sz w:val="28"/>
          <w:szCs w:val="28"/>
        </w:rPr>
        <w:t xml:space="preserve"> та матеріальні резерви для ліквідації надзвичайних ситуацій техногенного та природного характеру і їх наслідків відповідно до чинного законодавства України.</w:t>
      </w:r>
    </w:p>
    <w:p w14:paraId="66D8395B"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ab/>
        <w:t>5.5. Сприяти сталому функціонуванню суб’єктів господарювання територіальної громади у зоні виникнення надзвичайних ситуацій техногенного та природного характеру.</w:t>
      </w:r>
    </w:p>
    <w:p w14:paraId="101D38F2"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5.6. </w:t>
      </w:r>
      <w:proofErr w:type="gramStart"/>
      <w:r>
        <w:rPr>
          <w:rFonts w:ascii="Times New Roman" w:hAnsi="Times New Roman"/>
          <w:color w:val="000000"/>
          <w:sz w:val="28"/>
          <w:szCs w:val="28"/>
        </w:rPr>
        <w:t>Організовувати,  планувати</w:t>
      </w:r>
      <w:proofErr w:type="gramEnd"/>
      <w:r>
        <w:rPr>
          <w:rFonts w:ascii="Times New Roman" w:hAnsi="Times New Roman"/>
          <w:color w:val="000000"/>
          <w:sz w:val="28"/>
          <w:szCs w:val="28"/>
        </w:rPr>
        <w:t xml:space="preserve"> та здійснювати заходи, спрямовані на своєчасне проведення мобілізації, переведення Мукачівської міської ради, її виконавчих органів, суб'єктів господарювання на режим роботи в умовах особливого періоду, а також сталого їх функціонування в цих умовах.</w:t>
      </w:r>
    </w:p>
    <w:p w14:paraId="4C1E4A12"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ab/>
        <w:t>5.7. Відпрацьовувати оперативно-мобілізаційні документи та здійснювати відповідні заходи спільно з Мукачівським об’єднаним міським територіальним центром комплектування та соціальної підтримки, підприємствами, установами та організаціями територіальної громади на період мобілізації.</w:t>
      </w:r>
    </w:p>
    <w:p w14:paraId="410C6A2F" w14:textId="77777777" w:rsidR="002C3D6F" w:rsidRDefault="008B3A56">
      <w:pPr>
        <w:pStyle w:val="aa"/>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5.8. Організовувати заходи щодо забезпечення режиму секретності </w:t>
      </w:r>
      <w:proofErr w:type="gramStart"/>
      <w:r>
        <w:rPr>
          <w:rFonts w:ascii="Times New Roman" w:hAnsi="Times New Roman"/>
          <w:color w:val="000000"/>
          <w:sz w:val="28"/>
          <w:szCs w:val="28"/>
        </w:rPr>
        <w:t>у  Мукачівській</w:t>
      </w:r>
      <w:proofErr w:type="gramEnd"/>
      <w:r>
        <w:rPr>
          <w:rFonts w:ascii="Times New Roman" w:hAnsi="Times New Roman"/>
          <w:color w:val="000000"/>
          <w:sz w:val="28"/>
          <w:szCs w:val="28"/>
        </w:rPr>
        <w:t xml:space="preserve"> міській раді та її виконавчих органах.</w:t>
      </w:r>
    </w:p>
    <w:p w14:paraId="14525828" w14:textId="77777777" w:rsidR="002C3D6F" w:rsidRDefault="002C3D6F">
      <w:pPr>
        <w:spacing w:after="0" w:line="240" w:lineRule="auto"/>
        <w:jc w:val="center"/>
        <w:rPr>
          <w:rFonts w:ascii="Times New Roman" w:hAnsi="Times New Roman"/>
          <w:sz w:val="28"/>
          <w:szCs w:val="28"/>
        </w:rPr>
      </w:pPr>
    </w:p>
    <w:p w14:paraId="360CAA28" w14:textId="77777777" w:rsidR="002C3D6F" w:rsidRDefault="008B3A56">
      <w:pPr>
        <w:spacing w:after="0" w:line="240" w:lineRule="auto"/>
        <w:jc w:val="center"/>
        <w:rPr>
          <w:rFonts w:ascii="Times New Roman" w:hAnsi="Times New Roman"/>
          <w:b/>
          <w:caps/>
          <w:sz w:val="28"/>
          <w:szCs w:val="28"/>
        </w:rPr>
      </w:pPr>
      <w:r>
        <w:rPr>
          <w:rFonts w:ascii="Times New Roman" w:hAnsi="Times New Roman"/>
          <w:b/>
          <w:caps/>
          <w:sz w:val="28"/>
          <w:szCs w:val="28"/>
        </w:rPr>
        <w:t xml:space="preserve">розділ VІ. </w:t>
      </w:r>
      <w:proofErr w:type="gramStart"/>
      <w:r>
        <w:rPr>
          <w:rFonts w:ascii="Times New Roman" w:hAnsi="Times New Roman"/>
          <w:b/>
          <w:caps/>
          <w:sz w:val="28"/>
          <w:szCs w:val="28"/>
        </w:rPr>
        <w:t>Відповідальність  відділу</w:t>
      </w:r>
      <w:proofErr w:type="gramEnd"/>
      <w:r>
        <w:rPr>
          <w:rFonts w:ascii="Times New Roman" w:hAnsi="Times New Roman"/>
          <w:b/>
          <w:caps/>
          <w:sz w:val="28"/>
          <w:szCs w:val="28"/>
        </w:rPr>
        <w:tab/>
      </w:r>
    </w:p>
    <w:p w14:paraId="1EE8A024" w14:textId="77777777" w:rsidR="002C3D6F" w:rsidRDefault="002C3D6F">
      <w:pPr>
        <w:spacing w:after="0" w:line="240" w:lineRule="auto"/>
        <w:jc w:val="center"/>
        <w:rPr>
          <w:rFonts w:ascii="Times New Roman" w:hAnsi="Times New Roman"/>
          <w:b/>
          <w:caps/>
          <w:sz w:val="28"/>
          <w:szCs w:val="28"/>
        </w:rPr>
      </w:pPr>
    </w:p>
    <w:p w14:paraId="5D545639"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sz w:val="28"/>
          <w:szCs w:val="28"/>
        </w:rPr>
        <w:tab/>
        <w:t xml:space="preserve">6.1. Персональну відповідальність </w:t>
      </w:r>
      <w:proofErr w:type="gramStart"/>
      <w:r>
        <w:rPr>
          <w:rFonts w:ascii="Times New Roman" w:hAnsi="Times New Roman"/>
          <w:sz w:val="28"/>
          <w:szCs w:val="28"/>
        </w:rPr>
        <w:t>за роботу</w:t>
      </w:r>
      <w:proofErr w:type="gramEnd"/>
      <w:r>
        <w:rPr>
          <w:rFonts w:ascii="Times New Roman" w:hAnsi="Times New Roman"/>
          <w:sz w:val="28"/>
          <w:szCs w:val="28"/>
        </w:rPr>
        <w:t xml:space="preserve"> відділу з питань надзвичайних ситуацій, мобілізаційної та оборонної роботи, належне здійснення покладених на нього завдань та функцій несе начальник відділу.</w:t>
      </w:r>
    </w:p>
    <w:p w14:paraId="077CBE0C" w14:textId="77777777" w:rsidR="002C3D6F" w:rsidRDefault="008B3A56">
      <w:pPr>
        <w:pStyle w:val="aa"/>
        <w:spacing w:after="0" w:line="240" w:lineRule="auto"/>
        <w:jc w:val="both"/>
        <w:rPr>
          <w:b/>
          <w:color w:val="000000"/>
        </w:rPr>
      </w:pPr>
      <w:r>
        <w:rPr>
          <w:rFonts w:ascii="Times New Roman" w:hAnsi="Times New Roman"/>
          <w:sz w:val="28"/>
          <w:szCs w:val="28"/>
        </w:rPr>
        <w:tab/>
        <w:t xml:space="preserve">6.1.   </w:t>
      </w:r>
      <w:r>
        <w:rPr>
          <w:rFonts w:ascii="Times New Roman" w:hAnsi="Times New Roman"/>
          <w:bCs/>
          <w:sz w:val="28"/>
          <w:szCs w:val="28"/>
        </w:rPr>
        <w:t>Працівники відділу несуть відповідальність за несвоєчасне та неналежне виконання</w:t>
      </w:r>
      <w:r>
        <w:rPr>
          <w:rFonts w:ascii="Times New Roman" w:hAnsi="Times New Roman"/>
          <w:sz w:val="28"/>
          <w:szCs w:val="28"/>
        </w:rPr>
        <w:t xml:space="preserve"> обов’язків, передбачених даним Положенням і посадовими інструкціями,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чинним законодавством України.</w:t>
      </w:r>
    </w:p>
    <w:p w14:paraId="57939711" w14:textId="77777777" w:rsidR="002C3D6F" w:rsidRDefault="002C3D6F">
      <w:pPr>
        <w:pStyle w:val="aa"/>
        <w:spacing w:after="0" w:line="240" w:lineRule="auto"/>
        <w:jc w:val="both"/>
        <w:rPr>
          <w:rFonts w:ascii="Times New Roman" w:hAnsi="Times New Roman"/>
          <w:b/>
          <w:color w:val="000000"/>
          <w:sz w:val="28"/>
          <w:szCs w:val="28"/>
        </w:rPr>
      </w:pPr>
    </w:p>
    <w:p w14:paraId="1E64C2C1" w14:textId="765CA511" w:rsidR="002C3D6F" w:rsidRDefault="008B3A56" w:rsidP="00E047EC">
      <w:pPr>
        <w:spacing w:after="0" w:line="240" w:lineRule="auto"/>
        <w:jc w:val="center"/>
        <w:rPr>
          <w:rFonts w:ascii="Times New Roman" w:hAnsi="Times New Roman"/>
          <w:b/>
          <w:caps/>
          <w:sz w:val="28"/>
          <w:szCs w:val="28"/>
        </w:rPr>
      </w:pPr>
      <w:r>
        <w:rPr>
          <w:rFonts w:ascii="Times New Roman" w:hAnsi="Times New Roman"/>
          <w:b/>
          <w:caps/>
          <w:sz w:val="28"/>
          <w:szCs w:val="28"/>
        </w:rPr>
        <w:t>розділ VІІ. Заключні положення</w:t>
      </w:r>
    </w:p>
    <w:p w14:paraId="1A90176B"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7.1 Припинення діяльності відділу здійснюється за рішенням Мукачівської міської ради відповідно до вимог чинного законодавства України.</w:t>
      </w:r>
    </w:p>
    <w:p w14:paraId="24DF2B48" w14:textId="1A3F331D"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Мукачівської міської ради.</w:t>
      </w:r>
    </w:p>
    <w:p w14:paraId="05989DF4" w14:textId="4AF058E1" w:rsidR="003B269A" w:rsidRDefault="003B269A">
      <w:pPr>
        <w:tabs>
          <w:tab w:val="left" w:pos="720"/>
        </w:tabs>
        <w:spacing w:after="0" w:line="240" w:lineRule="auto"/>
        <w:jc w:val="both"/>
        <w:rPr>
          <w:rFonts w:ascii="Times New Roman" w:hAnsi="Times New Roman"/>
          <w:sz w:val="28"/>
          <w:szCs w:val="28"/>
        </w:rPr>
      </w:pPr>
    </w:p>
    <w:p w14:paraId="018E9545" w14:textId="77777777" w:rsidR="003B269A" w:rsidRDefault="003B269A">
      <w:pPr>
        <w:tabs>
          <w:tab w:val="left" w:pos="720"/>
        </w:tabs>
        <w:spacing w:after="0" w:line="240" w:lineRule="auto"/>
        <w:jc w:val="both"/>
        <w:rPr>
          <w:rFonts w:ascii="Times New Roman" w:hAnsi="Times New Roman"/>
          <w:sz w:val="28"/>
          <w:szCs w:val="28"/>
        </w:rPr>
      </w:pPr>
    </w:p>
    <w:p w14:paraId="208C209B"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sz w:val="28"/>
          <w:szCs w:val="28"/>
        </w:rPr>
        <w:lastRenderedPageBreak/>
        <w:t>7.3. Питання діяльності відділу, що не врегульовані цим Положенням, вирішуються відповідно до вимог чинного законодавства України.</w:t>
      </w:r>
    </w:p>
    <w:p w14:paraId="3ACB9DAB" w14:textId="77777777" w:rsidR="002C3D6F" w:rsidRDefault="002C3D6F">
      <w:pPr>
        <w:tabs>
          <w:tab w:val="left" w:pos="720"/>
        </w:tabs>
        <w:spacing w:after="0" w:line="240" w:lineRule="auto"/>
        <w:jc w:val="both"/>
        <w:rPr>
          <w:rFonts w:ascii="Times New Roman" w:hAnsi="Times New Roman"/>
          <w:sz w:val="28"/>
          <w:szCs w:val="28"/>
        </w:rPr>
      </w:pPr>
    </w:p>
    <w:p w14:paraId="306C8E47" w14:textId="77777777" w:rsidR="002C3D6F" w:rsidRDefault="002C3D6F">
      <w:pPr>
        <w:tabs>
          <w:tab w:val="left" w:pos="720"/>
        </w:tabs>
        <w:spacing w:after="0" w:line="240" w:lineRule="auto"/>
        <w:jc w:val="both"/>
        <w:rPr>
          <w:rFonts w:ascii="Times New Roman" w:hAnsi="Times New Roman"/>
          <w:sz w:val="28"/>
          <w:szCs w:val="28"/>
        </w:rPr>
      </w:pPr>
    </w:p>
    <w:p w14:paraId="4F9AF583"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b/>
          <w:bCs/>
          <w:sz w:val="28"/>
          <w:szCs w:val="28"/>
        </w:rPr>
        <w:t>Секретар міської ради</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t xml:space="preserve"> Я.ЧУБИРКО</w:t>
      </w:r>
    </w:p>
    <w:p w14:paraId="06C97384" w14:textId="77777777" w:rsidR="002C3D6F" w:rsidRDefault="008B3A56">
      <w:pPr>
        <w:spacing w:after="0" w:line="240" w:lineRule="auto"/>
        <w:jc w:val="both"/>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79614905" w14:textId="77777777" w:rsidR="002C3D6F" w:rsidRDefault="002C3D6F">
      <w:pPr>
        <w:spacing w:after="0" w:line="240" w:lineRule="auto"/>
        <w:jc w:val="both"/>
        <w:rPr>
          <w:rFonts w:ascii="Times New Roman" w:hAnsi="Times New Roman"/>
          <w:b/>
          <w:bCs/>
          <w:sz w:val="28"/>
          <w:szCs w:val="28"/>
        </w:rPr>
      </w:pPr>
    </w:p>
    <w:p w14:paraId="243B3C41" w14:textId="77777777" w:rsidR="002C3D6F" w:rsidRDefault="002C3D6F">
      <w:pPr>
        <w:spacing w:after="0" w:line="240" w:lineRule="auto"/>
        <w:jc w:val="both"/>
        <w:rPr>
          <w:rFonts w:ascii="Times New Roman" w:hAnsi="Times New Roman"/>
          <w:b/>
          <w:bCs/>
          <w:sz w:val="28"/>
          <w:szCs w:val="28"/>
        </w:rPr>
      </w:pPr>
    </w:p>
    <w:p w14:paraId="0F8351C6" w14:textId="77777777" w:rsidR="002C3D6F" w:rsidRDefault="002C3D6F">
      <w:pPr>
        <w:spacing w:after="0" w:line="240" w:lineRule="auto"/>
        <w:jc w:val="both"/>
        <w:rPr>
          <w:rFonts w:ascii="Times New Roman" w:hAnsi="Times New Roman"/>
          <w:b/>
          <w:bCs/>
          <w:sz w:val="28"/>
          <w:szCs w:val="28"/>
        </w:rPr>
      </w:pPr>
    </w:p>
    <w:p w14:paraId="3BE4C955" w14:textId="77777777" w:rsidR="002C3D6F" w:rsidRDefault="002C3D6F">
      <w:pPr>
        <w:spacing w:after="0" w:line="240" w:lineRule="auto"/>
        <w:jc w:val="both"/>
        <w:rPr>
          <w:rFonts w:ascii="Times New Roman" w:hAnsi="Times New Roman"/>
          <w:b/>
          <w:bCs/>
          <w:sz w:val="28"/>
          <w:szCs w:val="28"/>
        </w:rPr>
      </w:pPr>
    </w:p>
    <w:p w14:paraId="530CA8C1" w14:textId="77777777" w:rsidR="002C3D6F" w:rsidRDefault="002C3D6F">
      <w:pPr>
        <w:spacing w:after="0" w:line="240" w:lineRule="auto"/>
        <w:jc w:val="both"/>
        <w:rPr>
          <w:rFonts w:ascii="Times New Roman" w:hAnsi="Times New Roman"/>
          <w:b/>
          <w:bCs/>
          <w:sz w:val="28"/>
          <w:szCs w:val="28"/>
        </w:rPr>
      </w:pPr>
    </w:p>
    <w:p w14:paraId="27B2DD04" w14:textId="77777777" w:rsidR="002C3D6F" w:rsidRDefault="002C3D6F">
      <w:pPr>
        <w:spacing w:after="0" w:line="240" w:lineRule="auto"/>
        <w:jc w:val="both"/>
        <w:rPr>
          <w:rFonts w:ascii="Times New Roman" w:hAnsi="Times New Roman"/>
          <w:b/>
          <w:bCs/>
          <w:sz w:val="28"/>
          <w:szCs w:val="28"/>
        </w:rPr>
      </w:pPr>
    </w:p>
    <w:p w14:paraId="13D5A152" w14:textId="77777777" w:rsidR="002C3D6F" w:rsidRDefault="002C3D6F">
      <w:pPr>
        <w:spacing w:after="0" w:line="240" w:lineRule="auto"/>
        <w:jc w:val="both"/>
        <w:rPr>
          <w:rFonts w:ascii="Times New Roman" w:hAnsi="Times New Roman"/>
          <w:b/>
          <w:bCs/>
          <w:sz w:val="28"/>
          <w:szCs w:val="28"/>
        </w:rPr>
      </w:pPr>
    </w:p>
    <w:p w14:paraId="059A897B" w14:textId="77777777" w:rsidR="002C3D6F" w:rsidRDefault="002C3D6F">
      <w:pPr>
        <w:spacing w:after="0" w:line="240" w:lineRule="auto"/>
        <w:jc w:val="both"/>
        <w:rPr>
          <w:rFonts w:ascii="Times New Roman" w:hAnsi="Times New Roman"/>
          <w:b/>
          <w:bCs/>
          <w:sz w:val="28"/>
          <w:szCs w:val="28"/>
        </w:rPr>
      </w:pPr>
    </w:p>
    <w:p w14:paraId="1498DA20" w14:textId="77777777" w:rsidR="002C3D6F" w:rsidRDefault="002C3D6F">
      <w:pPr>
        <w:spacing w:after="0" w:line="240" w:lineRule="auto"/>
        <w:jc w:val="both"/>
        <w:rPr>
          <w:rFonts w:ascii="Times New Roman" w:hAnsi="Times New Roman"/>
          <w:b/>
          <w:bCs/>
          <w:sz w:val="28"/>
          <w:szCs w:val="28"/>
        </w:rPr>
      </w:pPr>
    </w:p>
    <w:p w14:paraId="46F4B812" w14:textId="77777777" w:rsidR="002C3D6F" w:rsidRDefault="002C3D6F">
      <w:pPr>
        <w:spacing w:after="0" w:line="240" w:lineRule="auto"/>
        <w:jc w:val="both"/>
        <w:rPr>
          <w:rFonts w:ascii="Times New Roman" w:hAnsi="Times New Roman"/>
          <w:b/>
          <w:bCs/>
          <w:sz w:val="28"/>
          <w:szCs w:val="28"/>
        </w:rPr>
      </w:pPr>
    </w:p>
    <w:p w14:paraId="35465817" w14:textId="77777777" w:rsidR="002C3D6F" w:rsidRDefault="002C3D6F">
      <w:pPr>
        <w:spacing w:after="0" w:line="240" w:lineRule="auto"/>
        <w:jc w:val="both"/>
        <w:rPr>
          <w:rFonts w:ascii="Times New Roman" w:hAnsi="Times New Roman"/>
          <w:b/>
          <w:bCs/>
          <w:sz w:val="28"/>
          <w:szCs w:val="28"/>
        </w:rPr>
      </w:pPr>
    </w:p>
    <w:p w14:paraId="66AE441E" w14:textId="77777777" w:rsidR="002C3D6F" w:rsidRDefault="002C3D6F">
      <w:pPr>
        <w:spacing w:after="0" w:line="240" w:lineRule="auto"/>
        <w:jc w:val="both"/>
        <w:rPr>
          <w:rFonts w:ascii="Times New Roman" w:hAnsi="Times New Roman"/>
          <w:b/>
          <w:bCs/>
          <w:sz w:val="28"/>
          <w:szCs w:val="28"/>
        </w:rPr>
      </w:pPr>
    </w:p>
    <w:p w14:paraId="467823F7" w14:textId="77777777" w:rsidR="002C3D6F" w:rsidRDefault="002C3D6F">
      <w:pPr>
        <w:spacing w:after="0" w:line="240" w:lineRule="auto"/>
        <w:jc w:val="both"/>
        <w:rPr>
          <w:rFonts w:ascii="Times New Roman" w:hAnsi="Times New Roman"/>
          <w:b/>
          <w:bCs/>
          <w:sz w:val="28"/>
          <w:szCs w:val="28"/>
        </w:rPr>
      </w:pPr>
    </w:p>
    <w:p w14:paraId="0A08983F" w14:textId="77777777" w:rsidR="002C3D6F" w:rsidRDefault="002C3D6F">
      <w:pPr>
        <w:spacing w:after="0" w:line="240" w:lineRule="auto"/>
        <w:jc w:val="both"/>
        <w:rPr>
          <w:rFonts w:ascii="Times New Roman" w:hAnsi="Times New Roman"/>
          <w:b/>
          <w:bCs/>
          <w:sz w:val="28"/>
          <w:szCs w:val="28"/>
        </w:rPr>
      </w:pPr>
    </w:p>
    <w:p w14:paraId="06C55061" w14:textId="77777777" w:rsidR="002C3D6F" w:rsidRDefault="002C3D6F">
      <w:pPr>
        <w:spacing w:after="0" w:line="240" w:lineRule="auto"/>
        <w:jc w:val="both"/>
        <w:rPr>
          <w:rFonts w:ascii="Times New Roman" w:hAnsi="Times New Roman"/>
          <w:b/>
          <w:bCs/>
          <w:sz w:val="28"/>
          <w:szCs w:val="28"/>
        </w:rPr>
      </w:pPr>
    </w:p>
    <w:p w14:paraId="5AA94226" w14:textId="77777777" w:rsidR="002C3D6F" w:rsidRDefault="002C3D6F">
      <w:pPr>
        <w:spacing w:after="0" w:line="240" w:lineRule="auto"/>
        <w:jc w:val="both"/>
        <w:rPr>
          <w:rFonts w:ascii="Times New Roman" w:hAnsi="Times New Roman"/>
          <w:b/>
          <w:bCs/>
          <w:sz w:val="28"/>
          <w:szCs w:val="28"/>
        </w:rPr>
      </w:pPr>
    </w:p>
    <w:p w14:paraId="2A5B8C64" w14:textId="77777777" w:rsidR="002C3D6F" w:rsidRDefault="002C3D6F">
      <w:pPr>
        <w:spacing w:after="0" w:line="240" w:lineRule="auto"/>
        <w:jc w:val="both"/>
        <w:rPr>
          <w:rFonts w:ascii="Times New Roman" w:hAnsi="Times New Roman"/>
          <w:b/>
          <w:bCs/>
          <w:sz w:val="28"/>
          <w:szCs w:val="28"/>
        </w:rPr>
      </w:pPr>
    </w:p>
    <w:p w14:paraId="152590FA" w14:textId="77777777" w:rsidR="002C3D6F" w:rsidRDefault="002C3D6F">
      <w:pPr>
        <w:spacing w:after="0" w:line="240" w:lineRule="auto"/>
        <w:jc w:val="both"/>
        <w:rPr>
          <w:rFonts w:ascii="Times New Roman" w:hAnsi="Times New Roman"/>
          <w:b/>
          <w:bCs/>
          <w:sz w:val="28"/>
          <w:szCs w:val="28"/>
        </w:rPr>
      </w:pPr>
    </w:p>
    <w:p w14:paraId="5D378695" w14:textId="77777777" w:rsidR="002C3D6F" w:rsidRDefault="002C3D6F">
      <w:pPr>
        <w:spacing w:after="0" w:line="240" w:lineRule="auto"/>
        <w:jc w:val="both"/>
        <w:rPr>
          <w:rFonts w:ascii="Times New Roman" w:hAnsi="Times New Roman"/>
          <w:b/>
          <w:bCs/>
          <w:sz w:val="28"/>
          <w:szCs w:val="28"/>
        </w:rPr>
      </w:pPr>
    </w:p>
    <w:p w14:paraId="3632F213" w14:textId="77777777" w:rsidR="002C3D6F" w:rsidRDefault="002C3D6F">
      <w:pPr>
        <w:spacing w:after="0" w:line="240" w:lineRule="auto"/>
        <w:jc w:val="both"/>
        <w:rPr>
          <w:rFonts w:ascii="Times New Roman" w:hAnsi="Times New Roman"/>
          <w:b/>
          <w:bCs/>
          <w:sz w:val="28"/>
          <w:szCs w:val="28"/>
        </w:rPr>
      </w:pPr>
    </w:p>
    <w:p w14:paraId="5B7D849D" w14:textId="77777777" w:rsidR="002C3D6F" w:rsidRDefault="002C3D6F">
      <w:pPr>
        <w:spacing w:after="0" w:line="240" w:lineRule="auto"/>
        <w:jc w:val="both"/>
        <w:rPr>
          <w:rFonts w:ascii="Times New Roman" w:hAnsi="Times New Roman"/>
          <w:b/>
          <w:bCs/>
          <w:sz w:val="28"/>
          <w:szCs w:val="28"/>
        </w:rPr>
      </w:pPr>
    </w:p>
    <w:p w14:paraId="79556056" w14:textId="77777777" w:rsidR="002C3D6F" w:rsidRDefault="002C3D6F">
      <w:pPr>
        <w:spacing w:after="0" w:line="240" w:lineRule="auto"/>
        <w:jc w:val="both"/>
        <w:rPr>
          <w:rFonts w:ascii="Times New Roman" w:hAnsi="Times New Roman"/>
          <w:b/>
          <w:bCs/>
          <w:sz w:val="28"/>
          <w:szCs w:val="28"/>
        </w:rPr>
      </w:pPr>
    </w:p>
    <w:p w14:paraId="5B5DB342" w14:textId="77777777" w:rsidR="002C3D6F" w:rsidRDefault="002C3D6F">
      <w:pPr>
        <w:spacing w:after="0" w:line="240" w:lineRule="auto"/>
        <w:jc w:val="both"/>
        <w:rPr>
          <w:rFonts w:ascii="Times New Roman" w:hAnsi="Times New Roman"/>
          <w:b/>
          <w:bCs/>
          <w:sz w:val="28"/>
          <w:szCs w:val="28"/>
        </w:rPr>
      </w:pPr>
    </w:p>
    <w:p w14:paraId="34B2DA19" w14:textId="77777777" w:rsidR="002C3D6F" w:rsidRDefault="002C3D6F">
      <w:pPr>
        <w:spacing w:after="0" w:line="240" w:lineRule="auto"/>
        <w:jc w:val="both"/>
        <w:rPr>
          <w:rFonts w:ascii="Times New Roman" w:hAnsi="Times New Roman"/>
          <w:b/>
          <w:bCs/>
          <w:sz w:val="28"/>
          <w:szCs w:val="28"/>
        </w:rPr>
      </w:pPr>
    </w:p>
    <w:p w14:paraId="4C65B2DE" w14:textId="77777777" w:rsidR="002C3D6F" w:rsidRDefault="002C3D6F">
      <w:pPr>
        <w:spacing w:after="0" w:line="240" w:lineRule="auto"/>
        <w:jc w:val="both"/>
        <w:rPr>
          <w:rFonts w:ascii="Times New Roman" w:hAnsi="Times New Roman"/>
          <w:b/>
          <w:bCs/>
          <w:sz w:val="28"/>
          <w:szCs w:val="28"/>
        </w:rPr>
      </w:pPr>
    </w:p>
    <w:p w14:paraId="748BDAEB" w14:textId="77777777" w:rsidR="002C3D6F" w:rsidRDefault="002C3D6F">
      <w:pPr>
        <w:spacing w:after="0" w:line="240" w:lineRule="auto"/>
        <w:jc w:val="both"/>
        <w:rPr>
          <w:rFonts w:ascii="Times New Roman" w:hAnsi="Times New Roman"/>
          <w:b/>
          <w:bCs/>
          <w:sz w:val="28"/>
          <w:szCs w:val="28"/>
        </w:rPr>
      </w:pPr>
    </w:p>
    <w:p w14:paraId="345A5545" w14:textId="77777777" w:rsidR="002C3D6F" w:rsidRDefault="002C3D6F">
      <w:pPr>
        <w:spacing w:after="0" w:line="240" w:lineRule="auto"/>
        <w:jc w:val="both"/>
        <w:rPr>
          <w:rFonts w:ascii="Times New Roman" w:hAnsi="Times New Roman"/>
          <w:b/>
          <w:bCs/>
          <w:sz w:val="28"/>
          <w:szCs w:val="28"/>
        </w:rPr>
      </w:pPr>
    </w:p>
    <w:p w14:paraId="08860120" w14:textId="77777777" w:rsidR="002C3D6F" w:rsidRDefault="002C3D6F">
      <w:pPr>
        <w:spacing w:after="0" w:line="240" w:lineRule="auto"/>
        <w:jc w:val="both"/>
        <w:rPr>
          <w:rFonts w:ascii="Times New Roman" w:hAnsi="Times New Roman"/>
          <w:b/>
          <w:bCs/>
          <w:sz w:val="28"/>
          <w:szCs w:val="28"/>
        </w:rPr>
      </w:pPr>
    </w:p>
    <w:p w14:paraId="17E5DFED" w14:textId="77777777" w:rsidR="002C3D6F" w:rsidRDefault="002C3D6F">
      <w:pPr>
        <w:spacing w:after="0" w:line="240" w:lineRule="auto"/>
        <w:jc w:val="both"/>
        <w:rPr>
          <w:rFonts w:ascii="Times New Roman" w:hAnsi="Times New Roman"/>
          <w:b/>
          <w:bCs/>
          <w:sz w:val="28"/>
          <w:szCs w:val="28"/>
        </w:rPr>
      </w:pPr>
    </w:p>
    <w:p w14:paraId="68CC3C85" w14:textId="77777777" w:rsidR="002C3D6F" w:rsidRDefault="002C3D6F">
      <w:pPr>
        <w:spacing w:after="0" w:line="240" w:lineRule="auto"/>
        <w:jc w:val="both"/>
        <w:rPr>
          <w:rFonts w:ascii="Times New Roman" w:hAnsi="Times New Roman"/>
          <w:b/>
          <w:bCs/>
          <w:sz w:val="28"/>
          <w:szCs w:val="28"/>
        </w:rPr>
      </w:pPr>
    </w:p>
    <w:p w14:paraId="7E3AA7B5" w14:textId="77777777" w:rsidR="002C3D6F" w:rsidRDefault="002C3D6F">
      <w:pPr>
        <w:spacing w:after="0" w:line="240" w:lineRule="auto"/>
        <w:jc w:val="both"/>
        <w:rPr>
          <w:rFonts w:ascii="Times New Roman" w:hAnsi="Times New Roman"/>
          <w:b/>
          <w:bCs/>
          <w:sz w:val="28"/>
          <w:szCs w:val="28"/>
        </w:rPr>
      </w:pPr>
    </w:p>
    <w:p w14:paraId="2B40D273" w14:textId="77777777" w:rsidR="002C3D6F" w:rsidRDefault="002C3D6F">
      <w:pPr>
        <w:spacing w:after="0" w:line="240" w:lineRule="auto"/>
        <w:jc w:val="both"/>
        <w:rPr>
          <w:rFonts w:ascii="Times New Roman" w:hAnsi="Times New Roman"/>
          <w:b/>
          <w:bCs/>
          <w:sz w:val="28"/>
          <w:szCs w:val="28"/>
        </w:rPr>
      </w:pPr>
    </w:p>
    <w:p w14:paraId="70D65DD1" w14:textId="77777777" w:rsidR="002C3D6F" w:rsidRDefault="002C3D6F">
      <w:pPr>
        <w:spacing w:after="0" w:line="240" w:lineRule="auto"/>
        <w:jc w:val="both"/>
        <w:rPr>
          <w:rFonts w:ascii="Times New Roman" w:hAnsi="Times New Roman"/>
          <w:b/>
          <w:bCs/>
          <w:sz w:val="28"/>
          <w:szCs w:val="28"/>
        </w:rPr>
      </w:pPr>
    </w:p>
    <w:p w14:paraId="6ADA052C" w14:textId="77777777" w:rsidR="002C3D6F" w:rsidRDefault="002C3D6F">
      <w:pPr>
        <w:spacing w:after="0" w:line="240" w:lineRule="auto"/>
        <w:jc w:val="both"/>
        <w:rPr>
          <w:rFonts w:ascii="Times New Roman" w:hAnsi="Times New Roman"/>
          <w:b/>
          <w:bCs/>
          <w:sz w:val="28"/>
          <w:szCs w:val="28"/>
        </w:rPr>
      </w:pPr>
    </w:p>
    <w:p w14:paraId="490558B4" w14:textId="77777777" w:rsidR="002C3D6F" w:rsidRDefault="002C3D6F">
      <w:pPr>
        <w:spacing w:after="0" w:line="240" w:lineRule="auto"/>
        <w:jc w:val="both"/>
        <w:rPr>
          <w:rFonts w:ascii="Times New Roman" w:hAnsi="Times New Roman"/>
          <w:b/>
          <w:bCs/>
          <w:sz w:val="28"/>
          <w:szCs w:val="28"/>
        </w:rPr>
      </w:pPr>
    </w:p>
    <w:p w14:paraId="6D28C4A2" w14:textId="77777777" w:rsidR="002C3D6F" w:rsidRDefault="002C3D6F">
      <w:pPr>
        <w:spacing w:after="0" w:line="240" w:lineRule="auto"/>
        <w:jc w:val="both"/>
        <w:rPr>
          <w:rFonts w:ascii="Times New Roman" w:hAnsi="Times New Roman"/>
          <w:b/>
          <w:bCs/>
          <w:sz w:val="28"/>
          <w:szCs w:val="28"/>
        </w:rPr>
      </w:pPr>
    </w:p>
    <w:p w14:paraId="500C737C" w14:textId="5B3569E5" w:rsidR="002C3D6F" w:rsidRDefault="002C3D6F">
      <w:pPr>
        <w:spacing w:after="0" w:line="240" w:lineRule="auto"/>
        <w:jc w:val="both"/>
        <w:rPr>
          <w:rFonts w:ascii="Times New Roman" w:hAnsi="Times New Roman"/>
          <w:b/>
          <w:bCs/>
          <w:sz w:val="28"/>
          <w:szCs w:val="28"/>
        </w:rPr>
      </w:pPr>
    </w:p>
    <w:p w14:paraId="2B2C659D" w14:textId="6142EF55" w:rsidR="00E047EC" w:rsidRDefault="00E047EC">
      <w:pPr>
        <w:spacing w:after="0" w:line="240" w:lineRule="auto"/>
        <w:jc w:val="both"/>
        <w:rPr>
          <w:rFonts w:ascii="Times New Roman" w:hAnsi="Times New Roman"/>
          <w:b/>
          <w:bCs/>
          <w:sz w:val="28"/>
          <w:szCs w:val="28"/>
        </w:rPr>
      </w:pPr>
    </w:p>
    <w:p w14:paraId="5FE46BAA" w14:textId="59034627" w:rsidR="00E047EC" w:rsidRDefault="00E047EC">
      <w:pPr>
        <w:spacing w:after="0" w:line="240" w:lineRule="auto"/>
        <w:jc w:val="both"/>
        <w:rPr>
          <w:rFonts w:ascii="Times New Roman" w:hAnsi="Times New Roman"/>
          <w:b/>
          <w:bCs/>
          <w:sz w:val="28"/>
          <w:szCs w:val="28"/>
        </w:rPr>
      </w:pPr>
    </w:p>
    <w:p w14:paraId="4A89C22D"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ЗАТВЕРДЖЕНО</w:t>
      </w:r>
    </w:p>
    <w:p w14:paraId="21EB0F57" w14:textId="77777777" w:rsidR="002C3D6F" w:rsidRPr="001D7558" w:rsidRDefault="008B3A56">
      <w:pPr>
        <w:spacing w:after="0" w:line="240" w:lineRule="auto"/>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8  до рішення</w:t>
      </w:r>
    </w:p>
    <w:p w14:paraId="51B85206"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позачергової  сесії </w:t>
      </w:r>
    </w:p>
    <w:p w14:paraId="272F8CB8"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66362ED5" w14:textId="1EE50B4B" w:rsidR="002C3D6F" w:rsidRDefault="008B3A56">
      <w:pPr>
        <w:pStyle w:val="af1"/>
        <w:tabs>
          <w:tab w:val="left" w:pos="720"/>
        </w:tabs>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804761">
        <w:rPr>
          <w:rFonts w:ascii="Times New Roman" w:hAnsi="Times New Roman" w:cs="Times New Roman"/>
          <w:color w:val="auto"/>
          <w:sz w:val="28"/>
          <w:szCs w:val="28"/>
          <w:lang w:val="uk-UA"/>
        </w:rPr>
        <w:t>41</w:t>
      </w:r>
    </w:p>
    <w:p w14:paraId="47AF7FDD" w14:textId="77777777" w:rsidR="002C3D6F" w:rsidRDefault="002C3D6F">
      <w:pPr>
        <w:tabs>
          <w:tab w:val="left" w:pos="720"/>
        </w:tabs>
        <w:spacing w:after="0" w:line="240" w:lineRule="auto"/>
        <w:jc w:val="both"/>
        <w:rPr>
          <w:b/>
          <w:bCs/>
        </w:rPr>
      </w:pPr>
    </w:p>
    <w:p w14:paraId="32C91D00" w14:textId="77777777" w:rsidR="002C3D6F" w:rsidRDefault="008B3A56">
      <w:pPr>
        <w:pStyle w:val="1"/>
        <w:numPr>
          <w:ilvl w:val="0"/>
          <w:numId w:val="2"/>
        </w:numPr>
        <w:tabs>
          <w:tab w:val="left" w:pos="360"/>
        </w:tabs>
        <w:spacing w:after="0" w:line="240" w:lineRule="auto"/>
        <w:rPr>
          <w:rFonts w:ascii="Times New Roman" w:hAnsi="Times New Roman"/>
          <w:szCs w:val="28"/>
        </w:rPr>
      </w:pPr>
      <w:r>
        <w:rPr>
          <w:rFonts w:ascii="Times New Roman" w:hAnsi="Times New Roman"/>
          <w:szCs w:val="28"/>
        </w:rPr>
        <w:t>П О Л О Ж Е Н Н Я</w:t>
      </w:r>
    </w:p>
    <w:p w14:paraId="686A4910" w14:textId="77777777" w:rsidR="002C3D6F" w:rsidRDefault="008B3A56">
      <w:pPr>
        <w:spacing w:after="0" w:line="240" w:lineRule="auto"/>
        <w:jc w:val="center"/>
        <w:rPr>
          <w:rFonts w:ascii="Times New Roman" w:hAnsi="Times New Roman"/>
          <w:sz w:val="28"/>
          <w:szCs w:val="28"/>
        </w:rPr>
      </w:pPr>
      <w:r>
        <w:rPr>
          <w:rFonts w:ascii="Times New Roman" w:hAnsi="Times New Roman"/>
          <w:b/>
          <w:sz w:val="28"/>
          <w:szCs w:val="28"/>
        </w:rPr>
        <w:t xml:space="preserve">про службу </w:t>
      </w:r>
      <w:proofErr w:type="gramStart"/>
      <w:r>
        <w:rPr>
          <w:rFonts w:ascii="Times New Roman" w:hAnsi="Times New Roman"/>
          <w:b/>
          <w:sz w:val="28"/>
          <w:szCs w:val="28"/>
        </w:rPr>
        <w:t>персоналу  Мукачівської</w:t>
      </w:r>
      <w:proofErr w:type="gramEnd"/>
      <w:r>
        <w:rPr>
          <w:rFonts w:ascii="Times New Roman" w:hAnsi="Times New Roman"/>
          <w:b/>
          <w:sz w:val="28"/>
          <w:szCs w:val="28"/>
        </w:rPr>
        <w:t xml:space="preserve"> міської ради</w:t>
      </w:r>
    </w:p>
    <w:p w14:paraId="5081D044" w14:textId="77777777" w:rsidR="002C3D6F" w:rsidRDefault="008B3A56">
      <w:pPr>
        <w:spacing w:after="0" w:line="240" w:lineRule="auto"/>
        <w:jc w:val="center"/>
        <w:rPr>
          <w:rFonts w:ascii="Times New Roman" w:hAnsi="Times New Roman"/>
          <w:sz w:val="28"/>
          <w:szCs w:val="28"/>
        </w:rPr>
      </w:pPr>
      <w:r>
        <w:rPr>
          <w:rFonts w:ascii="Times New Roman" w:hAnsi="Times New Roman"/>
          <w:b/>
          <w:sz w:val="28"/>
          <w:szCs w:val="28"/>
          <w:lang w:val="uk-UA"/>
        </w:rPr>
        <w:t xml:space="preserve">(нова редакція)      </w:t>
      </w:r>
    </w:p>
    <w:p w14:paraId="1F1F984C" w14:textId="77777777" w:rsidR="002C3D6F" w:rsidRDefault="008B3A56">
      <w:pPr>
        <w:spacing w:after="0" w:line="240" w:lineRule="auto"/>
        <w:rPr>
          <w:rFonts w:ascii="Times New Roman" w:hAnsi="Times New Roman"/>
          <w:sz w:val="28"/>
          <w:szCs w:val="28"/>
        </w:rPr>
      </w:pPr>
      <w:r>
        <w:rPr>
          <w:rFonts w:ascii="Times New Roman" w:hAnsi="Times New Roman"/>
          <w:b/>
          <w:sz w:val="28"/>
          <w:szCs w:val="28"/>
          <w:lang w:val="uk-UA"/>
        </w:rPr>
        <w:t xml:space="preserve">                                                            </w:t>
      </w:r>
      <w:r>
        <w:rPr>
          <w:rFonts w:ascii="Times New Roman" w:hAnsi="Times New Roman"/>
          <w:b/>
          <w:bCs/>
          <w:color w:val="000000"/>
          <w:sz w:val="28"/>
          <w:szCs w:val="28"/>
        </w:rPr>
        <w:t xml:space="preserve">РОЗДІЛ І. </w:t>
      </w:r>
    </w:p>
    <w:p w14:paraId="1A225C0D" w14:textId="77777777" w:rsidR="002C3D6F" w:rsidRDefault="008B3A56">
      <w:pPr>
        <w:spacing w:after="0" w:line="240" w:lineRule="auto"/>
        <w:rPr>
          <w:rFonts w:ascii="Times New Roman" w:hAnsi="Times New Roman"/>
          <w:sz w:val="28"/>
          <w:szCs w:val="28"/>
        </w:rPr>
      </w:pPr>
      <w:r>
        <w:rPr>
          <w:rFonts w:ascii="Times New Roman" w:hAnsi="Times New Roman"/>
          <w:b/>
          <w:bCs/>
          <w:color w:val="000000"/>
          <w:sz w:val="28"/>
          <w:szCs w:val="28"/>
          <w:lang w:val="uk-UA"/>
        </w:rPr>
        <w:t xml:space="preserve">                                                     </w:t>
      </w:r>
      <w:r>
        <w:rPr>
          <w:rFonts w:ascii="Times New Roman" w:hAnsi="Times New Roman"/>
          <w:b/>
          <w:bCs/>
          <w:color w:val="000000"/>
          <w:sz w:val="28"/>
          <w:szCs w:val="28"/>
        </w:rPr>
        <w:t>Загальні положення</w:t>
      </w:r>
    </w:p>
    <w:p w14:paraId="33321A4B" w14:textId="77777777" w:rsidR="002C3D6F" w:rsidRDefault="002C3D6F">
      <w:pPr>
        <w:spacing w:after="0" w:line="240" w:lineRule="auto"/>
        <w:jc w:val="center"/>
        <w:rPr>
          <w:rFonts w:ascii="Times New Roman" w:hAnsi="Times New Roman"/>
          <w:sz w:val="28"/>
          <w:szCs w:val="28"/>
        </w:rPr>
      </w:pPr>
    </w:p>
    <w:p w14:paraId="2427723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1.1. Служба персоналу Мукачівської міської ради </w:t>
      </w:r>
      <w:r>
        <w:rPr>
          <w:rFonts w:ascii="Times New Roman" w:hAnsi="Times New Roman"/>
          <w:color w:val="000000"/>
          <w:sz w:val="28"/>
          <w:szCs w:val="28"/>
          <w:lang w:val="uk-UA"/>
        </w:rPr>
        <w:t xml:space="preserve">(надалі – Служба персоналу) </w:t>
      </w:r>
      <w:r>
        <w:rPr>
          <w:rFonts w:ascii="Times New Roman" w:hAnsi="Times New Roman"/>
          <w:color w:val="000000"/>
          <w:sz w:val="28"/>
          <w:szCs w:val="28"/>
        </w:rPr>
        <w:t xml:space="preserve">є </w:t>
      </w:r>
      <w:r>
        <w:rPr>
          <w:rFonts w:ascii="Times New Roman" w:hAnsi="Times New Roman"/>
          <w:color w:val="000000"/>
          <w:sz w:val="28"/>
          <w:szCs w:val="28"/>
          <w:lang w:val="uk-UA"/>
        </w:rPr>
        <w:t>виконавчим органом</w:t>
      </w:r>
      <w:r>
        <w:rPr>
          <w:rFonts w:ascii="Times New Roman" w:hAnsi="Times New Roman"/>
          <w:color w:val="000000"/>
          <w:sz w:val="28"/>
          <w:szCs w:val="28"/>
        </w:rPr>
        <w:t xml:space="preserve"> Мукачівської міської ради, яка утворюється, реорганіз</w:t>
      </w:r>
      <w:r>
        <w:rPr>
          <w:rFonts w:ascii="Times New Roman" w:hAnsi="Times New Roman"/>
          <w:color w:val="000000"/>
          <w:sz w:val="28"/>
          <w:szCs w:val="28"/>
          <w:lang w:val="uk-UA"/>
        </w:rPr>
        <w:t>овується</w:t>
      </w:r>
      <w:r>
        <w:rPr>
          <w:rFonts w:ascii="Times New Roman" w:hAnsi="Times New Roman"/>
          <w:color w:val="000000"/>
          <w:sz w:val="28"/>
          <w:szCs w:val="28"/>
        </w:rPr>
        <w:t xml:space="preserve"> чи ліквід</w:t>
      </w:r>
      <w:r>
        <w:rPr>
          <w:rFonts w:ascii="Times New Roman" w:hAnsi="Times New Roman"/>
          <w:color w:val="000000"/>
          <w:sz w:val="28"/>
          <w:szCs w:val="28"/>
          <w:lang w:val="uk-UA"/>
        </w:rPr>
        <w:t>овується</w:t>
      </w:r>
      <w:r>
        <w:rPr>
          <w:rFonts w:ascii="Times New Roman" w:hAnsi="Times New Roman"/>
          <w:color w:val="000000"/>
          <w:sz w:val="28"/>
          <w:szCs w:val="28"/>
        </w:rPr>
        <w:t xml:space="preserve"> відповідно до чинного законодавства </w:t>
      </w:r>
      <w:r>
        <w:rPr>
          <w:rFonts w:ascii="Times New Roman" w:hAnsi="Times New Roman"/>
          <w:color w:val="000000"/>
          <w:sz w:val="28"/>
          <w:szCs w:val="28"/>
          <w:lang w:val="uk-UA"/>
        </w:rPr>
        <w:t xml:space="preserve">України </w:t>
      </w:r>
      <w:r>
        <w:rPr>
          <w:rFonts w:ascii="Times New Roman" w:hAnsi="Times New Roman"/>
          <w:color w:val="000000"/>
          <w:sz w:val="28"/>
          <w:szCs w:val="28"/>
        </w:rPr>
        <w:t xml:space="preserve">рішенням </w:t>
      </w:r>
      <w:r>
        <w:rPr>
          <w:rFonts w:ascii="Times New Roman" w:hAnsi="Times New Roman"/>
          <w:color w:val="000000"/>
          <w:sz w:val="28"/>
          <w:szCs w:val="28"/>
          <w:lang w:val="uk-UA"/>
        </w:rPr>
        <w:t xml:space="preserve">Мукачівської </w:t>
      </w:r>
      <w:r>
        <w:rPr>
          <w:rFonts w:ascii="Times New Roman" w:hAnsi="Times New Roman"/>
          <w:color w:val="000000"/>
          <w:sz w:val="28"/>
          <w:szCs w:val="28"/>
        </w:rPr>
        <w:t>міської ради.</w:t>
      </w:r>
    </w:p>
    <w:p w14:paraId="18562A1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1.2. Служба персоналу є підзвітною та підконтрольною Мукачівській міській раді, </w:t>
      </w:r>
      <w:r>
        <w:rPr>
          <w:rFonts w:ascii="Times New Roman" w:hAnsi="Times New Roman"/>
          <w:color w:val="000000"/>
          <w:sz w:val="28"/>
          <w:szCs w:val="28"/>
          <w:lang w:val="uk-UA"/>
        </w:rPr>
        <w:t xml:space="preserve">підпорядкованою її виконавчому комітету та </w:t>
      </w:r>
      <w:r>
        <w:rPr>
          <w:rFonts w:ascii="Times New Roman" w:hAnsi="Times New Roman"/>
          <w:color w:val="000000"/>
          <w:sz w:val="28"/>
          <w:szCs w:val="28"/>
        </w:rPr>
        <w:t xml:space="preserve">Мукачівському міському голові. </w:t>
      </w:r>
    </w:p>
    <w:p w14:paraId="3C9A447F"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1.3. У своїй діяльності </w:t>
      </w:r>
      <w:r>
        <w:rPr>
          <w:rFonts w:ascii="Times New Roman" w:hAnsi="Times New Roman"/>
          <w:color w:val="000000"/>
          <w:sz w:val="28"/>
          <w:szCs w:val="28"/>
          <w:lang w:val="uk-UA"/>
        </w:rPr>
        <w:t>С</w:t>
      </w:r>
      <w:r>
        <w:rPr>
          <w:rFonts w:ascii="Times New Roman" w:hAnsi="Times New Roman"/>
          <w:color w:val="000000"/>
          <w:sz w:val="28"/>
          <w:szCs w:val="28"/>
        </w:rPr>
        <w:t xml:space="preserve">лужба персоналу керується Конституцією України, законами України «Про місцеве самоврядування в Україні»,  «Про службу в органах місцевого самоврядування»,  «Про державну службу», «Про запобігання корупції», Кодексом законів про працю України, Указами Президента України, розпорядженнями та постановами Кабінету Міністрів України,  іншими  нормативно-правовими актами з кадрових питань, наказами Національного агентства України з питань державної служби, рішеннями </w:t>
      </w:r>
      <w:r>
        <w:rPr>
          <w:rFonts w:ascii="Times New Roman" w:hAnsi="Times New Roman"/>
          <w:color w:val="000000"/>
          <w:sz w:val="28"/>
          <w:szCs w:val="28"/>
          <w:lang w:val="uk-UA"/>
        </w:rPr>
        <w:t xml:space="preserve">Мукачівської </w:t>
      </w:r>
      <w:r>
        <w:rPr>
          <w:rFonts w:ascii="Times New Roman" w:hAnsi="Times New Roman"/>
          <w:color w:val="000000"/>
          <w:sz w:val="28"/>
          <w:szCs w:val="28"/>
        </w:rPr>
        <w:t>міської ради,</w:t>
      </w:r>
      <w:r>
        <w:rPr>
          <w:rFonts w:ascii="Times New Roman" w:hAnsi="Times New Roman"/>
          <w:color w:val="000000"/>
          <w:sz w:val="28"/>
          <w:szCs w:val="28"/>
          <w:lang w:val="uk-UA"/>
        </w:rPr>
        <w:t xml:space="preserve"> її виконавчого комітету,</w:t>
      </w:r>
      <w:r>
        <w:rPr>
          <w:rFonts w:ascii="Times New Roman" w:hAnsi="Times New Roman"/>
          <w:color w:val="000000"/>
          <w:sz w:val="28"/>
          <w:szCs w:val="28"/>
        </w:rPr>
        <w:t xml:space="preserve"> розпорядженнями та дорученнями </w:t>
      </w:r>
      <w:r>
        <w:rPr>
          <w:rFonts w:ascii="Times New Roman" w:hAnsi="Times New Roman"/>
          <w:color w:val="000000"/>
          <w:sz w:val="28"/>
          <w:szCs w:val="28"/>
          <w:lang w:val="uk-UA"/>
        </w:rPr>
        <w:t xml:space="preserve">Мукачівського </w:t>
      </w:r>
      <w:r>
        <w:rPr>
          <w:rFonts w:ascii="Times New Roman" w:hAnsi="Times New Roman"/>
          <w:color w:val="000000"/>
          <w:sz w:val="28"/>
          <w:szCs w:val="28"/>
        </w:rPr>
        <w:t>міського голови</w:t>
      </w:r>
      <w:r>
        <w:rPr>
          <w:rFonts w:ascii="Times New Roman" w:hAnsi="Times New Roman"/>
          <w:color w:val="000000"/>
          <w:sz w:val="28"/>
          <w:szCs w:val="28"/>
          <w:lang w:val="uk-UA"/>
        </w:rPr>
        <w:t xml:space="preserve"> прийнятими в межах їх компетенції</w:t>
      </w:r>
      <w:r>
        <w:rPr>
          <w:rFonts w:ascii="Times New Roman" w:hAnsi="Times New Roman"/>
          <w:color w:val="000000"/>
          <w:sz w:val="28"/>
          <w:szCs w:val="28"/>
        </w:rPr>
        <w:t>, іншими власними розпорядчими документами з кадрових питань</w:t>
      </w:r>
      <w:r>
        <w:rPr>
          <w:rFonts w:ascii="Times New Roman" w:hAnsi="Times New Roman"/>
          <w:color w:val="000000"/>
          <w:sz w:val="28"/>
          <w:szCs w:val="28"/>
          <w:lang w:val="uk-UA"/>
        </w:rPr>
        <w:t xml:space="preserve"> та</w:t>
      </w:r>
      <w:r>
        <w:rPr>
          <w:rFonts w:ascii="Times New Roman" w:hAnsi="Times New Roman"/>
          <w:color w:val="000000"/>
          <w:sz w:val="28"/>
          <w:szCs w:val="28"/>
        </w:rPr>
        <w:t xml:space="preserve"> цим Положенням.</w:t>
      </w:r>
    </w:p>
    <w:p w14:paraId="05428B31" w14:textId="77777777" w:rsidR="002C3D6F" w:rsidRDefault="008B3A56">
      <w:pPr>
        <w:pStyle w:val="aa"/>
        <w:spacing w:after="0" w:line="240" w:lineRule="auto"/>
        <w:jc w:val="both"/>
        <w:rPr>
          <w:rFonts w:ascii="Times New Roman" w:hAnsi="Times New Roman"/>
          <w:sz w:val="28"/>
          <w:szCs w:val="28"/>
        </w:rPr>
      </w:pPr>
      <w:r>
        <w:rPr>
          <w:rFonts w:ascii="Times New Roman" w:hAnsi="Times New Roman"/>
          <w:color w:val="000000"/>
          <w:sz w:val="28"/>
          <w:szCs w:val="28"/>
        </w:rPr>
        <w:tab/>
        <w:t>1.4.  Служба персоналу при вирішенні питань, які належать до її компетенції взаємодіє з відділами, управліннями та іншими виконавчими органами Мукачівської міської ради.</w:t>
      </w:r>
    </w:p>
    <w:p w14:paraId="64E27C1D" w14:textId="77777777" w:rsidR="002C3D6F" w:rsidRDefault="002C3D6F">
      <w:pPr>
        <w:spacing w:after="0" w:line="240" w:lineRule="auto"/>
        <w:jc w:val="center"/>
        <w:rPr>
          <w:rFonts w:ascii="Times New Roman" w:hAnsi="Times New Roman"/>
          <w:color w:val="000000"/>
          <w:sz w:val="28"/>
          <w:szCs w:val="28"/>
          <w:lang w:val="uk-UA"/>
        </w:rPr>
      </w:pPr>
    </w:p>
    <w:p w14:paraId="5FC04FE8"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РОЗДІЛ ІІ. </w:t>
      </w:r>
    </w:p>
    <w:p w14:paraId="6FC65C48"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Структура та організація роботи</w:t>
      </w:r>
    </w:p>
    <w:p w14:paraId="27CF30AA" w14:textId="77777777" w:rsidR="002C3D6F" w:rsidRDefault="002C3D6F">
      <w:pPr>
        <w:spacing w:after="0" w:line="240" w:lineRule="auto"/>
        <w:jc w:val="center"/>
        <w:rPr>
          <w:rFonts w:ascii="Times New Roman" w:hAnsi="Times New Roman"/>
          <w:sz w:val="28"/>
          <w:szCs w:val="28"/>
        </w:rPr>
      </w:pPr>
    </w:p>
    <w:p w14:paraId="528AC2FF"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2.1. Службу персоналу очолює начальник, який призначається на посаду та звільняється з посади Мукачівським міським головою, у порядку, </w:t>
      </w:r>
      <w:proofErr w:type="gramStart"/>
      <w:r>
        <w:rPr>
          <w:rFonts w:ascii="Times New Roman" w:hAnsi="Times New Roman"/>
          <w:color w:val="000000"/>
          <w:sz w:val="28"/>
          <w:szCs w:val="28"/>
        </w:rPr>
        <w:t>визначеному  чинн</w:t>
      </w:r>
      <w:r>
        <w:rPr>
          <w:rFonts w:ascii="Times New Roman" w:hAnsi="Times New Roman"/>
          <w:color w:val="000000"/>
          <w:sz w:val="28"/>
          <w:szCs w:val="28"/>
          <w:lang w:val="uk-UA"/>
        </w:rPr>
        <w:t>им</w:t>
      </w:r>
      <w:proofErr w:type="gramEnd"/>
      <w:r>
        <w:rPr>
          <w:rFonts w:ascii="Times New Roman" w:hAnsi="Times New Roman"/>
          <w:color w:val="000000"/>
          <w:sz w:val="28"/>
          <w:szCs w:val="28"/>
        </w:rPr>
        <w:t xml:space="preserve"> законодавств</w:t>
      </w:r>
      <w:r>
        <w:rPr>
          <w:rFonts w:ascii="Times New Roman" w:hAnsi="Times New Roman"/>
          <w:color w:val="000000"/>
          <w:sz w:val="28"/>
          <w:szCs w:val="28"/>
          <w:lang w:val="uk-UA"/>
        </w:rPr>
        <w:t>ом</w:t>
      </w:r>
      <w:r>
        <w:rPr>
          <w:rFonts w:ascii="Times New Roman" w:hAnsi="Times New Roman"/>
          <w:color w:val="000000"/>
          <w:sz w:val="28"/>
          <w:szCs w:val="28"/>
        </w:rPr>
        <w:t xml:space="preserve"> України.</w:t>
      </w:r>
    </w:p>
    <w:p w14:paraId="3067974A"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На період відсутності начальника служби персоналу його обов’язки виконує один із працівників </w:t>
      </w:r>
      <w:r>
        <w:rPr>
          <w:rFonts w:ascii="Times New Roman" w:hAnsi="Times New Roman"/>
          <w:color w:val="000000"/>
          <w:sz w:val="28"/>
          <w:szCs w:val="28"/>
          <w:lang w:val="uk-UA"/>
        </w:rPr>
        <w:t>Служби</w:t>
      </w:r>
      <w:r>
        <w:rPr>
          <w:rFonts w:ascii="Times New Roman" w:hAnsi="Times New Roman"/>
          <w:color w:val="000000"/>
          <w:sz w:val="28"/>
          <w:szCs w:val="28"/>
        </w:rPr>
        <w:t>, визначений розпорядженням Мукачівського міського голови.</w:t>
      </w:r>
    </w:p>
    <w:p w14:paraId="1123C5E1"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t xml:space="preserve">2.2. Начальник </w:t>
      </w:r>
      <w:r>
        <w:rPr>
          <w:rFonts w:ascii="Times New Roman" w:hAnsi="Times New Roman"/>
          <w:color w:val="000000"/>
          <w:sz w:val="28"/>
          <w:szCs w:val="28"/>
          <w:lang w:val="uk-UA"/>
        </w:rPr>
        <w:t>С</w:t>
      </w:r>
      <w:r>
        <w:rPr>
          <w:rFonts w:ascii="Times New Roman" w:hAnsi="Times New Roman"/>
          <w:color w:val="000000"/>
          <w:sz w:val="28"/>
          <w:szCs w:val="28"/>
        </w:rPr>
        <w:t xml:space="preserve">лужби персоналу безпосередньо </w:t>
      </w:r>
      <w:proofErr w:type="gramStart"/>
      <w:r>
        <w:rPr>
          <w:rFonts w:ascii="Times New Roman" w:hAnsi="Times New Roman"/>
          <w:color w:val="000000"/>
          <w:sz w:val="28"/>
          <w:szCs w:val="28"/>
        </w:rPr>
        <w:t>підпорядкований  Мукачівському</w:t>
      </w:r>
      <w:proofErr w:type="gramEnd"/>
      <w:r>
        <w:rPr>
          <w:rFonts w:ascii="Times New Roman" w:hAnsi="Times New Roman"/>
          <w:color w:val="000000"/>
          <w:sz w:val="28"/>
          <w:szCs w:val="28"/>
        </w:rPr>
        <w:t xml:space="preserve"> міському голові та </w:t>
      </w:r>
      <w:r>
        <w:rPr>
          <w:rFonts w:ascii="Times New Roman" w:hAnsi="Times New Roman"/>
          <w:color w:val="000000"/>
          <w:sz w:val="28"/>
          <w:szCs w:val="28"/>
          <w:lang w:val="uk-UA"/>
        </w:rPr>
        <w:t>керуючому справами виконавчого комітету Мукачівської міської ради</w:t>
      </w:r>
      <w:r>
        <w:rPr>
          <w:rFonts w:ascii="Times New Roman" w:hAnsi="Times New Roman"/>
          <w:color w:val="000000"/>
          <w:sz w:val="28"/>
          <w:szCs w:val="28"/>
        </w:rPr>
        <w:t xml:space="preserve">, їм підконтрольний та підзвітний. </w:t>
      </w:r>
    </w:p>
    <w:p w14:paraId="246B13F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2.3. Структура </w:t>
      </w:r>
      <w:r>
        <w:rPr>
          <w:rFonts w:ascii="Times New Roman" w:hAnsi="Times New Roman"/>
          <w:color w:val="000000"/>
          <w:sz w:val="28"/>
          <w:szCs w:val="28"/>
          <w:lang w:val="uk-UA"/>
        </w:rPr>
        <w:t>С</w:t>
      </w:r>
      <w:r>
        <w:rPr>
          <w:rFonts w:ascii="Times New Roman" w:hAnsi="Times New Roman"/>
          <w:color w:val="000000"/>
          <w:sz w:val="28"/>
          <w:szCs w:val="28"/>
        </w:rPr>
        <w:t xml:space="preserve">лужби персоналу та чисельність затверджується Мукачівською міською радою. </w:t>
      </w:r>
    </w:p>
    <w:p w14:paraId="3AE9D2A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2.4. Працівників </w:t>
      </w:r>
      <w:r>
        <w:rPr>
          <w:rFonts w:ascii="Times New Roman" w:hAnsi="Times New Roman"/>
          <w:color w:val="000000"/>
          <w:sz w:val="28"/>
          <w:szCs w:val="28"/>
          <w:lang w:val="uk-UA"/>
        </w:rPr>
        <w:t>С</w:t>
      </w:r>
      <w:r>
        <w:rPr>
          <w:rFonts w:ascii="Times New Roman" w:hAnsi="Times New Roman"/>
          <w:color w:val="000000"/>
          <w:sz w:val="28"/>
          <w:szCs w:val="28"/>
        </w:rPr>
        <w:t>лужби персоналу призначає на посади та звільняє з посад Мука</w:t>
      </w:r>
      <w:r>
        <w:rPr>
          <w:rFonts w:ascii="Times New Roman" w:hAnsi="Times New Roman"/>
          <w:color w:val="000000"/>
          <w:sz w:val="28"/>
          <w:szCs w:val="28"/>
          <w:lang w:val="uk-UA"/>
        </w:rPr>
        <w:t>ч</w:t>
      </w:r>
      <w:r>
        <w:rPr>
          <w:rFonts w:ascii="Times New Roman" w:hAnsi="Times New Roman"/>
          <w:color w:val="000000"/>
          <w:sz w:val="28"/>
          <w:szCs w:val="28"/>
        </w:rPr>
        <w:t>і</w:t>
      </w:r>
      <w:r>
        <w:rPr>
          <w:rFonts w:ascii="Times New Roman" w:hAnsi="Times New Roman"/>
          <w:color w:val="000000"/>
          <w:sz w:val="28"/>
          <w:szCs w:val="28"/>
          <w:lang w:val="uk-UA"/>
        </w:rPr>
        <w:t>в</w:t>
      </w:r>
      <w:r>
        <w:rPr>
          <w:rFonts w:ascii="Times New Roman" w:hAnsi="Times New Roman"/>
          <w:color w:val="000000"/>
          <w:sz w:val="28"/>
          <w:szCs w:val="28"/>
        </w:rPr>
        <w:t xml:space="preserve">ський </w:t>
      </w:r>
      <w:r>
        <w:rPr>
          <w:rFonts w:ascii="Times New Roman" w:hAnsi="Times New Roman"/>
          <w:color w:val="000000"/>
          <w:sz w:val="28"/>
          <w:szCs w:val="28"/>
          <w:lang w:val="uk-UA"/>
        </w:rPr>
        <w:t xml:space="preserve">міський </w:t>
      </w:r>
      <w:r>
        <w:rPr>
          <w:rFonts w:ascii="Times New Roman" w:hAnsi="Times New Roman"/>
          <w:color w:val="000000"/>
          <w:sz w:val="28"/>
          <w:szCs w:val="28"/>
        </w:rPr>
        <w:t xml:space="preserve">голова </w:t>
      </w:r>
      <w:proofErr w:type="gramStart"/>
      <w:r>
        <w:rPr>
          <w:rFonts w:ascii="Times New Roman" w:hAnsi="Times New Roman"/>
          <w:color w:val="000000"/>
          <w:sz w:val="28"/>
          <w:szCs w:val="28"/>
        </w:rPr>
        <w:t>у порядку</w:t>
      </w:r>
      <w:proofErr w:type="gramEnd"/>
      <w:r>
        <w:rPr>
          <w:rFonts w:ascii="Times New Roman" w:hAnsi="Times New Roman"/>
          <w:color w:val="000000"/>
          <w:sz w:val="28"/>
          <w:szCs w:val="28"/>
        </w:rPr>
        <w:t xml:space="preserve">, визначеному чинним законодавством України. </w:t>
      </w:r>
    </w:p>
    <w:p w14:paraId="37434E66"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2.5. Начальник </w:t>
      </w:r>
      <w:r>
        <w:rPr>
          <w:rFonts w:ascii="Times New Roman" w:hAnsi="Times New Roman"/>
          <w:color w:val="000000"/>
          <w:sz w:val="28"/>
          <w:szCs w:val="28"/>
          <w:lang w:val="uk-UA"/>
        </w:rPr>
        <w:t>С</w:t>
      </w:r>
      <w:r>
        <w:rPr>
          <w:rFonts w:ascii="Times New Roman" w:hAnsi="Times New Roman"/>
          <w:color w:val="000000"/>
          <w:sz w:val="28"/>
          <w:szCs w:val="28"/>
        </w:rPr>
        <w:t>лужби персоналу несе персональну відповідальність за невиконання покладених на службу завдань і невиконання ним своїх обов’язків.</w:t>
      </w:r>
    </w:p>
    <w:p w14:paraId="2C2370F4"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2.6. Посадові обов’язки начальника та працівників служби персоналу регулюються посадовими інструкціями. </w:t>
      </w:r>
    </w:p>
    <w:p w14:paraId="66B10892"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2.7. Зміни та доповнення до цього Положення вносяться </w:t>
      </w:r>
      <w:proofErr w:type="gramStart"/>
      <w:r>
        <w:rPr>
          <w:rFonts w:ascii="Times New Roman" w:hAnsi="Times New Roman"/>
          <w:color w:val="000000"/>
          <w:sz w:val="28"/>
          <w:szCs w:val="28"/>
        </w:rPr>
        <w:t>в порядку</w:t>
      </w:r>
      <w:proofErr w:type="gramEnd"/>
      <w:r>
        <w:rPr>
          <w:rFonts w:ascii="Times New Roman" w:hAnsi="Times New Roman"/>
          <w:color w:val="000000"/>
          <w:sz w:val="28"/>
          <w:szCs w:val="28"/>
        </w:rPr>
        <w:t>, встановленому для його прийняття.</w:t>
      </w:r>
    </w:p>
    <w:p w14:paraId="30A2B144" w14:textId="77777777" w:rsidR="002C3D6F" w:rsidRDefault="002C3D6F">
      <w:pPr>
        <w:spacing w:after="0" w:line="240" w:lineRule="auto"/>
        <w:jc w:val="center"/>
        <w:rPr>
          <w:rFonts w:ascii="Times New Roman" w:hAnsi="Times New Roman"/>
          <w:b/>
          <w:bCs/>
          <w:color w:val="000000"/>
          <w:sz w:val="28"/>
          <w:szCs w:val="28"/>
        </w:rPr>
      </w:pPr>
    </w:p>
    <w:p w14:paraId="6C774A94"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РОЗДІЛ ІІІ. </w:t>
      </w:r>
    </w:p>
    <w:p w14:paraId="3774F78B"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Завдання та функції служби персоналу</w:t>
      </w:r>
    </w:p>
    <w:p w14:paraId="1D495901" w14:textId="77777777" w:rsidR="002C3D6F" w:rsidRDefault="002C3D6F">
      <w:pPr>
        <w:spacing w:after="0" w:line="240" w:lineRule="auto"/>
        <w:jc w:val="center"/>
        <w:rPr>
          <w:rFonts w:ascii="Times New Roman" w:hAnsi="Times New Roman"/>
          <w:sz w:val="28"/>
          <w:szCs w:val="28"/>
        </w:rPr>
      </w:pPr>
    </w:p>
    <w:p w14:paraId="21E8361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Служба персоналу створена для реалізації державної політики з питань управління персоналом та служби в органах місцевого самоврядування у Мукачівськ</w:t>
      </w:r>
      <w:r>
        <w:rPr>
          <w:rFonts w:ascii="Times New Roman" w:hAnsi="Times New Roman"/>
          <w:color w:val="000000"/>
          <w:sz w:val="28"/>
          <w:szCs w:val="28"/>
          <w:lang w:val="uk-UA"/>
        </w:rPr>
        <w:t>ій</w:t>
      </w:r>
      <w:r>
        <w:rPr>
          <w:rFonts w:ascii="Times New Roman" w:hAnsi="Times New Roman"/>
          <w:color w:val="000000"/>
          <w:sz w:val="28"/>
          <w:szCs w:val="28"/>
        </w:rPr>
        <w:t xml:space="preserve"> міськ</w:t>
      </w:r>
      <w:r>
        <w:rPr>
          <w:rFonts w:ascii="Times New Roman" w:hAnsi="Times New Roman"/>
          <w:color w:val="000000"/>
          <w:sz w:val="28"/>
          <w:szCs w:val="28"/>
          <w:lang w:val="uk-UA"/>
        </w:rPr>
        <w:t>ій</w:t>
      </w:r>
      <w:r>
        <w:rPr>
          <w:rFonts w:ascii="Times New Roman" w:hAnsi="Times New Roman"/>
          <w:color w:val="000000"/>
          <w:sz w:val="28"/>
          <w:szCs w:val="28"/>
        </w:rPr>
        <w:t xml:space="preserve"> рад</w:t>
      </w:r>
      <w:r>
        <w:rPr>
          <w:rFonts w:ascii="Times New Roman" w:hAnsi="Times New Roman"/>
          <w:color w:val="000000"/>
          <w:sz w:val="28"/>
          <w:szCs w:val="28"/>
          <w:lang w:val="uk-UA"/>
        </w:rPr>
        <w:t>і</w:t>
      </w:r>
      <w:r>
        <w:rPr>
          <w:rFonts w:ascii="Times New Roman" w:hAnsi="Times New Roman"/>
          <w:color w:val="000000"/>
          <w:sz w:val="28"/>
          <w:szCs w:val="28"/>
        </w:rPr>
        <w:t>.</w:t>
      </w:r>
    </w:p>
    <w:p w14:paraId="6470933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Основними завданнями та функціями </w:t>
      </w:r>
      <w:r>
        <w:rPr>
          <w:rFonts w:ascii="Times New Roman" w:hAnsi="Times New Roman"/>
          <w:color w:val="000000"/>
          <w:sz w:val="28"/>
          <w:szCs w:val="28"/>
          <w:lang w:val="uk-UA"/>
        </w:rPr>
        <w:t>С</w:t>
      </w:r>
      <w:r>
        <w:rPr>
          <w:rFonts w:ascii="Times New Roman" w:hAnsi="Times New Roman"/>
          <w:color w:val="000000"/>
          <w:sz w:val="28"/>
          <w:szCs w:val="28"/>
        </w:rPr>
        <w:t>лужби персоналу є:</w:t>
      </w:r>
    </w:p>
    <w:p w14:paraId="4DCD2E14"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3.1. Р</w:t>
      </w:r>
      <w:r>
        <w:rPr>
          <w:rFonts w:ascii="Times New Roman" w:eastAsia="Calibri" w:hAnsi="Times New Roman"/>
          <w:color w:val="000000"/>
          <w:sz w:val="28"/>
          <w:szCs w:val="28"/>
          <w:lang w:val="uk-UA"/>
        </w:rPr>
        <w:t>еалізація державної політики з питань управління персоналом у Мукачівській міській раді, її виконавчих органах.</w:t>
      </w:r>
    </w:p>
    <w:p w14:paraId="536D817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3.2. Забезпечення додержання вимог Закону України «Про службу в органах місцевого самоврядування», інших нормативно-правових актів з питань управління персоналом.</w:t>
      </w:r>
    </w:p>
    <w:p w14:paraId="2B0CA805" w14:textId="77777777" w:rsidR="002C3D6F" w:rsidRDefault="008B3A56">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ab/>
        <w:t xml:space="preserve">3.3. </w:t>
      </w:r>
      <w:proofErr w:type="gramStart"/>
      <w:r>
        <w:rPr>
          <w:rFonts w:ascii="Times New Roman" w:hAnsi="Times New Roman"/>
          <w:color w:val="000000"/>
          <w:sz w:val="28"/>
          <w:szCs w:val="28"/>
        </w:rPr>
        <w:t>Аналіз  роботи</w:t>
      </w:r>
      <w:proofErr w:type="gramEnd"/>
      <w:r>
        <w:rPr>
          <w:rFonts w:ascii="Times New Roman" w:hAnsi="Times New Roman"/>
          <w:color w:val="000000"/>
          <w:sz w:val="28"/>
          <w:szCs w:val="28"/>
        </w:rPr>
        <w:t xml:space="preserve"> з персоналом, внесення Мукачівському міському голові та заступнику міського голови з питань діяльності виконавчих органів Мукачівської міської ради </w:t>
      </w:r>
      <w:r>
        <w:rPr>
          <w:rFonts w:ascii="Times New Roman" w:hAnsi="Times New Roman"/>
          <w:color w:val="000000"/>
          <w:sz w:val="28"/>
          <w:szCs w:val="28"/>
          <w:lang w:val="uk-UA"/>
        </w:rPr>
        <w:t xml:space="preserve">згідно розподілу функціональних обов’язків </w:t>
      </w:r>
      <w:r>
        <w:rPr>
          <w:rFonts w:ascii="Times New Roman" w:hAnsi="Times New Roman"/>
          <w:color w:val="000000"/>
          <w:sz w:val="28"/>
          <w:szCs w:val="28"/>
        </w:rPr>
        <w:t>пропозицій з питань удосконалення роботи з персоналом та підвищення ефективності служби в органах місцевого самоврядування.</w:t>
      </w:r>
    </w:p>
    <w:p w14:paraId="1F968FFA" w14:textId="77777777" w:rsidR="002C3D6F" w:rsidRDefault="008B3A56">
      <w:pPr>
        <w:pStyle w:val="af2"/>
        <w:tabs>
          <w:tab w:val="left" w:pos="709"/>
        </w:tabs>
        <w:spacing w:before="0" w:after="0"/>
        <w:jc w:val="both"/>
        <w:rPr>
          <w:sz w:val="28"/>
          <w:szCs w:val="28"/>
        </w:rPr>
      </w:pPr>
      <w:r>
        <w:rPr>
          <w:sz w:val="28"/>
          <w:szCs w:val="28"/>
        </w:rPr>
        <w:tab/>
        <w:t xml:space="preserve">3.4. Підготовка аналітичних та інформаційних матеріалів для Мукачівської міської ради, її виконавчого комітету, Мукачівського міського голови, заступників міського голови </w:t>
      </w:r>
      <w:r>
        <w:rPr>
          <w:color w:val="000000"/>
          <w:sz w:val="28"/>
          <w:szCs w:val="28"/>
        </w:rPr>
        <w:t>з питань діяльності виконавчих органів Мукачівської міської ради згідно розподілу функціональних обов’язків</w:t>
      </w:r>
      <w:r>
        <w:rPr>
          <w:sz w:val="28"/>
          <w:szCs w:val="28"/>
        </w:rPr>
        <w:t xml:space="preserve"> про хід виконання актів чинного законодавства України, Регламенту виконавчого комітету та виконавчих органів Мукачівської міської ради, з питань, які відносяться до компетенції служби персоналу. </w:t>
      </w:r>
    </w:p>
    <w:p w14:paraId="6E1E1A39" w14:textId="77777777" w:rsidR="002C3D6F" w:rsidRDefault="008B3A56">
      <w:pPr>
        <w:tabs>
          <w:tab w:val="left" w:pos="709"/>
        </w:tabs>
        <w:spacing w:after="0" w:line="240" w:lineRule="auto"/>
        <w:jc w:val="both"/>
        <w:rPr>
          <w:rFonts w:ascii="Times New Roman" w:hAnsi="Times New Roman"/>
          <w:sz w:val="28"/>
          <w:szCs w:val="28"/>
        </w:rPr>
      </w:pPr>
      <w:r w:rsidRPr="001D7558">
        <w:rPr>
          <w:rFonts w:ascii="Times New Roman" w:hAnsi="Times New Roman"/>
          <w:sz w:val="28"/>
          <w:szCs w:val="28"/>
          <w:lang w:val="uk-UA"/>
        </w:rPr>
        <w:tab/>
      </w:r>
      <w:r>
        <w:rPr>
          <w:rFonts w:ascii="Times New Roman" w:hAnsi="Times New Roman"/>
          <w:color w:val="000000"/>
          <w:sz w:val="28"/>
          <w:szCs w:val="28"/>
        </w:rPr>
        <w:t xml:space="preserve">3.5 Вирішення питань призначення, переведення, звільнення працівників </w:t>
      </w:r>
      <w:r>
        <w:rPr>
          <w:rFonts w:ascii="Times New Roman" w:hAnsi="Times New Roman"/>
          <w:color w:val="000000"/>
          <w:sz w:val="28"/>
          <w:szCs w:val="28"/>
          <w:lang w:val="uk-UA"/>
        </w:rPr>
        <w:t xml:space="preserve">виконавчих органів </w:t>
      </w:r>
      <w:r>
        <w:rPr>
          <w:rFonts w:ascii="Times New Roman" w:hAnsi="Times New Roman"/>
          <w:color w:val="000000"/>
          <w:sz w:val="28"/>
          <w:szCs w:val="28"/>
        </w:rPr>
        <w:t>Мукачівської міської ради відповідно до чинного законодавства України.</w:t>
      </w:r>
    </w:p>
    <w:p w14:paraId="13E0E396"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3.6. Ведення кадрової документації виконавчих органів Мукачівської міської ради, </w:t>
      </w:r>
      <w:r>
        <w:rPr>
          <w:rFonts w:ascii="Times New Roman" w:hAnsi="Times New Roman"/>
          <w:color w:val="000000"/>
          <w:spacing w:val="-2"/>
          <w:sz w:val="28"/>
          <w:szCs w:val="28"/>
          <w:lang w:val="uk-UA"/>
        </w:rPr>
        <w:t>керівників підприємств, що перебувають у комунальній власності Мукачівської  міської  територіальної громади</w:t>
      </w:r>
      <w:r>
        <w:rPr>
          <w:rFonts w:ascii="Times New Roman" w:hAnsi="Times New Roman"/>
          <w:color w:val="000000"/>
          <w:sz w:val="28"/>
          <w:szCs w:val="28"/>
          <w:lang w:val="uk-UA"/>
        </w:rPr>
        <w:t xml:space="preserve">. </w:t>
      </w:r>
    </w:p>
    <w:p w14:paraId="3587B41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lastRenderedPageBreak/>
        <w:tab/>
        <w:t xml:space="preserve">3.7. Організаційно-технічне забезпечення роботи конкурсної комісії Мукачівської міської ради. </w:t>
      </w:r>
      <w:r>
        <w:rPr>
          <w:rFonts w:ascii="Times New Roman" w:hAnsi="Times New Roman"/>
          <w:color w:val="000000"/>
          <w:sz w:val="28"/>
          <w:szCs w:val="28"/>
        </w:rPr>
        <w:t>Підготовка відповідних документів для розгляду на засіданні конкурсної комісії на заміщення вакантних посад посадових осіб місцевого самоврядування.</w:t>
      </w:r>
    </w:p>
    <w:p w14:paraId="321535A5"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pacing w:val="-1"/>
          <w:sz w:val="28"/>
          <w:szCs w:val="28"/>
          <w:lang w:val="uk-UA"/>
        </w:rPr>
        <w:tab/>
        <w:t xml:space="preserve">3.8. Прийняття від претендентів на посади посадових осіб виконавчих органів Мукачівської міської ради відповідних документів та подання їх на розгляд конкурсної комісії, здійснення інших </w:t>
      </w:r>
      <w:r>
        <w:rPr>
          <w:rFonts w:ascii="Times New Roman" w:hAnsi="Times New Roman"/>
          <w:color w:val="000000"/>
          <w:sz w:val="28"/>
          <w:szCs w:val="28"/>
          <w:lang w:val="uk-UA"/>
        </w:rPr>
        <w:t>заходів щодо організації конкурсного відбору.</w:t>
      </w:r>
    </w:p>
    <w:p w14:paraId="72B7B981"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3.9. Організація проведення </w:t>
      </w:r>
      <w:r>
        <w:rPr>
          <w:rFonts w:ascii="Times New Roman" w:hAnsi="Times New Roman"/>
          <w:bCs/>
          <w:color w:val="000000"/>
          <w:sz w:val="28"/>
          <w:szCs w:val="28"/>
          <w:shd w:val="clear" w:color="auto" w:fill="FFFFFF"/>
          <w:lang w:val="uk-UA"/>
        </w:rPr>
        <w:t xml:space="preserve">спеціальної перевірки відомостей щодо осіб, які претендують на зайняття посад, </w:t>
      </w:r>
      <w:r>
        <w:rPr>
          <w:rFonts w:ascii="Times New Roman" w:hAnsi="Times New Roman"/>
          <w:color w:val="000000"/>
          <w:sz w:val="28"/>
          <w:szCs w:val="28"/>
          <w:lang w:val="uk-UA"/>
        </w:rPr>
        <w:t>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України з питань державної служби.</w:t>
      </w:r>
    </w:p>
    <w:p w14:paraId="0D547D6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ab/>
      </w:r>
      <w:r>
        <w:rPr>
          <w:rFonts w:ascii="Times New Roman" w:hAnsi="Times New Roman"/>
          <w:color w:val="000000"/>
          <w:sz w:val="28"/>
          <w:szCs w:val="28"/>
        </w:rPr>
        <w:t xml:space="preserve">3.10. Організація проведення перевірки достовірності відомостей щодо застосування заборон, передбачених Законом України “Про очищення влади”, підготовка довідок про її результати. </w:t>
      </w:r>
    </w:p>
    <w:p w14:paraId="7D5BB5DA"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pacing w:val="-1"/>
          <w:sz w:val="28"/>
          <w:szCs w:val="28"/>
          <w:lang w:val="uk-UA"/>
        </w:rPr>
        <w:tab/>
      </w:r>
      <w:r>
        <w:rPr>
          <w:rFonts w:ascii="Times New Roman" w:hAnsi="Times New Roman"/>
          <w:color w:val="000000"/>
          <w:sz w:val="28"/>
          <w:szCs w:val="28"/>
          <w:lang w:val="uk-UA"/>
        </w:rPr>
        <w:t>3.11.Зарахування на стажування посадових осіб місцевого самоврядування з метою просування їх по службі або кандидатів на посади осіб місцевого самоврядування, з метою набуття ними практичного досвіду, перевірки професійного рівня і ділових якостей.</w:t>
      </w:r>
    </w:p>
    <w:p w14:paraId="425C5971"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3.12. Оформлення документів про прийняття Присяги посадової особи місцевого самоврядування та присвоєння рангів посадовим особам місцевого самоврядування виконавчих органів міської ради, внесення про це записів до трудових книжок.</w:t>
      </w:r>
    </w:p>
    <w:p w14:paraId="6BE01798"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3.13. Ознайомлення посадових осіб та працівників виконавчих органів Мукачівської міської ради з правилами внутрішнього трудового розпорядку, посадовими інструкціями та іншими документами з проставленням ними особистих підписів та дати ознайомлення. </w:t>
      </w:r>
    </w:p>
    <w:p w14:paraId="0EF6105E"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ab/>
        <w:t xml:space="preserve">3.14. Контроль за підготовкою посадових інструкцій працівників  виконавчими органами  Мукачівської міської ради. </w:t>
      </w:r>
    </w:p>
    <w:p w14:paraId="10DE9A3A"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3.15. Організаційно-технічне забезпечення  проведення  атестації посадових осіб виконавчих органів Мукачівської міської ради, розробка  заходів із реалізації рішень і рекомендацій атестаційної комісії, контроль за їх виконанням.</w:t>
      </w:r>
    </w:p>
    <w:p w14:paraId="46CF5FC3"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3.16. Підготовка та організаційне забезпечення, надання методичних рекомендацій щодо організації проведення щорічної оцінки виконання посадовими особами  виконавчих органів Мукачівської міської ради  покладених на них обов’язків та завдань.</w:t>
      </w:r>
    </w:p>
    <w:p w14:paraId="1C999AA0"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ab/>
      </w:r>
      <w:r>
        <w:rPr>
          <w:rFonts w:ascii="Times New Roman" w:hAnsi="Times New Roman"/>
          <w:color w:val="000000"/>
          <w:sz w:val="28"/>
          <w:szCs w:val="28"/>
        </w:rPr>
        <w:t xml:space="preserve">3.17. Участь у розробці структури </w:t>
      </w:r>
      <w:r>
        <w:rPr>
          <w:rFonts w:ascii="Times New Roman" w:hAnsi="Times New Roman"/>
          <w:color w:val="000000"/>
          <w:sz w:val="28"/>
          <w:szCs w:val="28"/>
          <w:lang w:val="uk-UA"/>
        </w:rPr>
        <w:t>апарату М</w:t>
      </w:r>
      <w:r>
        <w:rPr>
          <w:rFonts w:ascii="Times New Roman" w:hAnsi="Times New Roman"/>
          <w:color w:val="000000"/>
          <w:sz w:val="28"/>
          <w:szCs w:val="28"/>
        </w:rPr>
        <w:t xml:space="preserve">укачівської міської ради та її виконавчих органів. </w:t>
      </w:r>
    </w:p>
    <w:p w14:paraId="4BCDBD59"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3.18. </w:t>
      </w:r>
      <w:r>
        <w:rPr>
          <w:rFonts w:ascii="Times New Roman" w:hAnsi="Times New Roman"/>
          <w:color w:val="000000"/>
          <w:sz w:val="28"/>
          <w:szCs w:val="28"/>
          <w:lang w:val="uk-UA"/>
        </w:rPr>
        <w:t xml:space="preserve">Організаційне забезпечення формування кадрового резерву на керівні посади, посади посадових осіб місцевого самоврядування виконавчих органів </w:t>
      </w:r>
      <w:r>
        <w:rPr>
          <w:rFonts w:ascii="Times New Roman" w:hAnsi="Times New Roman"/>
          <w:color w:val="000000"/>
          <w:spacing w:val="-1"/>
          <w:sz w:val="28"/>
          <w:szCs w:val="28"/>
          <w:lang w:val="uk-UA"/>
        </w:rPr>
        <w:t>Мукачівської міської ради.</w:t>
      </w:r>
    </w:p>
    <w:p w14:paraId="2EE5D547" w14:textId="77777777" w:rsidR="002C3D6F" w:rsidRPr="001D7558" w:rsidRDefault="008B3A56">
      <w:pPr>
        <w:spacing w:after="0" w:line="240" w:lineRule="auto"/>
        <w:jc w:val="both"/>
        <w:rPr>
          <w:lang w:val="uk-UA"/>
        </w:rPr>
      </w:pPr>
      <w:r>
        <w:rPr>
          <w:rStyle w:val="rvts0"/>
          <w:rFonts w:ascii="Times New Roman" w:hAnsi="Times New Roman"/>
          <w:color w:val="000000"/>
          <w:spacing w:val="-1"/>
          <w:sz w:val="28"/>
          <w:szCs w:val="28"/>
          <w:lang w:val="uk-UA"/>
        </w:rPr>
        <w:lastRenderedPageBreak/>
        <w:tab/>
      </w:r>
      <w:r>
        <w:rPr>
          <w:rStyle w:val="rvts0"/>
          <w:rFonts w:ascii="Times New Roman" w:hAnsi="Times New Roman"/>
          <w:color w:val="000000"/>
          <w:sz w:val="28"/>
          <w:szCs w:val="28"/>
          <w:lang w:val="uk-UA"/>
        </w:rPr>
        <w:t xml:space="preserve">3.19. Складання щорічних планів-графіків підготовки, перепідготовки та підвищення кваліфікації посадових осіб та забезпечення разом з </w:t>
      </w:r>
      <w:r>
        <w:rPr>
          <w:rFonts w:ascii="Times New Roman" w:hAnsi="Times New Roman"/>
          <w:color w:val="000000"/>
          <w:sz w:val="28"/>
          <w:szCs w:val="28"/>
          <w:lang w:val="uk-UA"/>
        </w:rPr>
        <w:t xml:space="preserve">виконавчими органами </w:t>
      </w:r>
      <w:r>
        <w:rPr>
          <w:rStyle w:val="rvts0"/>
          <w:rFonts w:ascii="Times New Roman" w:hAnsi="Times New Roman"/>
          <w:color w:val="000000"/>
          <w:spacing w:val="-1"/>
          <w:sz w:val="28"/>
          <w:szCs w:val="28"/>
          <w:lang w:val="uk-UA"/>
        </w:rPr>
        <w:t xml:space="preserve">Мукачівської </w:t>
      </w:r>
      <w:r>
        <w:rPr>
          <w:rStyle w:val="rvts0"/>
          <w:rFonts w:ascii="Times New Roman" w:hAnsi="Times New Roman"/>
          <w:color w:val="000000"/>
          <w:sz w:val="28"/>
          <w:szCs w:val="28"/>
          <w:lang w:val="uk-UA"/>
        </w:rPr>
        <w:t>міської ради їх реалізації.</w:t>
      </w:r>
    </w:p>
    <w:p w14:paraId="4233C562"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3.20. Вивчення з відповідними відділами (службами), управліннями та іншими виконавчими органами</w:t>
      </w:r>
      <w:r>
        <w:rPr>
          <w:rFonts w:ascii="Times New Roman" w:hAnsi="Times New Roman"/>
          <w:color w:val="000000"/>
          <w:spacing w:val="-1"/>
          <w:sz w:val="28"/>
          <w:szCs w:val="28"/>
          <w:lang w:val="uk-UA"/>
        </w:rPr>
        <w:t xml:space="preserve"> Мукачівської міської ради особистих,  професійних, ділових якостей осіб, які претендують на </w:t>
      </w:r>
      <w:r>
        <w:rPr>
          <w:rFonts w:ascii="Times New Roman" w:hAnsi="Times New Roman"/>
          <w:color w:val="000000"/>
          <w:sz w:val="28"/>
          <w:szCs w:val="28"/>
          <w:lang w:val="uk-UA"/>
        </w:rPr>
        <w:t xml:space="preserve">зайняття посад у виконавчих органах </w:t>
      </w:r>
      <w:r>
        <w:rPr>
          <w:rFonts w:ascii="Times New Roman" w:hAnsi="Times New Roman"/>
          <w:color w:val="000000"/>
          <w:spacing w:val="-1"/>
          <w:sz w:val="28"/>
          <w:szCs w:val="28"/>
          <w:lang w:val="uk-UA"/>
        </w:rPr>
        <w:t>Мукачівської міської ради</w:t>
      </w:r>
      <w:r>
        <w:rPr>
          <w:rFonts w:ascii="Times New Roman" w:hAnsi="Times New Roman"/>
          <w:color w:val="000000"/>
          <w:sz w:val="28"/>
          <w:szCs w:val="28"/>
          <w:lang w:val="uk-UA"/>
        </w:rPr>
        <w:t xml:space="preserve">, попередження їх про встановлені чинним законодавством України обмеження, які пов’язані з прийняттям на службу в органи місцевого самоврядування та проходженням служби, ознайомлення із правилами етичної поведінки посадових осіб місцевого самоврядування, контроль добору і розстановки кадрів у виконавчих органах </w:t>
      </w:r>
      <w:r>
        <w:rPr>
          <w:rFonts w:ascii="Times New Roman" w:hAnsi="Times New Roman"/>
          <w:color w:val="000000"/>
          <w:spacing w:val="-1"/>
          <w:sz w:val="28"/>
          <w:szCs w:val="28"/>
          <w:lang w:val="uk-UA"/>
        </w:rPr>
        <w:t>Мукачівської міської ради</w:t>
      </w:r>
      <w:r>
        <w:rPr>
          <w:rFonts w:ascii="Times New Roman" w:hAnsi="Times New Roman"/>
          <w:color w:val="000000"/>
          <w:sz w:val="28"/>
          <w:szCs w:val="28"/>
          <w:lang w:val="uk-UA"/>
        </w:rPr>
        <w:t>.</w:t>
      </w:r>
    </w:p>
    <w:p w14:paraId="57280A1B"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3.21. Забезпечення дотримання вимог законодавства щодо своєчасного подання посадовими особами  виконавчих органів</w:t>
      </w:r>
      <w:r>
        <w:rPr>
          <w:rFonts w:ascii="Times New Roman" w:hAnsi="Times New Roman"/>
          <w:color w:val="000000"/>
          <w:spacing w:val="-1"/>
          <w:sz w:val="28"/>
          <w:szCs w:val="28"/>
          <w:lang w:val="uk-UA"/>
        </w:rPr>
        <w:t xml:space="preserve"> Мукачівської міської ради  декларацій осіб, уповноважених на виконання функцій держави або місцевого самоврядування за формою, що встановлена Законом України “Про запобігання корупції”.</w:t>
      </w:r>
    </w:p>
    <w:p w14:paraId="36188EE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ab/>
      </w:r>
      <w:r>
        <w:rPr>
          <w:rFonts w:ascii="Times New Roman" w:hAnsi="Times New Roman"/>
          <w:color w:val="000000"/>
          <w:sz w:val="28"/>
          <w:szCs w:val="28"/>
        </w:rPr>
        <w:t>3.22. Обчислення трудового стажу працівників, здійснення контролю за встановленням доплат за вислугу років.</w:t>
      </w:r>
    </w:p>
    <w:p w14:paraId="672F906E"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 xml:space="preserve">3.23. Координація підготовки відповідних документів щодо укладення, продовження строку дії, розірвання контрактів із керівниками підприємств, установ і організацій, які перебувають у комунальній власності </w:t>
      </w:r>
      <w:r>
        <w:rPr>
          <w:rFonts w:ascii="Times New Roman" w:hAnsi="Times New Roman"/>
          <w:color w:val="000000"/>
          <w:spacing w:val="-2"/>
          <w:sz w:val="28"/>
          <w:szCs w:val="28"/>
          <w:lang w:val="uk-UA"/>
        </w:rPr>
        <w:t xml:space="preserve">Мукачівської </w:t>
      </w:r>
      <w:proofErr w:type="gramStart"/>
      <w:r>
        <w:rPr>
          <w:rFonts w:ascii="Times New Roman" w:hAnsi="Times New Roman"/>
          <w:color w:val="000000"/>
          <w:spacing w:val="-2"/>
          <w:sz w:val="28"/>
          <w:szCs w:val="28"/>
          <w:lang w:val="uk-UA"/>
        </w:rPr>
        <w:t>міської  територіальної</w:t>
      </w:r>
      <w:proofErr w:type="gramEnd"/>
      <w:r>
        <w:rPr>
          <w:rFonts w:ascii="Times New Roman" w:hAnsi="Times New Roman"/>
          <w:color w:val="000000"/>
          <w:spacing w:val="-2"/>
          <w:sz w:val="28"/>
          <w:szCs w:val="28"/>
          <w:lang w:val="uk-UA"/>
        </w:rPr>
        <w:t xml:space="preserve"> громади</w:t>
      </w:r>
      <w:r>
        <w:rPr>
          <w:rFonts w:ascii="Times New Roman" w:hAnsi="Times New Roman" w:cs="Arial"/>
          <w:color w:val="000000"/>
          <w:sz w:val="28"/>
          <w:szCs w:val="28"/>
          <w:shd w:val="clear" w:color="auto" w:fill="FFFFFF"/>
        </w:rPr>
        <w:t>.</w:t>
      </w:r>
    </w:p>
    <w:p w14:paraId="26C4BB9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3.24. Вирішення питання (</w:t>
      </w:r>
      <w:proofErr w:type="gramStart"/>
      <w:r>
        <w:rPr>
          <w:rFonts w:ascii="Times New Roman" w:hAnsi="Times New Roman"/>
          <w:color w:val="000000"/>
          <w:sz w:val="28"/>
          <w:szCs w:val="28"/>
        </w:rPr>
        <w:t>у межах</w:t>
      </w:r>
      <w:proofErr w:type="gramEnd"/>
      <w:r>
        <w:rPr>
          <w:rFonts w:ascii="Times New Roman" w:hAnsi="Times New Roman"/>
          <w:color w:val="000000"/>
          <w:sz w:val="28"/>
          <w:szCs w:val="28"/>
        </w:rPr>
        <w:t xml:space="preserve"> компетенції) забезпечення додержання працівниками трудової дисципліни. Оформлення матеріалів, пов’язаних із проведенням службового розслідування та притягненням до дисциплінарної відповідальності </w:t>
      </w:r>
      <w:r>
        <w:rPr>
          <w:rFonts w:ascii="Times New Roman" w:hAnsi="Times New Roman"/>
          <w:color w:val="000000"/>
          <w:sz w:val="28"/>
          <w:szCs w:val="28"/>
          <w:lang w:val="uk-UA"/>
        </w:rPr>
        <w:t xml:space="preserve">посадових осіб та інших </w:t>
      </w:r>
      <w:r>
        <w:rPr>
          <w:rFonts w:ascii="Times New Roman" w:hAnsi="Times New Roman"/>
          <w:color w:val="000000"/>
          <w:sz w:val="28"/>
          <w:szCs w:val="28"/>
        </w:rPr>
        <w:t>працівників виконавч</w:t>
      </w:r>
      <w:r>
        <w:rPr>
          <w:rFonts w:ascii="Times New Roman" w:hAnsi="Times New Roman"/>
          <w:color w:val="000000"/>
          <w:sz w:val="28"/>
          <w:szCs w:val="28"/>
          <w:lang w:val="uk-UA"/>
        </w:rPr>
        <w:t>их</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органів </w:t>
      </w:r>
      <w:r>
        <w:rPr>
          <w:rFonts w:ascii="Times New Roman" w:hAnsi="Times New Roman"/>
          <w:color w:val="000000"/>
          <w:spacing w:val="-1"/>
          <w:sz w:val="28"/>
          <w:szCs w:val="28"/>
          <w:lang w:val="uk-UA"/>
        </w:rPr>
        <w:t>Мукачівської міської ради.</w:t>
      </w:r>
    </w:p>
    <w:p w14:paraId="645DF582"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pacing w:val="-1"/>
          <w:sz w:val="28"/>
          <w:szCs w:val="28"/>
          <w:lang w:val="uk-UA"/>
        </w:rPr>
        <w:tab/>
        <w:t xml:space="preserve">3.25. Здійснення роботи, пов’язаної із заповненням, обліком і зберіганням </w:t>
      </w:r>
      <w:r>
        <w:rPr>
          <w:rFonts w:ascii="Times New Roman" w:hAnsi="Times New Roman"/>
          <w:color w:val="000000"/>
          <w:sz w:val="28"/>
          <w:szCs w:val="28"/>
          <w:lang w:val="uk-UA"/>
        </w:rPr>
        <w:t xml:space="preserve">трудових книжок, особових справ та особових карток працівників виконавчих органів </w:t>
      </w:r>
      <w:r>
        <w:rPr>
          <w:rFonts w:ascii="Times New Roman" w:hAnsi="Times New Roman"/>
          <w:color w:val="000000"/>
          <w:spacing w:val="-1"/>
          <w:sz w:val="28"/>
          <w:szCs w:val="28"/>
          <w:lang w:val="uk-UA"/>
        </w:rPr>
        <w:t>Мукачівської міської ради</w:t>
      </w:r>
      <w:r>
        <w:rPr>
          <w:rFonts w:ascii="Times New Roman" w:eastAsia="Calibri" w:hAnsi="Times New Roman"/>
          <w:color w:val="000000"/>
          <w:sz w:val="28"/>
          <w:szCs w:val="28"/>
          <w:lang w:val="uk-UA"/>
        </w:rPr>
        <w:t xml:space="preserve">, </w:t>
      </w:r>
      <w:r>
        <w:rPr>
          <w:rFonts w:ascii="Times New Roman" w:hAnsi="Times New Roman"/>
          <w:color w:val="000000"/>
          <w:spacing w:val="-2"/>
          <w:sz w:val="28"/>
          <w:szCs w:val="28"/>
          <w:lang w:val="uk-UA"/>
        </w:rPr>
        <w:t>керівників комунальних підприємств Мукачівської міської територіальної громади у відповідності до вимог чинного законодавства України.</w:t>
      </w:r>
    </w:p>
    <w:p w14:paraId="03A07205"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3.26. Ведення електронного обліку особових справ посадових осіб місцевого самоврядування та інших працівників виконавчих органів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lang w:val="uk-UA"/>
        </w:rPr>
        <w:t>міської ради .</w:t>
      </w:r>
    </w:p>
    <w:p w14:paraId="3D42CB9C"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3.27. Складання графіку відпусток працівників виконавчих органів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lang w:val="uk-UA"/>
        </w:rPr>
        <w:t>міської ради</w:t>
      </w:r>
      <w:r>
        <w:rPr>
          <w:rFonts w:ascii="Times New Roman" w:eastAsia="Calibri" w:hAnsi="Times New Roman"/>
          <w:color w:val="000000"/>
          <w:sz w:val="28"/>
          <w:szCs w:val="28"/>
          <w:lang w:val="uk-UA"/>
        </w:rPr>
        <w:t>,</w:t>
      </w:r>
      <w:r>
        <w:rPr>
          <w:rFonts w:ascii="Times New Roman" w:hAnsi="Times New Roman"/>
          <w:color w:val="000000"/>
          <w:sz w:val="28"/>
          <w:szCs w:val="28"/>
          <w:lang w:val="uk-UA"/>
        </w:rPr>
        <w:t xml:space="preserve"> оформлення  відповідних документів.</w:t>
      </w:r>
    </w:p>
    <w:p w14:paraId="4689F670" w14:textId="77777777" w:rsidR="002C3D6F" w:rsidRPr="001D7558" w:rsidRDefault="008B3A56">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3.28. Здійснення обліку військовозобов’язаних та призовників з числа працівників  виконавчих органів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lang w:val="uk-UA"/>
        </w:rPr>
        <w:t xml:space="preserve">міської ради </w:t>
      </w:r>
      <w:r>
        <w:rPr>
          <w:rFonts w:ascii="Times New Roman" w:eastAsia="Calibri" w:hAnsi="Times New Roman"/>
          <w:color w:val="000000"/>
          <w:sz w:val="28"/>
          <w:szCs w:val="28"/>
          <w:lang w:val="uk-UA"/>
        </w:rPr>
        <w:t xml:space="preserve">. </w:t>
      </w:r>
    </w:p>
    <w:p w14:paraId="35C00D91"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val="uk-UA"/>
        </w:rPr>
        <w:tab/>
      </w:r>
      <w:r>
        <w:rPr>
          <w:rFonts w:ascii="Times New Roman" w:hAnsi="Times New Roman"/>
          <w:color w:val="000000"/>
          <w:sz w:val="28"/>
          <w:szCs w:val="28"/>
        </w:rPr>
        <w:t>3.</w:t>
      </w:r>
      <w:r>
        <w:rPr>
          <w:rFonts w:ascii="Times New Roman" w:hAnsi="Times New Roman"/>
          <w:color w:val="000000"/>
          <w:sz w:val="28"/>
          <w:szCs w:val="28"/>
          <w:lang w:val="uk-UA"/>
        </w:rPr>
        <w:t>29</w:t>
      </w:r>
      <w:r>
        <w:rPr>
          <w:rFonts w:ascii="Times New Roman" w:hAnsi="Times New Roman"/>
          <w:color w:val="000000"/>
          <w:sz w:val="28"/>
          <w:szCs w:val="28"/>
        </w:rPr>
        <w:t xml:space="preserve">. Розроблення річних планів роботи з персоналом виконавчих органів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rPr>
        <w:t>міської ради</w:t>
      </w:r>
      <w:r>
        <w:rPr>
          <w:rFonts w:ascii="Times New Roman" w:eastAsia="Calibri" w:hAnsi="Times New Roman"/>
          <w:color w:val="000000"/>
          <w:sz w:val="28"/>
          <w:szCs w:val="28"/>
          <w:lang w:val="uk-UA"/>
        </w:rPr>
        <w:t xml:space="preserve">. </w:t>
      </w:r>
    </w:p>
    <w:p w14:paraId="23D53637"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3.3</w:t>
      </w:r>
      <w:r>
        <w:rPr>
          <w:rFonts w:ascii="Times New Roman" w:hAnsi="Times New Roman"/>
          <w:color w:val="000000"/>
          <w:sz w:val="28"/>
          <w:szCs w:val="28"/>
          <w:lang w:val="uk-UA"/>
        </w:rPr>
        <w:t>0</w:t>
      </w:r>
      <w:r>
        <w:rPr>
          <w:rFonts w:ascii="Times New Roman" w:hAnsi="Times New Roman"/>
          <w:color w:val="000000"/>
          <w:sz w:val="28"/>
          <w:szCs w:val="28"/>
        </w:rPr>
        <w:t>. Складання та надання в установленому порядку статистичної звітності з питань, що належать до компетенції служби персоналу.</w:t>
      </w:r>
    </w:p>
    <w:p w14:paraId="458D9AD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t>3.3</w:t>
      </w:r>
      <w:r>
        <w:rPr>
          <w:rFonts w:ascii="Times New Roman" w:hAnsi="Times New Roman"/>
          <w:color w:val="000000"/>
          <w:sz w:val="28"/>
          <w:szCs w:val="28"/>
          <w:lang w:val="uk-UA"/>
        </w:rPr>
        <w:t>1</w:t>
      </w:r>
      <w:r>
        <w:rPr>
          <w:rFonts w:ascii="Times New Roman" w:hAnsi="Times New Roman"/>
          <w:color w:val="000000"/>
          <w:sz w:val="28"/>
          <w:szCs w:val="28"/>
        </w:rPr>
        <w:t xml:space="preserve">. Розгляд та підготовка відповідей на звернення громадян, підприємств, установ, організацій, посадових осіб, запитів та звернень народних депутатів, запитів на інформацію з питань, що належать до компетенції служби персоналу. </w:t>
      </w:r>
    </w:p>
    <w:p w14:paraId="647A3984"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3.3</w:t>
      </w:r>
      <w:r>
        <w:rPr>
          <w:rFonts w:ascii="Times New Roman" w:hAnsi="Times New Roman"/>
          <w:color w:val="000000"/>
          <w:sz w:val="28"/>
          <w:szCs w:val="28"/>
          <w:lang w:val="uk-UA"/>
        </w:rPr>
        <w:t>2</w:t>
      </w:r>
      <w:r>
        <w:rPr>
          <w:rFonts w:ascii="Times New Roman" w:hAnsi="Times New Roman"/>
          <w:color w:val="000000"/>
          <w:sz w:val="28"/>
          <w:szCs w:val="28"/>
        </w:rPr>
        <w:t>. Підготовка проектів рішень сесії Мукачівської міської ради, виконавчого комітету</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Мукачівської міської ради, розпоряджень та доручень </w:t>
      </w:r>
    </w:p>
    <w:p w14:paraId="3FFD701E"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 xml:space="preserve">Мукачівського міського голови з питань, що відносяться до компетенції </w:t>
      </w:r>
      <w:r>
        <w:rPr>
          <w:rFonts w:ascii="Times New Roman" w:hAnsi="Times New Roman"/>
          <w:color w:val="000000"/>
          <w:sz w:val="28"/>
          <w:szCs w:val="28"/>
          <w:lang w:val="uk-UA"/>
        </w:rPr>
        <w:t>С</w:t>
      </w:r>
      <w:r>
        <w:rPr>
          <w:rFonts w:ascii="Times New Roman" w:hAnsi="Times New Roman"/>
          <w:color w:val="000000"/>
          <w:sz w:val="28"/>
          <w:szCs w:val="28"/>
        </w:rPr>
        <w:t>лужби персоналу.</w:t>
      </w:r>
    </w:p>
    <w:p w14:paraId="78C30FB4"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3.3</w:t>
      </w:r>
      <w:r>
        <w:rPr>
          <w:rFonts w:ascii="Times New Roman" w:hAnsi="Times New Roman"/>
          <w:color w:val="000000"/>
          <w:sz w:val="28"/>
          <w:szCs w:val="28"/>
          <w:lang w:val="uk-UA"/>
        </w:rPr>
        <w:t>3</w:t>
      </w:r>
      <w:r>
        <w:rPr>
          <w:rFonts w:ascii="Times New Roman" w:hAnsi="Times New Roman"/>
          <w:color w:val="000000"/>
          <w:sz w:val="28"/>
          <w:szCs w:val="28"/>
        </w:rPr>
        <w:t xml:space="preserve">. Оформлення і видача </w:t>
      </w:r>
      <w:proofErr w:type="gramStart"/>
      <w:r>
        <w:rPr>
          <w:rFonts w:ascii="Times New Roman" w:hAnsi="Times New Roman"/>
          <w:color w:val="000000"/>
          <w:sz w:val="28"/>
          <w:szCs w:val="28"/>
        </w:rPr>
        <w:t>працівникам  службових</w:t>
      </w:r>
      <w:proofErr w:type="gramEnd"/>
      <w:r>
        <w:rPr>
          <w:rFonts w:ascii="Times New Roman" w:hAnsi="Times New Roman"/>
          <w:color w:val="000000"/>
          <w:sz w:val="28"/>
          <w:szCs w:val="28"/>
        </w:rPr>
        <w:t xml:space="preserve"> посвідчень, довідок із місця роботи, виписок із кадрових документів, оформлення в установленому порядку листків тимчасової непрацездатності.</w:t>
      </w:r>
    </w:p>
    <w:p w14:paraId="6E3E604D"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3.3</w:t>
      </w:r>
      <w:r>
        <w:rPr>
          <w:rFonts w:ascii="Times New Roman" w:hAnsi="Times New Roman"/>
          <w:color w:val="000000"/>
          <w:sz w:val="28"/>
          <w:szCs w:val="28"/>
          <w:lang w:val="uk-UA"/>
        </w:rPr>
        <w:t>4</w:t>
      </w:r>
      <w:r>
        <w:rPr>
          <w:rFonts w:ascii="Times New Roman" w:hAnsi="Times New Roman"/>
          <w:color w:val="000000"/>
          <w:sz w:val="28"/>
          <w:szCs w:val="28"/>
        </w:rPr>
        <w:t xml:space="preserve">. Співпраця з органами державної влади та іншими установами </w:t>
      </w:r>
      <w:proofErr w:type="gramStart"/>
      <w:r>
        <w:rPr>
          <w:rFonts w:ascii="Times New Roman" w:hAnsi="Times New Roman"/>
          <w:color w:val="000000"/>
          <w:sz w:val="28"/>
          <w:szCs w:val="28"/>
        </w:rPr>
        <w:t>з  питань</w:t>
      </w:r>
      <w:proofErr w:type="gramEnd"/>
      <w:r>
        <w:rPr>
          <w:rFonts w:ascii="Times New Roman" w:hAnsi="Times New Roman"/>
          <w:color w:val="000000"/>
          <w:sz w:val="28"/>
          <w:szCs w:val="28"/>
        </w:rPr>
        <w:t xml:space="preserve"> забезпечення управління персоналом.</w:t>
      </w:r>
    </w:p>
    <w:p w14:paraId="6A016A2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3.3</w:t>
      </w:r>
      <w:r>
        <w:rPr>
          <w:rFonts w:ascii="Times New Roman" w:hAnsi="Times New Roman"/>
          <w:color w:val="000000"/>
          <w:sz w:val="28"/>
          <w:szCs w:val="28"/>
          <w:lang w:val="uk-UA"/>
        </w:rPr>
        <w:t>5</w:t>
      </w:r>
      <w:r>
        <w:rPr>
          <w:rFonts w:ascii="Times New Roman" w:hAnsi="Times New Roman"/>
          <w:color w:val="000000"/>
          <w:sz w:val="28"/>
          <w:szCs w:val="28"/>
        </w:rPr>
        <w:t xml:space="preserve">. Здійснення табельного обліку виходу </w:t>
      </w:r>
      <w:proofErr w:type="gramStart"/>
      <w:r>
        <w:rPr>
          <w:rFonts w:ascii="Times New Roman" w:hAnsi="Times New Roman"/>
          <w:color w:val="000000"/>
          <w:sz w:val="28"/>
          <w:szCs w:val="28"/>
        </w:rPr>
        <w:t>на роботу</w:t>
      </w:r>
      <w:proofErr w:type="gramEnd"/>
      <w:r>
        <w:rPr>
          <w:rFonts w:ascii="Times New Roman" w:hAnsi="Times New Roman"/>
          <w:color w:val="000000"/>
          <w:sz w:val="28"/>
          <w:szCs w:val="28"/>
        </w:rPr>
        <w:t xml:space="preserve"> працівників виконавчого комітету</w:t>
      </w:r>
      <w:r>
        <w:rPr>
          <w:rFonts w:ascii="Times New Roman" w:hAnsi="Times New Roman"/>
          <w:color w:val="000000"/>
          <w:sz w:val="28"/>
          <w:szCs w:val="28"/>
          <w:lang w:val="uk-UA"/>
        </w:rPr>
        <w:t xml:space="preserve"> міської ради</w:t>
      </w:r>
      <w:r>
        <w:rPr>
          <w:rFonts w:ascii="Times New Roman" w:hAnsi="Times New Roman"/>
          <w:color w:val="000000"/>
          <w:sz w:val="28"/>
          <w:szCs w:val="28"/>
        </w:rPr>
        <w:t>.</w:t>
      </w:r>
    </w:p>
    <w:p w14:paraId="5353121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3.3</w:t>
      </w:r>
      <w:r>
        <w:rPr>
          <w:rFonts w:ascii="Times New Roman" w:hAnsi="Times New Roman"/>
          <w:color w:val="000000"/>
          <w:sz w:val="28"/>
          <w:szCs w:val="28"/>
          <w:shd w:val="clear" w:color="auto" w:fill="FFFFFF"/>
          <w:lang w:val="uk-UA"/>
        </w:rPr>
        <w:t>6</w:t>
      </w:r>
      <w:r>
        <w:rPr>
          <w:rFonts w:ascii="Times New Roman" w:hAnsi="Times New Roman"/>
          <w:color w:val="000000"/>
          <w:sz w:val="28"/>
          <w:szCs w:val="28"/>
          <w:shd w:val="clear" w:color="auto" w:fill="FFFFFF"/>
        </w:rPr>
        <w:t>. Забезпечення в межах своїх повноважень доступ</w:t>
      </w:r>
      <w:r>
        <w:rPr>
          <w:rFonts w:ascii="Times New Roman" w:hAnsi="Times New Roman"/>
          <w:color w:val="000000"/>
          <w:sz w:val="28"/>
          <w:szCs w:val="28"/>
          <w:shd w:val="clear" w:color="auto" w:fill="FFFFFF"/>
          <w:lang w:val="uk-UA"/>
        </w:rPr>
        <w:t>у</w:t>
      </w:r>
      <w:r>
        <w:rPr>
          <w:rFonts w:ascii="Times New Roman" w:hAnsi="Times New Roman"/>
          <w:color w:val="000000"/>
          <w:sz w:val="28"/>
          <w:szCs w:val="28"/>
          <w:shd w:val="clear" w:color="auto" w:fill="FFFFFF"/>
        </w:rPr>
        <w:t xml:space="preserve"> до публічної інформації, розпорядником якої є </w:t>
      </w:r>
      <w:r>
        <w:rPr>
          <w:rFonts w:ascii="Times New Roman" w:hAnsi="Times New Roman"/>
          <w:color w:val="000000"/>
          <w:sz w:val="28"/>
          <w:szCs w:val="28"/>
          <w:shd w:val="clear" w:color="auto" w:fill="FFFFFF"/>
          <w:lang w:val="uk-UA"/>
        </w:rPr>
        <w:t>С</w:t>
      </w:r>
      <w:r>
        <w:rPr>
          <w:rFonts w:ascii="Times New Roman" w:hAnsi="Times New Roman"/>
          <w:color w:val="000000"/>
          <w:sz w:val="28"/>
          <w:szCs w:val="28"/>
          <w:shd w:val="clear" w:color="auto" w:fill="FFFFFF"/>
        </w:rPr>
        <w:t>лужба персоналу.</w:t>
      </w:r>
    </w:p>
    <w:p w14:paraId="34EA0314"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3.3</w:t>
      </w:r>
      <w:r>
        <w:rPr>
          <w:rFonts w:ascii="Times New Roman" w:hAnsi="Times New Roman"/>
          <w:color w:val="000000"/>
          <w:sz w:val="28"/>
          <w:szCs w:val="28"/>
          <w:shd w:val="clear" w:color="auto" w:fill="FFFFFF"/>
          <w:lang w:val="uk-UA"/>
        </w:rPr>
        <w:t>7</w:t>
      </w:r>
      <w:r>
        <w:rPr>
          <w:rFonts w:ascii="Times New Roman" w:hAnsi="Times New Roman"/>
          <w:color w:val="000000"/>
          <w:sz w:val="28"/>
          <w:szCs w:val="28"/>
          <w:shd w:val="clear" w:color="auto" w:fill="FFFFFF"/>
        </w:rPr>
        <w:t>. Проведення іншої роботи, пов’язаної із застосуванням законодавства про працю та служби в органах місцевого самоврядування.</w:t>
      </w:r>
    </w:p>
    <w:p w14:paraId="1084E05F" w14:textId="77777777" w:rsidR="002C3D6F" w:rsidRDefault="002C3D6F">
      <w:pPr>
        <w:spacing w:after="0" w:line="240" w:lineRule="auto"/>
        <w:jc w:val="both"/>
        <w:rPr>
          <w:rFonts w:ascii="Times New Roman" w:hAnsi="Times New Roman"/>
          <w:color w:val="000000"/>
          <w:sz w:val="28"/>
          <w:szCs w:val="28"/>
          <w:highlight w:val="white"/>
        </w:rPr>
      </w:pPr>
    </w:p>
    <w:p w14:paraId="54A068A3" w14:textId="77777777" w:rsidR="002C3D6F" w:rsidRDefault="008B3A56">
      <w:pPr>
        <w:spacing w:after="0" w:line="240" w:lineRule="auto"/>
        <w:jc w:val="center"/>
        <w:rPr>
          <w:rFonts w:ascii="Times New Roman" w:hAnsi="Times New Roman"/>
          <w:sz w:val="28"/>
          <w:szCs w:val="28"/>
        </w:rPr>
      </w:pPr>
      <w:r>
        <w:rPr>
          <w:rFonts w:ascii="Times New Roman" w:hAnsi="Times New Roman"/>
          <w:b/>
          <w:bCs/>
          <w:caps/>
          <w:color w:val="000000"/>
          <w:sz w:val="28"/>
          <w:szCs w:val="28"/>
        </w:rPr>
        <w:t>розділ ІV.</w:t>
      </w:r>
      <w:r>
        <w:rPr>
          <w:rFonts w:ascii="Times New Roman" w:hAnsi="Times New Roman"/>
          <w:b/>
          <w:bCs/>
          <w:color w:val="000000"/>
          <w:sz w:val="28"/>
          <w:szCs w:val="28"/>
        </w:rPr>
        <w:t xml:space="preserve"> </w:t>
      </w:r>
    </w:p>
    <w:p w14:paraId="28DB2409"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Права служби персоналу</w:t>
      </w:r>
    </w:p>
    <w:p w14:paraId="7A02398B" w14:textId="77777777" w:rsidR="002C3D6F" w:rsidRDefault="002C3D6F">
      <w:pPr>
        <w:spacing w:after="0" w:line="240" w:lineRule="auto"/>
        <w:jc w:val="center"/>
        <w:rPr>
          <w:rFonts w:ascii="Times New Roman" w:hAnsi="Times New Roman"/>
          <w:sz w:val="28"/>
          <w:szCs w:val="28"/>
        </w:rPr>
      </w:pPr>
    </w:p>
    <w:p w14:paraId="42668640"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Служба персоналу</w:t>
      </w:r>
      <w:r>
        <w:rPr>
          <w:rFonts w:ascii="Times New Roman" w:hAnsi="Times New Roman"/>
          <w:color w:val="000000"/>
          <w:sz w:val="28"/>
          <w:szCs w:val="28"/>
        </w:rPr>
        <w:t xml:space="preserve"> має право:</w:t>
      </w:r>
    </w:p>
    <w:p w14:paraId="72392FB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4.1. Перевіряти і контролювати дотримання правил внутрішнього трудового розпорядку, вимог законодавства про працю та службу в органах місцевого самоврядування, здійснювати контроль за додержанням законодавства про працю у виконавч</w:t>
      </w:r>
      <w:r>
        <w:rPr>
          <w:rFonts w:ascii="Times New Roman" w:hAnsi="Times New Roman"/>
          <w:color w:val="000000"/>
          <w:sz w:val="28"/>
          <w:szCs w:val="28"/>
          <w:lang w:val="uk-UA"/>
        </w:rPr>
        <w:t>их органах</w:t>
      </w:r>
      <w:r>
        <w:rPr>
          <w:rFonts w:ascii="Times New Roman" w:hAnsi="Times New Roman"/>
          <w:color w:val="000000"/>
          <w:sz w:val="28"/>
          <w:szCs w:val="28"/>
        </w:rPr>
        <w:t xml:space="preserve">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rPr>
        <w:t>міської ради</w:t>
      </w:r>
      <w:r>
        <w:rPr>
          <w:rFonts w:ascii="Times New Roman" w:eastAsia="Calibri" w:hAnsi="Times New Roman"/>
          <w:color w:val="000000"/>
          <w:sz w:val="28"/>
          <w:szCs w:val="28"/>
          <w:lang w:val="uk-UA"/>
        </w:rPr>
        <w:t xml:space="preserve">. </w:t>
      </w:r>
    </w:p>
    <w:p w14:paraId="16E8AA52"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4.2. Взаємодіяти з відділами, управліннями</w:t>
      </w:r>
      <w:r>
        <w:rPr>
          <w:rFonts w:ascii="Times New Roman" w:hAnsi="Times New Roman"/>
          <w:color w:val="000000"/>
          <w:sz w:val="28"/>
          <w:szCs w:val="28"/>
          <w:lang w:val="uk-UA"/>
        </w:rPr>
        <w:t xml:space="preserve"> та іншими</w:t>
      </w:r>
      <w:r>
        <w:rPr>
          <w:rFonts w:ascii="Times New Roman" w:hAnsi="Times New Roman"/>
          <w:color w:val="000000"/>
          <w:sz w:val="28"/>
          <w:szCs w:val="28"/>
        </w:rPr>
        <w:t xml:space="preserve"> виконавч</w:t>
      </w:r>
      <w:r>
        <w:rPr>
          <w:rFonts w:ascii="Times New Roman" w:hAnsi="Times New Roman"/>
          <w:color w:val="000000"/>
          <w:sz w:val="28"/>
          <w:szCs w:val="28"/>
          <w:lang w:val="uk-UA"/>
        </w:rPr>
        <w:t>ими органами</w:t>
      </w:r>
      <w:r>
        <w:rPr>
          <w:rFonts w:ascii="Times New Roman" w:hAnsi="Times New Roman"/>
          <w:color w:val="000000"/>
          <w:sz w:val="28"/>
          <w:szCs w:val="28"/>
        </w:rPr>
        <w:t xml:space="preserve">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rPr>
        <w:t xml:space="preserve">міської ради, комунальними установами, державними органами з питань, що належать до її компетенції. </w:t>
      </w:r>
    </w:p>
    <w:p w14:paraId="76DAC4A8"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4.3. Одержувати у встановленому законодавством порядку від посадових осіб та іншого персоналу виконавч</w:t>
      </w:r>
      <w:r>
        <w:rPr>
          <w:rFonts w:ascii="Times New Roman" w:hAnsi="Times New Roman"/>
          <w:color w:val="000000"/>
          <w:sz w:val="28"/>
          <w:szCs w:val="28"/>
          <w:lang w:val="uk-UA"/>
        </w:rPr>
        <w:t>их</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органів </w:t>
      </w:r>
      <w:r>
        <w:rPr>
          <w:rFonts w:ascii="Times New Roman" w:hAnsi="Times New Roman"/>
          <w:color w:val="000000"/>
          <w:spacing w:val="-1"/>
          <w:sz w:val="28"/>
          <w:szCs w:val="28"/>
          <w:lang w:val="uk-UA"/>
        </w:rPr>
        <w:t xml:space="preserve">Мукачівської </w:t>
      </w:r>
      <w:r>
        <w:rPr>
          <w:rFonts w:ascii="Times New Roman" w:hAnsi="Times New Roman"/>
          <w:color w:val="000000"/>
          <w:sz w:val="28"/>
          <w:szCs w:val="28"/>
        </w:rPr>
        <w:t xml:space="preserve">міської </w:t>
      </w:r>
      <w:proofErr w:type="gramStart"/>
      <w:r>
        <w:rPr>
          <w:rFonts w:ascii="Times New Roman" w:hAnsi="Times New Roman"/>
          <w:color w:val="000000"/>
          <w:sz w:val="28"/>
          <w:szCs w:val="28"/>
        </w:rPr>
        <w:t>ради</w:t>
      </w:r>
      <w:r>
        <w:rPr>
          <w:rFonts w:ascii="Times New Roman" w:hAnsi="Times New Roman"/>
          <w:color w:val="000000"/>
          <w:sz w:val="28"/>
          <w:szCs w:val="28"/>
          <w:lang w:val="uk-UA"/>
        </w:rPr>
        <w:t>,</w:t>
      </w:r>
      <w:r>
        <w:rPr>
          <w:rFonts w:ascii="Times New Roman" w:hAnsi="Times New Roman"/>
          <w:color w:val="000000"/>
          <w:sz w:val="28"/>
          <w:szCs w:val="28"/>
        </w:rPr>
        <w:t xml:space="preserve">  підпорядкованих</w:t>
      </w:r>
      <w:proofErr w:type="gramEnd"/>
      <w:r>
        <w:rPr>
          <w:rFonts w:ascii="Times New Roman" w:hAnsi="Times New Roman"/>
          <w:color w:val="000000"/>
          <w:sz w:val="28"/>
          <w:szCs w:val="28"/>
        </w:rPr>
        <w:t xml:space="preserve"> установ інформацію, матеріали та пояснення (у тому числі письмові), необхідні для здійснення покладених на неї завдань.</w:t>
      </w:r>
    </w:p>
    <w:p w14:paraId="41B75C10"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4.4. Інформувати </w:t>
      </w:r>
      <w:r>
        <w:rPr>
          <w:rFonts w:ascii="Times New Roman" w:hAnsi="Times New Roman"/>
          <w:color w:val="000000"/>
          <w:sz w:val="28"/>
          <w:szCs w:val="28"/>
          <w:lang w:val="uk-UA"/>
        </w:rPr>
        <w:t>керуючого справами виконавчого комітету Мукачівської міської ради</w:t>
      </w:r>
      <w:r>
        <w:rPr>
          <w:rFonts w:ascii="Times New Roman" w:hAnsi="Times New Roman"/>
          <w:color w:val="000000"/>
          <w:sz w:val="28"/>
          <w:szCs w:val="28"/>
        </w:rPr>
        <w:t xml:space="preserve"> у випадках, коли відповідні органи або посадові особи місцевого самоврядування не надають документи, інші матеріали, необхідні для вирішення порушених питань.</w:t>
      </w:r>
    </w:p>
    <w:p w14:paraId="3253B58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4.5. За погодженням із </w:t>
      </w:r>
      <w:r>
        <w:rPr>
          <w:rFonts w:ascii="Times New Roman" w:hAnsi="Times New Roman"/>
          <w:color w:val="000000"/>
          <w:sz w:val="28"/>
          <w:szCs w:val="28"/>
          <w:lang w:val="uk-UA"/>
        </w:rPr>
        <w:t>керуючим справами виконавчого комітету Мукачівської міської ради</w:t>
      </w:r>
      <w:r>
        <w:rPr>
          <w:rFonts w:ascii="Times New Roman" w:hAnsi="Times New Roman"/>
          <w:color w:val="000000"/>
          <w:sz w:val="28"/>
          <w:szCs w:val="28"/>
        </w:rPr>
        <w:t xml:space="preserve"> вносити на розгляд </w:t>
      </w:r>
      <w:r>
        <w:rPr>
          <w:rFonts w:ascii="Times New Roman" w:hAnsi="Times New Roman"/>
          <w:color w:val="000000"/>
          <w:sz w:val="28"/>
          <w:szCs w:val="28"/>
          <w:lang w:val="uk-UA"/>
        </w:rPr>
        <w:t xml:space="preserve">Мукачівському </w:t>
      </w:r>
      <w:r>
        <w:rPr>
          <w:rFonts w:ascii="Times New Roman" w:hAnsi="Times New Roman"/>
          <w:color w:val="000000"/>
          <w:sz w:val="28"/>
          <w:szCs w:val="28"/>
        </w:rPr>
        <w:t xml:space="preserve">міському голові проєкти розпоряджень </w:t>
      </w:r>
      <w:r>
        <w:rPr>
          <w:rFonts w:ascii="Times New Roman" w:hAnsi="Times New Roman"/>
          <w:color w:val="000000"/>
          <w:sz w:val="28"/>
          <w:szCs w:val="28"/>
          <w:lang w:val="uk-UA"/>
        </w:rPr>
        <w:t xml:space="preserve">Мукачівського </w:t>
      </w:r>
      <w:r>
        <w:rPr>
          <w:rFonts w:ascii="Times New Roman" w:hAnsi="Times New Roman"/>
          <w:color w:val="000000"/>
          <w:sz w:val="28"/>
          <w:szCs w:val="28"/>
        </w:rPr>
        <w:t xml:space="preserve">міського голови, рішень </w:t>
      </w:r>
      <w:r>
        <w:rPr>
          <w:rFonts w:ascii="Times New Roman" w:hAnsi="Times New Roman"/>
          <w:color w:val="000000"/>
          <w:sz w:val="28"/>
          <w:szCs w:val="28"/>
          <w:lang w:val="uk-UA"/>
        </w:rPr>
        <w:t xml:space="preserve">Мукачівської </w:t>
      </w:r>
      <w:r>
        <w:rPr>
          <w:rFonts w:ascii="Times New Roman" w:hAnsi="Times New Roman"/>
          <w:color w:val="000000"/>
          <w:sz w:val="28"/>
          <w:szCs w:val="28"/>
        </w:rPr>
        <w:t xml:space="preserve">міської ради та </w:t>
      </w:r>
      <w:r>
        <w:rPr>
          <w:rFonts w:ascii="Times New Roman" w:hAnsi="Times New Roman"/>
          <w:color w:val="000000"/>
          <w:sz w:val="28"/>
          <w:szCs w:val="28"/>
          <w:lang w:val="uk-UA"/>
        </w:rPr>
        <w:t xml:space="preserve">її </w:t>
      </w:r>
      <w:r>
        <w:rPr>
          <w:rFonts w:ascii="Times New Roman" w:hAnsi="Times New Roman"/>
          <w:color w:val="000000"/>
          <w:sz w:val="28"/>
          <w:szCs w:val="28"/>
        </w:rPr>
        <w:t xml:space="preserve">виконавчого комітету, службових та доповідних записок, заходів та інформації з питань, що належать до компетенції </w:t>
      </w:r>
      <w:r>
        <w:rPr>
          <w:rFonts w:ascii="Times New Roman" w:hAnsi="Times New Roman"/>
          <w:color w:val="000000"/>
          <w:sz w:val="28"/>
          <w:szCs w:val="28"/>
          <w:lang w:val="uk-UA"/>
        </w:rPr>
        <w:t>С</w:t>
      </w:r>
      <w:r>
        <w:rPr>
          <w:rFonts w:ascii="Times New Roman" w:hAnsi="Times New Roman"/>
          <w:color w:val="000000"/>
          <w:sz w:val="28"/>
          <w:szCs w:val="28"/>
          <w:shd w:val="clear" w:color="auto" w:fill="FFFFFF"/>
        </w:rPr>
        <w:t xml:space="preserve">лужби персоналу. </w:t>
      </w:r>
    </w:p>
    <w:p w14:paraId="50686645"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t xml:space="preserve">4.6. Вносити на розгляд Мукачівському міському голові, </w:t>
      </w:r>
      <w:r>
        <w:rPr>
          <w:rFonts w:ascii="Times New Roman" w:hAnsi="Times New Roman"/>
          <w:color w:val="000000"/>
          <w:sz w:val="28"/>
          <w:szCs w:val="28"/>
          <w:lang w:val="uk-UA"/>
        </w:rPr>
        <w:t xml:space="preserve">керуючому справами виконавчого комітету Мукачівської міської </w:t>
      </w:r>
      <w:proofErr w:type="gramStart"/>
      <w:r>
        <w:rPr>
          <w:rFonts w:ascii="Times New Roman" w:hAnsi="Times New Roman"/>
          <w:color w:val="000000"/>
          <w:sz w:val="28"/>
          <w:szCs w:val="28"/>
          <w:lang w:val="uk-UA"/>
        </w:rPr>
        <w:t>ради,</w:t>
      </w:r>
      <w:r>
        <w:rPr>
          <w:rFonts w:ascii="Times New Roman" w:hAnsi="Times New Roman"/>
          <w:color w:val="000000"/>
          <w:sz w:val="28"/>
          <w:szCs w:val="28"/>
        </w:rPr>
        <w:t xml:space="preserve">  проєкти</w:t>
      </w:r>
      <w:proofErr w:type="gramEnd"/>
      <w:r>
        <w:rPr>
          <w:rFonts w:ascii="Times New Roman" w:hAnsi="Times New Roman"/>
          <w:color w:val="000000"/>
          <w:sz w:val="28"/>
          <w:szCs w:val="28"/>
        </w:rPr>
        <w:t xml:space="preserve"> положень, методичних рекомендацій, розпорядчих документів з  кадрових питань та з питань заохочення працівників.</w:t>
      </w:r>
    </w:p>
    <w:p w14:paraId="50283790"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4.7. Обробляти персональні дані фізичних осіб відповідно до законодавства з питань захисту персональних даних для виконання покладених завдань.</w:t>
      </w:r>
    </w:p>
    <w:p w14:paraId="31E868A1"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4.8. Використовувати систему зв’язку і комунікації, що існують </w:t>
      </w:r>
      <w:proofErr w:type="gramStart"/>
      <w:r>
        <w:rPr>
          <w:rFonts w:ascii="Times New Roman" w:hAnsi="Times New Roman"/>
          <w:color w:val="000000"/>
          <w:sz w:val="28"/>
          <w:szCs w:val="28"/>
        </w:rPr>
        <w:t>у  Мукачівськ</w:t>
      </w:r>
      <w:r>
        <w:rPr>
          <w:rFonts w:ascii="Times New Roman" w:hAnsi="Times New Roman"/>
          <w:color w:val="000000"/>
          <w:sz w:val="28"/>
          <w:szCs w:val="28"/>
          <w:lang w:val="uk-UA"/>
        </w:rPr>
        <w:t>ій</w:t>
      </w:r>
      <w:proofErr w:type="gramEnd"/>
      <w:r>
        <w:rPr>
          <w:rFonts w:ascii="Times New Roman" w:hAnsi="Times New Roman"/>
          <w:color w:val="000000"/>
          <w:sz w:val="28"/>
          <w:szCs w:val="28"/>
        </w:rPr>
        <w:t xml:space="preserve"> міськ</w:t>
      </w:r>
      <w:r>
        <w:rPr>
          <w:rFonts w:ascii="Times New Roman" w:hAnsi="Times New Roman"/>
          <w:color w:val="000000"/>
          <w:sz w:val="28"/>
          <w:szCs w:val="28"/>
          <w:lang w:val="uk-UA"/>
        </w:rPr>
        <w:t>ій</w:t>
      </w:r>
      <w:r>
        <w:rPr>
          <w:rFonts w:ascii="Times New Roman" w:hAnsi="Times New Roman"/>
          <w:color w:val="000000"/>
          <w:sz w:val="28"/>
          <w:szCs w:val="28"/>
        </w:rPr>
        <w:t xml:space="preserve"> раді.</w:t>
      </w:r>
    </w:p>
    <w:p w14:paraId="3C02AFBF"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4.9. Брати участь (за погодженням із керівником) у конференціях, семінарах, засіданнях, нарадах та інших заходах з питань управління персоналом та організаційного розвитку.  </w:t>
      </w:r>
    </w:p>
    <w:p w14:paraId="4E1D0242"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4.10. Повертати виконавцям документи та вимагати їх доопрацювання у випадках порушення встановлених норм.  </w:t>
      </w:r>
    </w:p>
    <w:p w14:paraId="49EC8FF1"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4.11. Вносити Мукачівському міському голові та </w:t>
      </w:r>
      <w:r>
        <w:rPr>
          <w:rFonts w:ascii="Times New Roman" w:hAnsi="Times New Roman"/>
          <w:color w:val="000000"/>
          <w:sz w:val="28"/>
          <w:szCs w:val="28"/>
          <w:lang w:val="uk-UA"/>
        </w:rPr>
        <w:t>керуючому справами виконавчого комітету Мукачівської міської ради</w:t>
      </w:r>
      <w:r>
        <w:rPr>
          <w:rFonts w:ascii="Times New Roman" w:hAnsi="Times New Roman"/>
          <w:color w:val="000000"/>
          <w:sz w:val="28"/>
          <w:szCs w:val="28"/>
        </w:rPr>
        <w:t xml:space="preserve"> пропозиції з питань удосконалення роботи з управління персоналом, підвищення ефективності служби в органах місцевого самоврядування.</w:t>
      </w:r>
    </w:p>
    <w:p w14:paraId="135AF4F5" w14:textId="77777777" w:rsidR="002C3D6F" w:rsidRDefault="002C3D6F">
      <w:pPr>
        <w:spacing w:after="0" w:line="240" w:lineRule="auto"/>
        <w:jc w:val="both"/>
        <w:rPr>
          <w:rFonts w:ascii="Times New Roman" w:hAnsi="Times New Roman"/>
          <w:sz w:val="28"/>
          <w:szCs w:val="28"/>
        </w:rPr>
      </w:pPr>
    </w:p>
    <w:p w14:paraId="23741DC4" w14:textId="77777777" w:rsidR="002C3D6F" w:rsidRDefault="008B3A56">
      <w:pPr>
        <w:spacing w:after="0" w:line="240" w:lineRule="auto"/>
        <w:jc w:val="center"/>
        <w:rPr>
          <w:rFonts w:ascii="Times New Roman" w:hAnsi="Times New Roman"/>
          <w:sz w:val="28"/>
          <w:szCs w:val="28"/>
        </w:rPr>
      </w:pPr>
      <w:r>
        <w:rPr>
          <w:rFonts w:ascii="Times New Roman" w:hAnsi="Times New Roman"/>
          <w:b/>
          <w:caps/>
          <w:color w:val="000000"/>
          <w:sz w:val="28"/>
          <w:szCs w:val="28"/>
        </w:rPr>
        <w:t xml:space="preserve">розділ V. </w:t>
      </w:r>
    </w:p>
    <w:p w14:paraId="38A6BBF9" w14:textId="77777777" w:rsidR="002C3D6F" w:rsidRDefault="008B3A56">
      <w:pPr>
        <w:spacing w:after="0" w:line="240" w:lineRule="auto"/>
        <w:jc w:val="center"/>
        <w:rPr>
          <w:rFonts w:ascii="Times New Roman" w:hAnsi="Times New Roman"/>
          <w:sz w:val="28"/>
          <w:szCs w:val="28"/>
        </w:rPr>
      </w:pPr>
      <w:r>
        <w:rPr>
          <w:rFonts w:ascii="Times New Roman" w:hAnsi="Times New Roman"/>
          <w:color w:val="000000"/>
          <w:sz w:val="28"/>
          <w:szCs w:val="28"/>
        </w:rPr>
        <w:tab/>
      </w:r>
      <w:r>
        <w:rPr>
          <w:rFonts w:ascii="Times New Roman" w:hAnsi="Times New Roman"/>
          <w:b/>
          <w:bCs/>
          <w:color w:val="000000"/>
          <w:sz w:val="28"/>
          <w:szCs w:val="28"/>
        </w:rPr>
        <w:t>Обов’язки служби персоналу</w:t>
      </w:r>
    </w:p>
    <w:p w14:paraId="6F861C24" w14:textId="77777777" w:rsidR="002C3D6F" w:rsidRDefault="002C3D6F">
      <w:pPr>
        <w:spacing w:after="0" w:line="240" w:lineRule="auto"/>
        <w:jc w:val="center"/>
        <w:rPr>
          <w:rFonts w:ascii="Times New Roman" w:hAnsi="Times New Roman"/>
          <w:sz w:val="28"/>
          <w:szCs w:val="28"/>
        </w:rPr>
      </w:pPr>
    </w:p>
    <w:p w14:paraId="06F2855F"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Працівники </w:t>
      </w:r>
      <w:r>
        <w:rPr>
          <w:rFonts w:ascii="Times New Roman" w:hAnsi="Times New Roman"/>
          <w:color w:val="000000"/>
          <w:sz w:val="28"/>
          <w:szCs w:val="28"/>
          <w:lang w:val="uk-UA"/>
        </w:rPr>
        <w:t>С</w:t>
      </w:r>
      <w:r>
        <w:rPr>
          <w:rFonts w:ascii="Times New Roman" w:hAnsi="Times New Roman"/>
          <w:color w:val="000000"/>
          <w:sz w:val="28"/>
          <w:szCs w:val="28"/>
        </w:rPr>
        <w:t>лужби персоналу:</w:t>
      </w:r>
    </w:p>
    <w:p w14:paraId="20F33D65"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5.1. Діють на підставі, в межах повноважень та у спосіб,</w:t>
      </w:r>
      <w:r>
        <w:rPr>
          <w:rFonts w:ascii="Times New Roman" w:hAnsi="Times New Roman"/>
          <w:color w:val="000000"/>
          <w:sz w:val="28"/>
          <w:szCs w:val="28"/>
          <w:lang w:val="uk-UA"/>
        </w:rPr>
        <w:t xml:space="preserve"> що</w:t>
      </w:r>
      <w:r>
        <w:rPr>
          <w:rFonts w:ascii="Times New Roman" w:hAnsi="Times New Roman"/>
          <w:color w:val="000000"/>
          <w:sz w:val="28"/>
          <w:szCs w:val="28"/>
        </w:rPr>
        <w:t xml:space="preserve"> передбачені Конституцією і Законами </w:t>
      </w:r>
      <w:proofErr w:type="gramStart"/>
      <w:r>
        <w:rPr>
          <w:rFonts w:ascii="Times New Roman" w:hAnsi="Times New Roman"/>
          <w:color w:val="000000"/>
          <w:sz w:val="28"/>
          <w:szCs w:val="28"/>
        </w:rPr>
        <w:t>України,  керуються</w:t>
      </w:r>
      <w:proofErr w:type="gramEnd"/>
      <w:r>
        <w:rPr>
          <w:rFonts w:ascii="Times New Roman" w:hAnsi="Times New Roman"/>
          <w:color w:val="000000"/>
          <w:sz w:val="28"/>
          <w:szCs w:val="28"/>
        </w:rPr>
        <w:t xml:space="preserve"> у своїй діяльності Конституцією і Законами України, актами Президента України, Кабінету Міністрів України, іншими нормативно-правовими актами та актами органів місцевого самоврядування, прийнятими у межах їхньої компетенції.</w:t>
      </w:r>
    </w:p>
    <w:p w14:paraId="2E8701C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5.2. Постійно вдосконалюють організацію своєї роботи та підвищують професійну кваліфікацію.</w:t>
      </w:r>
    </w:p>
    <w:p w14:paraId="0C5C81C5"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5.3. Сумлінно ставляться до виконання службових обов’язків та проявляють ініціативність і творчість у роботі.</w:t>
      </w:r>
    </w:p>
    <w:p w14:paraId="53EB1ECF"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5.4. Шанобливо ставляться до громадян та їх звернень і постійно забезпечують високий рівень культури спілкування і поведінки, авторитет органів місцевого самоврядування та держави.</w:t>
      </w:r>
    </w:p>
    <w:p w14:paraId="7E09C689" w14:textId="77777777" w:rsidR="002C3D6F" w:rsidRDefault="008B3A56">
      <w:pPr>
        <w:tabs>
          <w:tab w:val="left" w:pos="14"/>
        </w:tabs>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5.5. Не допускають дій чи бездіяльності, які можуть зашкодити інтересам місцевого самоврядування та держави.</w:t>
      </w:r>
    </w:p>
    <w:p w14:paraId="58125FB8" w14:textId="77777777" w:rsidR="002C3D6F" w:rsidRDefault="002C3D6F">
      <w:pPr>
        <w:tabs>
          <w:tab w:val="left" w:pos="14"/>
        </w:tabs>
        <w:spacing w:after="0" w:line="240" w:lineRule="auto"/>
        <w:jc w:val="both"/>
        <w:rPr>
          <w:rFonts w:ascii="Times New Roman" w:hAnsi="Times New Roman"/>
          <w:color w:val="000000"/>
          <w:sz w:val="28"/>
          <w:szCs w:val="28"/>
        </w:rPr>
      </w:pPr>
    </w:p>
    <w:p w14:paraId="53EEE9B0" w14:textId="77777777" w:rsidR="002C3D6F" w:rsidRDefault="008B3A56">
      <w:pPr>
        <w:spacing w:after="0" w:line="240" w:lineRule="auto"/>
        <w:jc w:val="center"/>
        <w:rPr>
          <w:rFonts w:ascii="Times New Roman" w:hAnsi="Times New Roman"/>
          <w:sz w:val="28"/>
          <w:szCs w:val="28"/>
        </w:rPr>
      </w:pPr>
      <w:r>
        <w:rPr>
          <w:rFonts w:ascii="Times New Roman" w:hAnsi="Times New Roman"/>
          <w:b/>
          <w:caps/>
          <w:color w:val="000000"/>
          <w:sz w:val="28"/>
          <w:szCs w:val="28"/>
        </w:rPr>
        <w:t xml:space="preserve">розділ VІ. </w:t>
      </w:r>
    </w:p>
    <w:p w14:paraId="0F87E898" w14:textId="77777777" w:rsidR="002C3D6F" w:rsidRDefault="008B3A56">
      <w:pPr>
        <w:tabs>
          <w:tab w:val="left" w:pos="14"/>
        </w:tabs>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Відповідальність служби персоналу </w:t>
      </w:r>
    </w:p>
    <w:p w14:paraId="6BF2D905" w14:textId="77777777" w:rsidR="002C3D6F" w:rsidRDefault="002C3D6F">
      <w:pPr>
        <w:tabs>
          <w:tab w:val="left" w:pos="14"/>
        </w:tabs>
        <w:spacing w:after="0" w:line="240" w:lineRule="auto"/>
        <w:jc w:val="center"/>
        <w:rPr>
          <w:rFonts w:ascii="Times New Roman" w:hAnsi="Times New Roman"/>
          <w:sz w:val="28"/>
          <w:szCs w:val="28"/>
        </w:rPr>
      </w:pPr>
    </w:p>
    <w:p w14:paraId="5E7C91CC"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color w:val="000000"/>
          <w:sz w:val="28"/>
          <w:szCs w:val="28"/>
        </w:rPr>
        <w:tab/>
        <w:t xml:space="preserve">6.1. Персональну відповідальність </w:t>
      </w:r>
      <w:proofErr w:type="gramStart"/>
      <w:r>
        <w:rPr>
          <w:rFonts w:ascii="Times New Roman" w:hAnsi="Times New Roman"/>
          <w:color w:val="000000"/>
          <w:sz w:val="28"/>
          <w:szCs w:val="28"/>
        </w:rPr>
        <w:t>за роботу</w:t>
      </w:r>
      <w:proofErr w:type="gramEnd"/>
      <w:r>
        <w:rPr>
          <w:rFonts w:ascii="Times New Roman" w:hAnsi="Times New Roman"/>
          <w:color w:val="000000"/>
          <w:sz w:val="28"/>
          <w:szCs w:val="28"/>
        </w:rPr>
        <w:t xml:space="preserve"> </w:t>
      </w:r>
      <w:r>
        <w:rPr>
          <w:rFonts w:ascii="Times New Roman" w:hAnsi="Times New Roman"/>
          <w:color w:val="000000"/>
          <w:sz w:val="28"/>
          <w:szCs w:val="28"/>
          <w:lang w:val="uk-UA"/>
        </w:rPr>
        <w:t>С</w:t>
      </w:r>
      <w:r>
        <w:rPr>
          <w:rFonts w:ascii="Times New Roman" w:hAnsi="Times New Roman"/>
          <w:color w:val="000000"/>
          <w:sz w:val="28"/>
          <w:szCs w:val="28"/>
        </w:rPr>
        <w:t xml:space="preserve">лужби персоналу та належне здійснення покладених на неї завдань та функцій несе начальник </w:t>
      </w:r>
      <w:r>
        <w:rPr>
          <w:rFonts w:ascii="Times New Roman" w:hAnsi="Times New Roman"/>
          <w:color w:val="000000"/>
          <w:sz w:val="28"/>
          <w:szCs w:val="28"/>
          <w:lang w:val="uk-UA"/>
        </w:rPr>
        <w:t>С</w:t>
      </w:r>
      <w:r>
        <w:rPr>
          <w:rFonts w:ascii="Times New Roman" w:hAnsi="Times New Roman"/>
          <w:color w:val="000000"/>
          <w:sz w:val="28"/>
          <w:szCs w:val="28"/>
        </w:rPr>
        <w:t>лужби персоналу.</w:t>
      </w:r>
    </w:p>
    <w:p w14:paraId="6BF2180C"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t xml:space="preserve">6.2. Працівники </w:t>
      </w:r>
      <w:r>
        <w:rPr>
          <w:rFonts w:ascii="Times New Roman" w:hAnsi="Times New Roman"/>
          <w:color w:val="000000"/>
          <w:sz w:val="28"/>
          <w:szCs w:val="28"/>
          <w:lang w:val="uk-UA"/>
        </w:rPr>
        <w:t>С</w:t>
      </w:r>
      <w:r>
        <w:rPr>
          <w:rFonts w:ascii="Times New Roman" w:hAnsi="Times New Roman"/>
          <w:color w:val="000000"/>
          <w:sz w:val="28"/>
          <w:szCs w:val="28"/>
        </w:rPr>
        <w:t>лужби персоналу можуть бути притягнуті до від</w:t>
      </w:r>
      <w:r>
        <w:rPr>
          <w:rFonts w:ascii="Times New Roman" w:hAnsi="Times New Roman"/>
          <w:color w:val="000000"/>
          <w:sz w:val="28"/>
          <w:szCs w:val="28"/>
          <w:lang w:val="uk-UA"/>
        </w:rPr>
        <w:t>повід</w:t>
      </w:r>
      <w:r>
        <w:rPr>
          <w:rFonts w:ascii="Times New Roman" w:hAnsi="Times New Roman"/>
          <w:color w:val="000000"/>
          <w:sz w:val="28"/>
          <w:szCs w:val="28"/>
        </w:rPr>
        <w:t xml:space="preserve">альності у випадках та </w:t>
      </w:r>
      <w:proofErr w:type="gramStart"/>
      <w:r>
        <w:rPr>
          <w:rFonts w:ascii="Times New Roman" w:hAnsi="Times New Roman"/>
          <w:color w:val="000000"/>
          <w:sz w:val="28"/>
          <w:szCs w:val="28"/>
        </w:rPr>
        <w:t>у порядку</w:t>
      </w:r>
      <w:proofErr w:type="gramEnd"/>
      <w:r>
        <w:rPr>
          <w:rFonts w:ascii="Times New Roman" w:hAnsi="Times New Roman"/>
          <w:color w:val="000000"/>
          <w:sz w:val="28"/>
          <w:szCs w:val="28"/>
        </w:rPr>
        <w:t>, передбачених чинним законодавством України.</w:t>
      </w:r>
    </w:p>
    <w:p w14:paraId="41917580"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color w:val="000000"/>
          <w:sz w:val="28"/>
          <w:szCs w:val="28"/>
        </w:rPr>
        <w:tab/>
        <w:t xml:space="preserve">6.3. Працівники </w:t>
      </w:r>
      <w:r>
        <w:rPr>
          <w:rFonts w:ascii="Times New Roman" w:hAnsi="Times New Roman"/>
          <w:color w:val="000000"/>
          <w:sz w:val="28"/>
          <w:szCs w:val="28"/>
          <w:lang w:val="uk-UA"/>
        </w:rPr>
        <w:t>С</w:t>
      </w:r>
      <w:r>
        <w:rPr>
          <w:rFonts w:ascii="Times New Roman" w:hAnsi="Times New Roman"/>
          <w:color w:val="000000"/>
          <w:sz w:val="28"/>
          <w:szCs w:val="28"/>
        </w:rPr>
        <w:t xml:space="preserve">лужби персоналу несуть відповідальність за </w:t>
      </w:r>
      <w:r>
        <w:rPr>
          <w:rFonts w:ascii="Times New Roman" w:hAnsi="Times New Roman"/>
          <w:color w:val="000000"/>
          <w:sz w:val="28"/>
          <w:szCs w:val="28"/>
          <w:lang w:val="uk-UA"/>
        </w:rPr>
        <w:t>не</w:t>
      </w:r>
      <w:r>
        <w:rPr>
          <w:rFonts w:ascii="Times New Roman" w:hAnsi="Times New Roman"/>
          <w:color w:val="000000"/>
          <w:sz w:val="28"/>
          <w:szCs w:val="28"/>
        </w:rPr>
        <w:t xml:space="preserve">своєчасне та </w:t>
      </w:r>
      <w:r>
        <w:rPr>
          <w:rFonts w:ascii="Times New Roman" w:hAnsi="Times New Roman"/>
          <w:color w:val="000000"/>
          <w:sz w:val="28"/>
          <w:szCs w:val="28"/>
          <w:lang w:val="uk-UA"/>
        </w:rPr>
        <w:t>не</w:t>
      </w:r>
      <w:r>
        <w:rPr>
          <w:rFonts w:ascii="Times New Roman" w:hAnsi="Times New Roman"/>
          <w:color w:val="000000"/>
          <w:sz w:val="28"/>
          <w:szCs w:val="28"/>
        </w:rPr>
        <w:t xml:space="preserve">належне виконання обов’язків, передбачених даним положенням і посадовими інструкціями, </w:t>
      </w:r>
      <w:proofErr w:type="gramStart"/>
      <w:r>
        <w:rPr>
          <w:rFonts w:ascii="Times New Roman" w:hAnsi="Times New Roman"/>
          <w:color w:val="000000"/>
          <w:sz w:val="28"/>
          <w:szCs w:val="28"/>
        </w:rPr>
        <w:t>в порядку</w:t>
      </w:r>
      <w:proofErr w:type="gramEnd"/>
      <w:r>
        <w:rPr>
          <w:rFonts w:ascii="Times New Roman" w:hAnsi="Times New Roman"/>
          <w:color w:val="000000"/>
          <w:sz w:val="28"/>
          <w:szCs w:val="28"/>
        </w:rPr>
        <w:t>, визначеним чинним законодавством</w:t>
      </w:r>
      <w:r>
        <w:rPr>
          <w:rFonts w:ascii="Times New Roman" w:hAnsi="Times New Roman"/>
          <w:color w:val="000000"/>
          <w:sz w:val="28"/>
          <w:szCs w:val="28"/>
          <w:lang w:val="uk-UA"/>
        </w:rPr>
        <w:t xml:space="preserve"> України</w:t>
      </w:r>
      <w:r>
        <w:rPr>
          <w:rFonts w:ascii="Times New Roman" w:hAnsi="Times New Roman"/>
          <w:color w:val="000000"/>
          <w:sz w:val="28"/>
          <w:szCs w:val="28"/>
        </w:rPr>
        <w:t xml:space="preserve">. </w:t>
      </w:r>
    </w:p>
    <w:p w14:paraId="04559422" w14:textId="77777777" w:rsidR="002C3D6F" w:rsidRDefault="002C3D6F">
      <w:pPr>
        <w:tabs>
          <w:tab w:val="left" w:pos="720"/>
        </w:tabs>
        <w:spacing w:after="0" w:line="240" w:lineRule="auto"/>
        <w:jc w:val="both"/>
        <w:rPr>
          <w:rFonts w:ascii="Times New Roman" w:hAnsi="Times New Roman"/>
          <w:color w:val="000000"/>
          <w:sz w:val="28"/>
          <w:szCs w:val="28"/>
        </w:rPr>
      </w:pPr>
    </w:p>
    <w:p w14:paraId="62208DA7"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РОЗДІЛ </w:t>
      </w:r>
      <w:r>
        <w:rPr>
          <w:rFonts w:ascii="Times New Roman" w:hAnsi="Times New Roman"/>
          <w:b/>
          <w:bCs/>
          <w:color w:val="000000"/>
          <w:sz w:val="28"/>
          <w:szCs w:val="28"/>
          <w:lang w:val="en-US"/>
        </w:rPr>
        <w:t>V</w:t>
      </w:r>
      <w:r>
        <w:rPr>
          <w:rFonts w:ascii="Times New Roman" w:hAnsi="Times New Roman"/>
          <w:b/>
          <w:bCs/>
          <w:color w:val="000000"/>
          <w:sz w:val="28"/>
          <w:szCs w:val="28"/>
        </w:rPr>
        <w:t xml:space="preserve">ІІ. </w:t>
      </w:r>
    </w:p>
    <w:p w14:paraId="15E72D71" w14:textId="77777777" w:rsidR="002C3D6F" w:rsidRDefault="008B3A56">
      <w:pPr>
        <w:tabs>
          <w:tab w:val="left" w:pos="720"/>
        </w:tabs>
        <w:spacing w:after="0" w:line="240" w:lineRule="auto"/>
        <w:jc w:val="center"/>
        <w:rPr>
          <w:rFonts w:ascii="Times New Roman" w:hAnsi="Times New Roman"/>
          <w:sz w:val="28"/>
          <w:szCs w:val="28"/>
        </w:rPr>
      </w:pPr>
      <w:r>
        <w:rPr>
          <w:rFonts w:ascii="Times New Roman" w:hAnsi="Times New Roman"/>
          <w:b/>
          <w:bCs/>
          <w:color w:val="000000"/>
          <w:sz w:val="28"/>
          <w:szCs w:val="28"/>
        </w:rPr>
        <w:t>Заключні положення</w:t>
      </w:r>
    </w:p>
    <w:p w14:paraId="60C6FF7F" w14:textId="77777777" w:rsidR="002C3D6F" w:rsidRDefault="002C3D6F">
      <w:pPr>
        <w:tabs>
          <w:tab w:val="left" w:pos="720"/>
        </w:tabs>
        <w:spacing w:after="0" w:line="240" w:lineRule="auto"/>
        <w:jc w:val="center"/>
        <w:rPr>
          <w:rFonts w:ascii="Times New Roman" w:hAnsi="Times New Roman"/>
          <w:sz w:val="28"/>
          <w:szCs w:val="28"/>
        </w:rPr>
      </w:pPr>
    </w:p>
    <w:p w14:paraId="4D4494DC"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 xml:space="preserve">7.1. Припинення діяльності </w:t>
      </w:r>
      <w:r>
        <w:rPr>
          <w:rFonts w:ascii="Times New Roman" w:hAnsi="Times New Roman"/>
          <w:color w:val="000000"/>
          <w:sz w:val="28"/>
          <w:szCs w:val="28"/>
          <w:lang w:val="uk-UA"/>
        </w:rPr>
        <w:t>С</w:t>
      </w:r>
      <w:r>
        <w:rPr>
          <w:rFonts w:ascii="Times New Roman" w:hAnsi="Times New Roman"/>
          <w:color w:val="000000"/>
          <w:sz w:val="28"/>
          <w:szCs w:val="28"/>
        </w:rPr>
        <w:t>лужби персоналу здійснюється за рішенням Мукачівської міської ради відповідно до вимог чинного законодавства України.</w:t>
      </w:r>
    </w:p>
    <w:p w14:paraId="5B0FA113"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14:paraId="01A337FD"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lang w:val="uk-UA"/>
        </w:rPr>
        <w:t>7.3. Питання діяльності Служби персоналу, що не врегульовані цим Положенням, вирішуються відповідно до вимог чинного законодавства України.</w:t>
      </w:r>
    </w:p>
    <w:p w14:paraId="6DA78F78" w14:textId="77777777" w:rsidR="002C3D6F" w:rsidRDefault="002C3D6F">
      <w:pPr>
        <w:spacing w:after="0" w:line="240" w:lineRule="auto"/>
        <w:jc w:val="both"/>
        <w:rPr>
          <w:rFonts w:ascii="Times New Roman" w:hAnsi="Times New Roman"/>
          <w:sz w:val="28"/>
          <w:szCs w:val="28"/>
        </w:rPr>
      </w:pPr>
    </w:p>
    <w:p w14:paraId="5037CF07" w14:textId="77777777" w:rsidR="002C3D6F" w:rsidRDefault="002C3D6F">
      <w:pPr>
        <w:tabs>
          <w:tab w:val="left" w:pos="720"/>
        </w:tabs>
        <w:spacing w:after="0" w:line="240" w:lineRule="auto"/>
        <w:jc w:val="both"/>
        <w:rPr>
          <w:b/>
          <w:bCs/>
        </w:rPr>
      </w:pPr>
    </w:p>
    <w:p w14:paraId="080E1C3C" w14:textId="77777777" w:rsidR="002C3D6F" w:rsidRDefault="008B3A56">
      <w:pPr>
        <w:tabs>
          <w:tab w:val="left" w:pos="720"/>
        </w:tabs>
        <w:spacing w:after="0" w:line="240" w:lineRule="auto"/>
        <w:jc w:val="both"/>
      </w:pPr>
      <w:r>
        <w:rPr>
          <w:rFonts w:ascii="Times New Roman" w:hAnsi="Times New Roman"/>
          <w:b/>
          <w:bCs/>
          <w:sz w:val="28"/>
          <w:szCs w:val="28"/>
        </w:rPr>
        <w:t xml:space="preserve">Секретар міської ради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Я.ЧУБИРКО</w:t>
      </w:r>
    </w:p>
    <w:p w14:paraId="205DD15C" w14:textId="77777777" w:rsidR="002C3D6F" w:rsidRDefault="002C3D6F">
      <w:pPr>
        <w:tabs>
          <w:tab w:val="left" w:pos="720"/>
        </w:tabs>
        <w:spacing w:after="0" w:line="240" w:lineRule="auto"/>
        <w:jc w:val="both"/>
        <w:rPr>
          <w:rFonts w:ascii="Times New Roman" w:hAnsi="Times New Roman"/>
          <w:b/>
          <w:bCs/>
          <w:sz w:val="28"/>
          <w:szCs w:val="28"/>
        </w:rPr>
      </w:pPr>
    </w:p>
    <w:p w14:paraId="4A358CAA" w14:textId="77777777" w:rsidR="002C3D6F" w:rsidRDefault="002C3D6F">
      <w:pPr>
        <w:tabs>
          <w:tab w:val="left" w:pos="720"/>
        </w:tabs>
        <w:spacing w:after="0" w:line="240" w:lineRule="auto"/>
        <w:jc w:val="both"/>
        <w:rPr>
          <w:rFonts w:ascii="Times New Roman" w:hAnsi="Times New Roman"/>
          <w:b/>
          <w:bCs/>
          <w:sz w:val="28"/>
          <w:szCs w:val="28"/>
        </w:rPr>
      </w:pPr>
    </w:p>
    <w:p w14:paraId="03623239" w14:textId="77777777" w:rsidR="002C3D6F" w:rsidRDefault="002C3D6F">
      <w:pPr>
        <w:tabs>
          <w:tab w:val="left" w:pos="720"/>
        </w:tabs>
        <w:spacing w:after="0" w:line="240" w:lineRule="auto"/>
        <w:jc w:val="both"/>
        <w:rPr>
          <w:rFonts w:ascii="Times New Roman" w:hAnsi="Times New Roman"/>
          <w:b/>
          <w:bCs/>
          <w:sz w:val="28"/>
          <w:szCs w:val="28"/>
        </w:rPr>
      </w:pPr>
    </w:p>
    <w:p w14:paraId="692D6DBA" w14:textId="77777777" w:rsidR="002C3D6F" w:rsidRDefault="002C3D6F">
      <w:pPr>
        <w:tabs>
          <w:tab w:val="left" w:pos="720"/>
        </w:tabs>
        <w:spacing w:after="0" w:line="240" w:lineRule="auto"/>
        <w:jc w:val="both"/>
        <w:rPr>
          <w:rFonts w:ascii="Times New Roman" w:hAnsi="Times New Roman"/>
          <w:b/>
          <w:bCs/>
          <w:sz w:val="28"/>
          <w:szCs w:val="28"/>
        </w:rPr>
      </w:pPr>
    </w:p>
    <w:p w14:paraId="0ED75B2E" w14:textId="77777777" w:rsidR="002C3D6F" w:rsidRDefault="002C3D6F">
      <w:pPr>
        <w:tabs>
          <w:tab w:val="left" w:pos="720"/>
        </w:tabs>
        <w:spacing w:after="0" w:line="240" w:lineRule="auto"/>
        <w:jc w:val="both"/>
        <w:rPr>
          <w:rFonts w:ascii="Times New Roman" w:hAnsi="Times New Roman"/>
          <w:b/>
          <w:bCs/>
          <w:sz w:val="28"/>
          <w:szCs w:val="28"/>
        </w:rPr>
      </w:pPr>
    </w:p>
    <w:p w14:paraId="76D1A8AF" w14:textId="77777777" w:rsidR="002C3D6F" w:rsidRDefault="002C3D6F">
      <w:pPr>
        <w:tabs>
          <w:tab w:val="left" w:pos="720"/>
        </w:tabs>
        <w:spacing w:after="0" w:line="240" w:lineRule="auto"/>
        <w:jc w:val="both"/>
        <w:rPr>
          <w:rFonts w:ascii="Times New Roman" w:hAnsi="Times New Roman"/>
          <w:b/>
          <w:bCs/>
          <w:sz w:val="28"/>
          <w:szCs w:val="28"/>
        </w:rPr>
      </w:pPr>
    </w:p>
    <w:p w14:paraId="64412B85" w14:textId="77777777" w:rsidR="002C3D6F" w:rsidRDefault="002C3D6F">
      <w:pPr>
        <w:tabs>
          <w:tab w:val="left" w:pos="720"/>
        </w:tabs>
        <w:spacing w:after="0" w:line="240" w:lineRule="auto"/>
        <w:jc w:val="both"/>
        <w:rPr>
          <w:rFonts w:ascii="Times New Roman" w:hAnsi="Times New Roman"/>
          <w:b/>
          <w:bCs/>
          <w:sz w:val="28"/>
          <w:szCs w:val="28"/>
        </w:rPr>
      </w:pPr>
    </w:p>
    <w:p w14:paraId="332F8787" w14:textId="77777777" w:rsidR="002C3D6F" w:rsidRDefault="002C3D6F">
      <w:pPr>
        <w:tabs>
          <w:tab w:val="left" w:pos="720"/>
        </w:tabs>
        <w:spacing w:after="0" w:line="240" w:lineRule="auto"/>
        <w:jc w:val="both"/>
        <w:rPr>
          <w:rFonts w:ascii="Times New Roman" w:hAnsi="Times New Roman"/>
          <w:b/>
          <w:bCs/>
          <w:sz w:val="28"/>
          <w:szCs w:val="28"/>
        </w:rPr>
      </w:pPr>
    </w:p>
    <w:p w14:paraId="416F0356" w14:textId="77777777" w:rsidR="002C3D6F" w:rsidRDefault="002C3D6F">
      <w:pPr>
        <w:tabs>
          <w:tab w:val="left" w:pos="720"/>
        </w:tabs>
        <w:spacing w:after="0" w:line="240" w:lineRule="auto"/>
        <w:jc w:val="both"/>
        <w:rPr>
          <w:rFonts w:ascii="Times New Roman" w:hAnsi="Times New Roman"/>
          <w:b/>
          <w:bCs/>
          <w:sz w:val="28"/>
          <w:szCs w:val="28"/>
        </w:rPr>
      </w:pPr>
    </w:p>
    <w:p w14:paraId="5ADFC40C" w14:textId="77777777" w:rsidR="002C3D6F" w:rsidRDefault="002C3D6F">
      <w:pPr>
        <w:tabs>
          <w:tab w:val="left" w:pos="720"/>
        </w:tabs>
        <w:spacing w:after="0" w:line="240" w:lineRule="auto"/>
        <w:jc w:val="both"/>
        <w:rPr>
          <w:rFonts w:ascii="Times New Roman" w:hAnsi="Times New Roman"/>
          <w:b/>
          <w:bCs/>
          <w:sz w:val="28"/>
          <w:szCs w:val="28"/>
        </w:rPr>
      </w:pPr>
    </w:p>
    <w:p w14:paraId="5570D6FA" w14:textId="77777777" w:rsidR="002C3D6F" w:rsidRDefault="002C3D6F">
      <w:pPr>
        <w:tabs>
          <w:tab w:val="left" w:pos="720"/>
        </w:tabs>
        <w:spacing w:after="0" w:line="240" w:lineRule="auto"/>
        <w:jc w:val="both"/>
        <w:rPr>
          <w:rFonts w:ascii="Times New Roman" w:hAnsi="Times New Roman"/>
          <w:b/>
          <w:bCs/>
          <w:sz w:val="28"/>
          <w:szCs w:val="28"/>
        </w:rPr>
      </w:pPr>
    </w:p>
    <w:p w14:paraId="64F40DC2" w14:textId="77777777" w:rsidR="002C3D6F" w:rsidRDefault="002C3D6F">
      <w:pPr>
        <w:tabs>
          <w:tab w:val="left" w:pos="720"/>
        </w:tabs>
        <w:spacing w:after="0" w:line="240" w:lineRule="auto"/>
        <w:jc w:val="both"/>
        <w:rPr>
          <w:rFonts w:ascii="Times New Roman" w:hAnsi="Times New Roman"/>
          <w:b/>
          <w:bCs/>
          <w:sz w:val="28"/>
          <w:szCs w:val="28"/>
        </w:rPr>
      </w:pPr>
    </w:p>
    <w:p w14:paraId="01C0BC9F" w14:textId="77777777" w:rsidR="002C3D6F" w:rsidRDefault="002C3D6F">
      <w:pPr>
        <w:tabs>
          <w:tab w:val="left" w:pos="720"/>
        </w:tabs>
        <w:spacing w:after="0" w:line="240" w:lineRule="auto"/>
        <w:jc w:val="both"/>
        <w:rPr>
          <w:rFonts w:ascii="Times New Roman" w:hAnsi="Times New Roman"/>
          <w:b/>
          <w:bCs/>
          <w:sz w:val="28"/>
          <w:szCs w:val="28"/>
        </w:rPr>
      </w:pPr>
    </w:p>
    <w:p w14:paraId="5A10DDE0" w14:textId="77777777" w:rsidR="002C3D6F" w:rsidRDefault="002C3D6F">
      <w:pPr>
        <w:tabs>
          <w:tab w:val="left" w:pos="720"/>
        </w:tabs>
        <w:spacing w:after="0" w:line="240" w:lineRule="auto"/>
        <w:jc w:val="both"/>
        <w:rPr>
          <w:rFonts w:ascii="Times New Roman" w:hAnsi="Times New Roman"/>
          <w:b/>
          <w:bCs/>
          <w:sz w:val="28"/>
          <w:szCs w:val="28"/>
        </w:rPr>
      </w:pPr>
    </w:p>
    <w:p w14:paraId="541CCA78" w14:textId="77777777" w:rsidR="002C3D6F" w:rsidRDefault="002C3D6F">
      <w:pPr>
        <w:tabs>
          <w:tab w:val="left" w:pos="720"/>
        </w:tabs>
        <w:spacing w:after="0" w:line="240" w:lineRule="auto"/>
        <w:jc w:val="both"/>
        <w:rPr>
          <w:rFonts w:ascii="Times New Roman" w:hAnsi="Times New Roman"/>
          <w:b/>
          <w:bCs/>
          <w:sz w:val="28"/>
          <w:szCs w:val="28"/>
        </w:rPr>
      </w:pPr>
    </w:p>
    <w:p w14:paraId="6F90443E" w14:textId="77777777" w:rsidR="002C3D6F" w:rsidRDefault="002C3D6F">
      <w:pPr>
        <w:tabs>
          <w:tab w:val="left" w:pos="720"/>
        </w:tabs>
        <w:spacing w:after="0" w:line="240" w:lineRule="auto"/>
        <w:jc w:val="both"/>
        <w:rPr>
          <w:rFonts w:ascii="Times New Roman" w:hAnsi="Times New Roman"/>
          <w:b/>
          <w:bCs/>
          <w:sz w:val="28"/>
          <w:szCs w:val="28"/>
        </w:rPr>
      </w:pPr>
    </w:p>
    <w:p w14:paraId="0C96F8E3" w14:textId="77777777" w:rsidR="002C3D6F" w:rsidRDefault="002C3D6F">
      <w:pPr>
        <w:tabs>
          <w:tab w:val="left" w:pos="720"/>
        </w:tabs>
        <w:spacing w:after="0" w:line="240" w:lineRule="auto"/>
        <w:jc w:val="both"/>
        <w:rPr>
          <w:rFonts w:ascii="Times New Roman" w:hAnsi="Times New Roman"/>
          <w:b/>
          <w:bCs/>
          <w:sz w:val="28"/>
          <w:szCs w:val="28"/>
        </w:rPr>
      </w:pPr>
    </w:p>
    <w:p w14:paraId="16D6C168" w14:textId="77777777" w:rsidR="002C3D6F" w:rsidRDefault="002C3D6F">
      <w:pPr>
        <w:tabs>
          <w:tab w:val="left" w:pos="720"/>
        </w:tabs>
        <w:spacing w:after="0" w:line="240" w:lineRule="auto"/>
        <w:jc w:val="both"/>
        <w:rPr>
          <w:rFonts w:ascii="Times New Roman" w:hAnsi="Times New Roman"/>
          <w:b/>
          <w:bCs/>
          <w:sz w:val="28"/>
          <w:szCs w:val="28"/>
        </w:rPr>
      </w:pPr>
    </w:p>
    <w:p w14:paraId="47C67B50" w14:textId="77777777" w:rsidR="002C3D6F" w:rsidRDefault="002C3D6F">
      <w:pPr>
        <w:tabs>
          <w:tab w:val="left" w:pos="720"/>
        </w:tabs>
        <w:spacing w:after="0" w:line="240" w:lineRule="auto"/>
        <w:jc w:val="both"/>
        <w:rPr>
          <w:rFonts w:ascii="Times New Roman" w:hAnsi="Times New Roman"/>
          <w:b/>
          <w:bCs/>
          <w:sz w:val="28"/>
          <w:szCs w:val="28"/>
        </w:rPr>
      </w:pPr>
    </w:p>
    <w:p w14:paraId="24757F4F" w14:textId="77777777" w:rsidR="002C3D6F" w:rsidRDefault="002C3D6F">
      <w:pPr>
        <w:tabs>
          <w:tab w:val="left" w:pos="720"/>
        </w:tabs>
        <w:spacing w:after="0" w:line="240" w:lineRule="auto"/>
        <w:jc w:val="both"/>
        <w:rPr>
          <w:rFonts w:ascii="Times New Roman" w:hAnsi="Times New Roman"/>
          <w:b/>
          <w:bCs/>
          <w:sz w:val="28"/>
          <w:szCs w:val="28"/>
        </w:rPr>
      </w:pPr>
    </w:p>
    <w:p w14:paraId="4AA1CBF8" w14:textId="77777777" w:rsidR="002C3D6F" w:rsidRDefault="002C3D6F">
      <w:pPr>
        <w:tabs>
          <w:tab w:val="left" w:pos="720"/>
        </w:tabs>
        <w:spacing w:after="0" w:line="240" w:lineRule="auto"/>
        <w:jc w:val="both"/>
        <w:rPr>
          <w:rFonts w:ascii="Times New Roman" w:hAnsi="Times New Roman"/>
          <w:b/>
          <w:bCs/>
          <w:sz w:val="28"/>
          <w:szCs w:val="28"/>
        </w:rPr>
      </w:pPr>
    </w:p>
    <w:p w14:paraId="3C1AD3DE" w14:textId="6B4EA08F" w:rsidR="002C3D6F" w:rsidRDefault="002C3D6F">
      <w:pPr>
        <w:tabs>
          <w:tab w:val="left" w:pos="720"/>
        </w:tabs>
        <w:spacing w:after="0" w:line="240" w:lineRule="auto"/>
        <w:jc w:val="both"/>
        <w:rPr>
          <w:rFonts w:ascii="Times New Roman" w:hAnsi="Times New Roman"/>
          <w:b/>
          <w:bCs/>
          <w:sz w:val="28"/>
          <w:szCs w:val="28"/>
        </w:rPr>
      </w:pPr>
    </w:p>
    <w:p w14:paraId="42728F0D" w14:textId="77777777" w:rsidR="00AA59EC" w:rsidRDefault="00AA59EC">
      <w:pPr>
        <w:tabs>
          <w:tab w:val="left" w:pos="720"/>
        </w:tabs>
        <w:spacing w:after="0" w:line="240" w:lineRule="auto"/>
        <w:jc w:val="both"/>
        <w:rPr>
          <w:rFonts w:ascii="Times New Roman" w:hAnsi="Times New Roman"/>
          <w:b/>
          <w:bCs/>
          <w:sz w:val="28"/>
          <w:szCs w:val="28"/>
        </w:rPr>
      </w:pPr>
    </w:p>
    <w:p w14:paraId="6C3EBF44" w14:textId="77777777" w:rsidR="002C3D6F" w:rsidRDefault="002C3D6F">
      <w:pPr>
        <w:tabs>
          <w:tab w:val="left" w:pos="720"/>
        </w:tabs>
        <w:spacing w:after="0" w:line="240" w:lineRule="auto"/>
        <w:jc w:val="both"/>
        <w:rPr>
          <w:rFonts w:ascii="Times New Roman" w:hAnsi="Times New Roman"/>
          <w:b/>
          <w:bCs/>
          <w:sz w:val="28"/>
          <w:szCs w:val="28"/>
        </w:rPr>
      </w:pPr>
    </w:p>
    <w:p w14:paraId="3E3C88D1"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ЗАТВЕРДЖЕНО</w:t>
      </w:r>
    </w:p>
    <w:p w14:paraId="3359902B" w14:textId="77777777" w:rsidR="002C3D6F" w:rsidRDefault="008B3A56">
      <w:pPr>
        <w:spacing w:after="0" w:line="240" w:lineRule="auto"/>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9  до рішення</w:t>
      </w:r>
    </w:p>
    <w:p w14:paraId="0DFC9E16"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позачергова сесії </w:t>
      </w:r>
    </w:p>
    <w:p w14:paraId="2F496B04"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2E9B34B2" w14:textId="348DA4E9" w:rsidR="002C3D6F" w:rsidRDefault="008B3A56">
      <w:pPr>
        <w:pStyle w:val="af1"/>
        <w:tabs>
          <w:tab w:val="left" w:pos="720"/>
        </w:tabs>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w:t>
      </w:r>
      <w:r>
        <w:rPr>
          <w:rFonts w:ascii="Times New Roman" w:hAnsi="Times New Roman" w:cs="Times New Roman"/>
          <w:color w:val="auto"/>
          <w:sz w:val="28"/>
          <w:szCs w:val="28"/>
          <w:lang w:val="uk-UA"/>
        </w:rPr>
        <w:tab/>
        <w:t>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804761">
        <w:rPr>
          <w:rFonts w:ascii="Times New Roman" w:hAnsi="Times New Roman" w:cs="Times New Roman"/>
          <w:color w:val="auto"/>
          <w:sz w:val="28"/>
          <w:szCs w:val="28"/>
          <w:lang w:val="uk-UA"/>
        </w:rPr>
        <w:t>41</w:t>
      </w:r>
    </w:p>
    <w:p w14:paraId="13416C01" w14:textId="77777777" w:rsidR="002C3D6F" w:rsidRDefault="002C3D6F">
      <w:pPr>
        <w:spacing w:after="0" w:line="240" w:lineRule="auto"/>
        <w:jc w:val="center"/>
        <w:rPr>
          <w:b/>
          <w:sz w:val="28"/>
          <w:szCs w:val="28"/>
        </w:rPr>
      </w:pPr>
    </w:p>
    <w:p w14:paraId="4FD925F3" w14:textId="77777777" w:rsidR="002C3D6F" w:rsidRDefault="008B3A56">
      <w:pPr>
        <w:spacing w:after="0" w:line="240" w:lineRule="auto"/>
        <w:jc w:val="center"/>
        <w:rPr>
          <w:rFonts w:ascii="Times New Roman" w:hAnsi="Times New Roman"/>
        </w:rPr>
      </w:pPr>
      <w:r>
        <w:rPr>
          <w:rFonts w:ascii="Times New Roman" w:hAnsi="Times New Roman"/>
          <w:b/>
          <w:sz w:val="28"/>
          <w:szCs w:val="28"/>
        </w:rPr>
        <w:t>ПОЛОЖЕННЯ</w:t>
      </w:r>
    </w:p>
    <w:p w14:paraId="5891AEF9"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про відділ контролю та організаційного забезпечення діяльності</w:t>
      </w:r>
    </w:p>
    <w:p w14:paraId="67F25C2C"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 xml:space="preserve">виконавчого комітету та міської ради </w:t>
      </w:r>
    </w:p>
    <w:p w14:paraId="57C6FC65" w14:textId="77777777" w:rsidR="002C3D6F" w:rsidRDefault="008B3A56">
      <w:pPr>
        <w:spacing w:after="0" w:line="240" w:lineRule="auto"/>
        <w:jc w:val="center"/>
        <w:rPr>
          <w:rFonts w:ascii="Times New Roman" w:hAnsi="Times New Roman"/>
          <w:b/>
          <w:bCs/>
        </w:rPr>
      </w:pPr>
      <w:r>
        <w:rPr>
          <w:rFonts w:ascii="Times New Roman" w:hAnsi="Times New Roman"/>
          <w:b/>
          <w:bCs/>
          <w:sz w:val="28"/>
          <w:szCs w:val="28"/>
        </w:rPr>
        <w:t>(нова редакція)</w:t>
      </w:r>
    </w:p>
    <w:p w14:paraId="07CD8490" w14:textId="77777777" w:rsidR="002C3D6F" w:rsidRDefault="002C3D6F">
      <w:pPr>
        <w:spacing w:after="0" w:line="240" w:lineRule="auto"/>
        <w:jc w:val="center"/>
        <w:rPr>
          <w:rFonts w:ascii="Times New Roman" w:hAnsi="Times New Roman"/>
          <w:sz w:val="28"/>
          <w:szCs w:val="28"/>
        </w:rPr>
      </w:pPr>
    </w:p>
    <w:p w14:paraId="726341EE"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 ЗАГАЛЬНІ ПОЛОЖЕННЯ</w:t>
      </w:r>
    </w:p>
    <w:p w14:paraId="64E53B73" w14:textId="77777777" w:rsidR="002C3D6F" w:rsidRDefault="002C3D6F">
      <w:pPr>
        <w:spacing w:after="0" w:line="240" w:lineRule="auto"/>
        <w:rPr>
          <w:rFonts w:ascii="Times New Roman" w:hAnsi="Times New Roman"/>
          <w:sz w:val="28"/>
          <w:szCs w:val="28"/>
        </w:rPr>
      </w:pPr>
    </w:p>
    <w:p w14:paraId="49268B82"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1.1. Відділ контролю та організаційного забезпечення діяльності </w:t>
      </w:r>
      <w:r>
        <w:rPr>
          <w:rFonts w:ascii="Times New Roman" w:hAnsi="Times New Roman"/>
          <w:sz w:val="28"/>
          <w:szCs w:val="28"/>
          <w:lang w:val="uk-UA"/>
        </w:rPr>
        <w:t xml:space="preserve">виконавчого комітету </w:t>
      </w:r>
      <w:r>
        <w:rPr>
          <w:rFonts w:ascii="Times New Roman" w:hAnsi="Times New Roman"/>
          <w:sz w:val="28"/>
          <w:szCs w:val="28"/>
        </w:rPr>
        <w:t>та міської ради (далі по тексту – Відділ) утворюється Мукачівською міською радою та є її виконавчим органом (без права юридичної особи).</w:t>
      </w:r>
    </w:p>
    <w:p w14:paraId="66C2E72C" w14:textId="77777777" w:rsidR="002C3D6F" w:rsidRDefault="008B3A56">
      <w:pPr>
        <w:spacing w:after="0" w:line="240" w:lineRule="auto"/>
        <w:jc w:val="both"/>
        <w:rPr>
          <w:rFonts w:ascii="Times New Roman" w:hAnsi="Times New Roman"/>
        </w:rPr>
      </w:pPr>
      <w:r>
        <w:rPr>
          <w:rFonts w:ascii="Times New Roman" w:hAnsi="Times New Roman"/>
          <w:sz w:val="28"/>
          <w:szCs w:val="28"/>
        </w:rPr>
        <w:tab/>
        <w:t>1.2. Відділ підзвітний та підконтрольний Мукачівській міській раді, підпорядкований виконавчому комітету Мукачівської міської ради і Мукачівському міському голові.</w:t>
      </w:r>
    </w:p>
    <w:p w14:paraId="5E2B60DE" w14:textId="77777777" w:rsidR="002C3D6F" w:rsidRDefault="008B3A56">
      <w:pPr>
        <w:spacing w:after="0" w:line="240" w:lineRule="auto"/>
        <w:jc w:val="both"/>
        <w:rPr>
          <w:rFonts w:ascii="Times New Roman" w:hAnsi="Times New Roman"/>
        </w:rPr>
      </w:pPr>
      <w:r>
        <w:rPr>
          <w:rFonts w:ascii="Times New Roman" w:hAnsi="Times New Roman"/>
          <w:sz w:val="28"/>
          <w:szCs w:val="28"/>
        </w:rPr>
        <w:tab/>
        <w:t>1.3.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Мукачівської міської ради та її виконавчого комітету, розпорядженнями міського голови, Положенням про відділ контролю та організаційного забезпечення діяльності Мукачівської міської ради (далі по тексту – Положенням) та технологічними картками затвердженими профільним заступником Мукачівського міського голови.</w:t>
      </w:r>
    </w:p>
    <w:p w14:paraId="41301557"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1.4. Посадові особі та інші працівники Відділу утримуються за рахунок </w:t>
      </w:r>
      <w:r>
        <w:rPr>
          <w:rFonts w:ascii="Times New Roman" w:hAnsi="Times New Roman"/>
          <w:sz w:val="28"/>
          <w:szCs w:val="28"/>
          <w:lang w:val="uk-UA"/>
        </w:rPr>
        <w:t>міського</w:t>
      </w:r>
      <w:r>
        <w:rPr>
          <w:rFonts w:ascii="Times New Roman" w:hAnsi="Times New Roman"/>
          <w:sz w:val="28"/>
          <w:szCs w:val="28"/>
        </w:rPr>
        <w:t xml:space="preserve"> бюджету.</w:t>
      </w:r>
    </w:p>
    <w:p w14:paraId="6CAF8BA3" w14:textId="77777777" w:rsidR="002C3D6F" w:rsidRDefault="008B3A56">
      <w:pPr>
        <w:spacing w:after="0" w:line="240" w:lineRule="auto"/>
        <w:jc w:val="both"/>
        <w:rPr>
          <w:rFonts w:ascii="Times New Roman" w:hAnsi="Times New Roman"/>
        </w:rPr>
      </w:pPr>
      <w:r>
        <w:rPr>
          <w:rFonts w:ascii="Times New Roman" w:hAnsi="Times New Roman"/>
          <w:sz w:val="28"/>
          <w:szCs w:val="28"/>
        </w:rPr>
        <w:tab/>
        <w:t>1.5. На посадових осіб та інших працівників Відділу поширюється дія Закону України «Про службу в органах місцевого самоврядування».</w:t>
      </w:r>
    </w:p>
    <w:p w14:paraId="258CCEAC" w14:textId="77777777" w:rsidR="002C3D6F" w:rsidRDefault="008B3A56">
      <w:pPr>
        <w:spacing w:after="0" w:line="240" w:lineRule="auto"/>
        <w:jc w:val="both"/>
        <w:rPr>
          <w:rFonts w:ascii="Times New Roman" w:hAnsi="Times New Roman"/>
        </w:rPr>
      </w:pPr>
      <w:r>
        <w:rPr>
          <w:rFonts w:ascii="Times New Roman" w:hAnsi="Times New Roman"/>
          <w:sz w:val="28"/>
          <w:szCs w:val="28"/>
        </w:rPr>
        <w:tab/>
        <w:t>1.6. Відділ забезпечує організацію здійснення власних та делегованих повноважень органів виконавчої влади, визначених підпунктом 3 пункту «а», підпунктом 1 пункту «б» частини першої статті 38, статтею 39 Закону України «Про місцеве самоврядування в Україні».</w:t>
      </w:r>
    </w:p>
    <w:p w14:paraId="25E16A09" w14:textId="77777777" w:rsidR="002C3D6F" w:rsidRDefault="008B3A56">
      <w:pPr>
        <w:spacing w:after="0" w:line="240" w:lineRule="auto"/>
        <w:jc w:val="both"/>
        <w:rPr>
          <w:rFonts w:ascii="Times New Roman" w:hAnsi="Times New Roman"/>
        </w:rPr>
      </w:pPr>
      <w:r>
        <w:rPr>
          <w:rFonts w:ascii="Times New Roman" w:hAnsi="Times New Roman"/>
          <w:sz w:val="28"/>
          <w:szCs w:val="28"/>
        </w:rPr>
        <w:tab/>
        <w:t>1.7. Відділ може мати печатки/штампи, необхідні для здійснення функцій визначених Положенням.</w:t>
      </w:r>
    </w:p>
    <w:p w14:paraId="53ADB508" w14:textId="77777777" w:rsidR="002C3D6F" w:rsidRDefault="002C3D6F">
      <w:pPr>
        <w:spacing w:after="0" w:line="240" w:lineRule="auto"/>
        <w:jc w:val="both"/>
        <w:rPr>
          <w:rFonts w:ascii="Times New Roman" w:hAnsi="Times New Roman"/>
          <w:sz w:val="28"/>
          <w:szCs w:val="28"/>
        </w:rPr>
      </w:pPr>
    </w:p>
    <w:p w14:paraId="4A06E4F9"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 СТРУКТУРА ТА ОРГАНІЗАЦІЯ РОБОТИ</w:t>
      </w:r>
    </w:p>
    <w:p w14:paraId="058B01F9" w14:textId="77777777" w:rsidR="002C3D6F" w:rsidRDefault="002C3D6F">
      <w:pPr>
        <w:spacing w:after="0" w:line="240" w:lineRule="auto"/>
        <w:jc w:val="both"/>
        <w:rPr>
          <w:rFonts w:ascii="Times New Roman" w:hAnsi="Times New Roman"/>
          <w:b/>
          <w:sz w:val="28"/>
          <w:szCs w:val="28"/>
        </w:rPr>
      </w:pPr>
    </w:p>
    <w:p w14:paraId="40D754F2" w14:textId="77777777" w:rsidR="002C3D6F" w:rsidRDefault="008B3A56">
      <w:pPr>
        <w:spacing w:after="0" w:line="240" w:lineRule="auto"/>
        <w:jc w:val="both"/>
        <w:rPr>
          <w:rFonts w:ascii="Times New Roman" w:hAnsi="Times New Roman"/>
        </w:rPr>
      </w:pPr>
      <w:r>
        <w:rPr>
          <w:rFonts w:ascii="Times New Roman" w:hAnsi="Times New Roman"/>
          <w:sz w:val="28"/>
          <w:szCs w:val="28"/>
        </w:rPr>
        <w:tab/>
        <w:t>2.1. Структура і штат Відділу затверджуються Мукачівської міської радою, штатний розпис - Мукачівським міським головою.</w:t>
      </w:r>
    </w:p>
    <w:p w14:paraId="1FE29731"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 xml:space="preserve">2.2. Відділ очолює начальник, який призначається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розпорядженням Мукачівського міського голови за рекомендацією конкурсної комісії Мукачівської міської ради чи за іншою процедурою, передбаченою чинним законодавством України, та звільняється з посади розпорядженням Мукачівського міського голови відповідно до чинного законодавства України.</w:t>
      </w:r>
    </w:p>
    <w:p w14:paraId="52CEED05" w14:textId="77777777" w:rsidR="002C3D6F" w:rsidRDefault="008B3A56">
      <w:pPr>
        <w:spacing w:after="0" w:line="240" w:lineRule="auto"/>
        <w:jc w:val="both"/>
        <w:rPr>
          <w:rFonts w:ascii="Times New Roman" w:hAnsi="Times New Roman"/>
        </w:rPr>
      </w:pPr>
      <w:r>
        <w:rPr>
          <w:rFonts w:ascii="Times New Roman" w:hAnsi="Times New Roman"/>
          <w:sz w:val="28"/>
          <w:szCs w:val="28"/>
        </w:rPr>
        <w:tab/>
        <w:t>2.3. Начальник Відділу здійснює керівництво роботою Відділу та несе персональну відповідальність за виконання покладених на нього повноважень відповідно до посадової інструкції.</w:t>
      </w:r>
    </w:p>
    <w:p w14:paraId="6767B7D3" w14:textId="77777777" w:rsidR="002C3D6F" w:rsidRDefault="008B3A56">
      <w:pPr>
        <w:spacing w:after="0" w:line="240" w:lineRule="auto"/>
        <w:jc w:val="both"/>
        <w:rPr>
          <w:rFonts w:ascii="Times New Roman" w:hAnsi="Times New Roman"/>
        </w:rPr>
      </w:pPr>
      <w:r>
        <w:rPr>
          <w:rFonts w:ascii="Times New Roman" w:hAnsi="Times New Roman"/>
          <w:sz w:val="28"/>
          <w:szCs w:val="28"/>
        </w:rPr>
        <w:t>На період відсутності начальника Відділу його обов’язки виконує один із посадових осіб Відділу, визначений розпорядженням Мукачівського міського голови.</w:t>
      </w:r>
    </w:p>
    <w:p w14:paraId="1103FFC8"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2.4. Посадові особі та інші працівники Відділу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розпорядженням Мукачівського міського голови за рекомендацією конкурсної комісії Мукачівської міської ради чи за іншою процедурою, передбаченою чинним законодавством України, та звільняються з посади розпорядженням Мукачівського міського голови відповідно до чинного законодавства України.</w:t>
      </w:r>
    </w:p>
    <w:p w14:paraId="6178653C"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2.5. Посадові інструкції посадових осіб та інших працівників Відділу затверджуються </w:t>
      </w:r>
      <w:proofErr w:type="gramStart"/>
      <w:r>
        <w:rPr>
          <w:rFonts w:ascii="Times New Roman" w:hAnsi="Times New Roman"/>
          <w:sz w:val="28"/>
          <w:szCs w:val="28"/>
        </w:rPr>
        <w:t>у порядку</w:t>
      </w:r>
      <w:proofErr w:type="gramEnd"/>
      <w:r>
        <w:rPr>
          <w:rFonts w:ascii="Times New Roman" w:hAnsi="Times New Roman"/>
          <w:sz w:val="28"/>
          <w:szCs w:val="28"/>
        </w:rPr>
        <w:t>, визначеному Регламентом роботи виконавчого комітету та виконавчих органів Мукачівської міської ради.</w:t>
      </w:r>
    </w:p>
    <w:p w14:paraId="62D096DF" w14:textId="77777777" w:rsidR="002C3D6F" w:rsidRDefault="002C3D6F">
      <w:pPr>
        <w:spacing w:after="0" w:line="240" w:lineRule="auto"/>
        <w:jc w:val="both"/>
        <w:rPr>
          <w:rFonts w:ascii="Times New Roman" w:hAnsi="Times New Roman"/>
          <w:sz w:val="28"/>
          <w:szCs w:val="28"/>
        </w:rPr>
      </w:pPr>
    </w:p>
    <w:p w14:paraId="7738CE50"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ІІІ. ЗАВДАННЯ ТА ФУНКЦІЇ ВІДДІЛУ</w:t>
      </w:r>
    </w:p>
    <w:p w14:paraId="594FC314" w14:textId="77777777" w:rsidR="002C3D6F" w:rsidRDefault="002C3D6F">
      <w:pPr>
        <w:spacing w:after="0" w:line="240" w:lineRule="auto"/>
        <w:jc w:val="both"/>
        <w:rPr>
          <w:rFonts w:ascii="Times New Roman" w:hAnsi="Times New Roman"/>
          <w:sz w:val="28"/>
          <w:szCs w:val="28"/>
        </w:rPr>
      </w:pPr>
    </w:p>
    <w:p w14:paraId="63FBC562" w14:textId="77777777" w:rsidR="002C3D6F" w:rsidRDefault="008B3A56">
      <w:pPr>
        <w:spacing w:after="0" w:line="240" w:lineRule="auto"/>
        <w:jc w:val="both"/>
        <w:rPr>
          <w:rFonts w:ascii="Times New Roman" w:hAnsi="Times New Roman"/>
        </w:rPr>
      </w:pPr>
      <w:r>
        <w:rPr>
          <w:rFonts w:ascii="Times New Roman" w:hAnsi="Times New Roman"/>
          <w:sz w:val="28"/>
          <w:szCs w:val="28"/>
        </w:rPr>
        <w:tab/>
        <w:t>3.1. Основними завданнями Відділу є:</w:t>
      </w:r>
    </w:p>
    <w:p w14:paraId="4CD028C0"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3.1.1. Забезпечення взаємозв'язку Мукачівського міського голови із заступниками міського голови, виконавчими органами Мукачівської міської </w:t>
      </w:r>
      <w:proofErr w:type="gramStart"/>
      <w:r>
        <w:rPr>
          <w:rFonts w:ascii="Times New Roman" w:hAnsi="Times New Roman"/>
          <w:sz w:val="28"/>
          <w:szCs w:val="28"/>
        </w:rPr>
        <w:t>ради та старостами</w:t>
      </w:r>
      <w:proofErr w:type="gramEnd"/>
      <w:r>
        <w:rPr>
          <w:rFonts w:ascii="Times New Roman" w:hAnsi="Times New Roman"/>
          <w:sz w:val="28"/>
          <w:szCs w:val="28"/>
        </w:rPr>
        <w:t>.</w:t>
      </w:r>
    </w:p>
    <w:p w14:paraId="68B83A05" w14:textId="77777777" w:rsidR="002C3D6F" w:rsidRDefault="008B3A56">
      <w:pPr>
        <w:spacing w:after="0" w:line="240" w:lineRule="auto"/>
        <w:jc w:val="both"/>
        <w:rPr>
          <w:rFonts w:ascii="Times New Roman" w:hAnsi="Times New Roman"/>
        </w:rPr>
      </w:pPr>
      <w:r>
        <w:rPr>
          <w:rFonts w:ascii="Times New Roman" w:hAnsi="Times New Roman"/>
          <w:sz w:val="28"/>
          <w:szCs w:val="28"/>
        </w:rPr>
        <w:tab/>
        <w:t>3.1.2. Здійснення організаційного забезпечення діяльності виконавчого комітету та виконавчих органів Мукачівської міської ради.</w:t>
      </w:r>
    </w:p>
    <w:p w14:paraId="7E96BDB6"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 xml:space="preserve">3.1.3. Забезпечення реалізації норм чинного законодавства України                      з питань організації діловодства, документообігу, роботи зі зверненнями громадян та організації належного реагування виконавчих органів Мукачівської міської </w:t>
      </w:r>
      <w:proofErr w:type="gramStart"/>
      <w:r>
        <w:rPr>
          <w:rFonts w:ascii="Times New Roman" w:hAnsi="Times New Roman"/>
          <w:b w:val="0"/>
          <w:bCs w:val="0"/>
          <w:iCs w:val="0"/>
          <w:lang w:eastAsia="zh-CN"/>
        </w:rPr>
        <w:t>ради,  їх</w:t>
      </w:r>
      <w:proofErr w:type="gramEnd"/>
      <w:r>
        <w:rPr>
          <w:rFonts w:ascii="Times New Roman" w:hAnsi="Times New Roman"/>
          <w:b w:val="0"/>
          <w:bCs w:val="0"/>
          <w:iCs w:val="0"/>
          <w:lang w:eastAsia="zh-CN"/>
        </w:rPr>
        <w:t xml:space="preserve"> структурних підрозділів та посадових осіб на такі звернення.</w:t>
      </w:r>
    </w:p>
    <w:p w14:paraId="77F8DE88"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3.1.4. Встановлення та забезпечення єдиного порядку документообігу на основі використання сучасних засобів організаційної техніки та програмного забезпечення з метою скорочення кількості паперових носіїв інформації.</w:t>
      </w:r>
    </w:p>
    <w:p w14:paraId="217E0B82"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3.1.5. Розроблення Інструкції з діловодства у виконавчих органах міської ради, апараті виконавчого комітету Мукачівської міської ради та номенклатури справ, своєчасного внесення змін до них на підставі відповідних нормативно-правових актів.</w:t>
      </w:r>
    </w:p>
    <w:p w14:paraId="7B8C36B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3.1.6. Здійснення контролю за станом виконавської дисципліни, доведення управлінських рішень Мукачівського міського голови, рішень виконавчого комітету Мукачівської міської ради до відома виконавців та зацікавлених осіб.</w:t>
      </w:r>
    </w:p>
    <w:p w14:paraId="4D1B148B" w14:textId="5136396E"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3.2. Відповідно до завдань Відділ здійснює наступні функції:</w:t>
      </w:r>
    </w:p>
    <w:p w14:paraId="28461105" w14:textId="77777777" w:rsidR="00366548" w:rsidRDefault="00366548">
      <w:pPr>
        <w:spacing w:after="0" w:line="240" w:lineRule="auto"/>
        <w:jc w:val="both"/>
        <w:rPr>
          <w:rFonts w:ascii="Times New Roman" w:hAnsi="Times New Roman"/>
        </w:rPr>
      </w:pPr>
    </w:p>
    <w:p w14:paraId="22EFF63C"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3.2.1. Розробляє проекти рішень Мукачівської міської ради її виконавчого комітету, розпоряджень Мукачівського міського голови з питань віднесених до його компетенції, проводить перевірку проектів рішень виконавчого комітету та розпоряджень Мукачівського міського голови в межах наданих повноважень.</w:t>
      </w:r>
    </w:p>
    <w:p w14:paraId="6AC61830" w14:textId="77777777" w:rsidR="002C3D6F" w:rsidRDefault="008B3A56">
      <w:pPr>
        <w:spacing w:after="0" w:line="240" w:lineRule="auto"/>
        <w:jc w:val="both"/>
        <w:rPr>
          <w:rFonts w:ascii="Times New Roman" w:hAnsi="Times New Roman"/>
        </w:rPr>
      </w:pPr>
      <w:r>
        <w:rPr>
          <w:rFonts w:ascii="Times New Roman" w:hAnsi="Times New Roman"/>
          <w:sz w:val="28"/>
          <w:szCs w:val="28"/>
        </w:rPr>
        <w:tab/>
        <w:t>3.2.2. Проводить перевірку проектів рішень виконавчого комітету, розпоряджень Мукачівського міського голови на відповідність їх оформлення інструкції з діловодства та іншим нормативно-правовим актам з питань діловодства та візує їх в установленому інструкцією з діловодства порядку.</w:t>
      </w:r>
    </w:p>
    <w:p w14:paraId="4C9AD2B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3.2.3. Розглядає звернення підприємств, установ, організацій, у тому числі об’єднань громадян, фізичних осіб-підприємців, депутатські звернення та запити </w:t>
      </w:r>
      <w:proofErr w:type="gramStart"/>
      <w:r>
        <w:rPr>
          <w:rFonts w:ascii="Times New Roman" w:hAnsi="Times New Roman"/>
          <w:sz w:val="28"/>
          <w:szCs w:val="28"/>
        </w:rPr>
        <w:t>у порядку</w:t>
      </w:r>
      <w:proofErr w:type="gramEnd"/>
      <w:r>
        <w:rPr>
          <w:rFonts w:ascii="Times New Roman" w:hAnsi="Times New Roman"/>
          <w:sz w:val="28"/>
          <w:szCs w:val="28"/>
        </w:rPr>
        <w:t>, передбаченому чинним законодавством України, забезпечує виконання вимог законодавства України про доступ до публічної інформації.</w:t>
      </w:r>
    </w:p>
    <w:p w14:paraId="6A9271E5" w14:textId="77777777" w:rsidR="002C3D6F" w:rsidRDefault="008B3A56">
      <w:pPr>
        <w:spacing w:after="0" w:line="240" w:lineRule="auto"/>
        <w:jc w:val="both"/>
        <w:rPr>
          <w:rFonts w:ascii="Times New Roman" w:hAnsi="Times New Roman"/>
        </w:rPr>
      </w:pPr>
      <w:r>
        <w:rPr>
          <w:rFonts w:ascii="Times New Roman" w:hAnsi="Times New Roman"/>
          <w:sz w:val="28"/>
          <w:szCs w:val="28"/>
        </w:rPr>
        <w:tab/>
        <w:t>3.2.4. Надає методичну та консультаційну допомогу виконавчим органам Мукачівської міської ради з питань, віднесених до компетенції Відділу.</w:t>
      </w:r>
    </w:p>
    <w:p w14:paraId="0F285FF8" w14:textId="77777777" w:rsidR="002C3D6F" w:rsidRDefault="008B3A56">
      <w:pPr>
        <w:spacing w:after="0" w:line="240" w:lineRule="auto"/>
        <w:jc w:val="both"/>
        <w:rPr>
          <w:rFonts w:ascii="Times New Roman" w:hAnsi="Times New Roman"/>
        </w:rPr>
      </w:pPr>
      <w:r>
        <w:rPr>
          <w:rFonts w:ascii="Times New Roman" w:hAnsi="Times New Roman"/>
          <w:sz w:val="28"/>
          <w:szCs w:val="28"/>
        </w:rPr>
        <w:tab/>
        <w:t>3.2.5. Готує та вносить на розгляд виконавчого комітету Мукачівської міської ради проекти планів роботи виконавчого комітету та організовує їх виконання.</w:t>
      </w:r>
    </w:p>
    <w:p w14:paraId="1AF677A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3.2.6. Здійснює організаційне забезпечення проведення засідань виконавчого комітету Мукачівської міської ради, апаратних нарад при Мукачівському міському голові. </w:t>
      </w:r>
    </w:p>
    <w:p w14:paraId="7C58EAE0"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3.2.7. Забезпечує організацію здійснення делегованих повноважень органів виконавчої влади виконавчими органами Мукачівської міської ради. </w:t>
      </w:r>
    </w:p>
    <w:p w14:paraId="7A378FD4"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3.2.8. Розробляє регламент роботи виконавчих органів Мукачівської міської ради. </w:t>
      </w:r>
    </w:p>
    <w:p w14:paraId="4095ACFB" w14:textId="77777777" w:rsidR="002C3D6F" w:rsidRDefault="008B3A56">
      <w:pPr>
        <w:spacing w:after="0" w:line="240" w:lineRule="auto"/>
        <w:jc w:val="both"/>
        <w:rPr>
          <w:rFonts w:ascii="Times New Roman" w:hAnsi="Times New Roman"/>
        </w:rPr>
      </w:pPr>
      <w:r>
        <w:rPr>
          <w:rFonts w:ascii="Times New Roman" w:hAnsi="Times New Roman"/>
          <w:sz w:val="28"/>
          <w:szCs w:val="28"/>
        </w:rPr>
        <w:tab/>
        <w:t>3.2.9. Забезпечує узагальнення аналітичних даних, складання довідкових та інформаційних матеріалів з питань організаційної роботи.</w:t>
      </w:r>
    </w:p>
    <w:p w14:paraId="4919E17D" w14:textId="77777777" w:rsidR="002C3D6F" w:rsidRDefault="008B3A56">
      <w:pPr>
        <w:widowControl w:val="0"/>
        <w:shd w:val="clear" w:color="auto" w:fill="FFFFFF"/>
        <w:spacing w:after="0" w:line="240" w:lineRule="auto"/>
        <w:jc w:val="both"/>
        <w:rPr>
          <w:rFonts w:ascii="Times New Roman" w:hAnsi="Times New Roman"/>
        </w:rPr>
      </w:pPr>
      <w:r>
        <w:rPr>
          <w:rFonts w:ascii="Times New Roman" w:hAnsi="Times New Roman"/>
          <w:sz w:val="28"/>
          <w:szCs w:val="28"/>
        </w:rPr>
        <w:tab/>
        <w:t>3.2.10. Готує перспективні і поточні плани робіт виконавчого комітету Мукачівської міської ради.</w:t>
      </w:r>
    </w:p>
    <w:p w14:paraId="00EC5D1E"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3.2.11. Перевіряє на відповідність вимогам Регламенту роботи виконавчих органів Мукачівської міської ради проекти рішень виконавчого комітету та проекти розпоряджень Мукачівського міського голови.</w:t>
      </w:r>
    </w:p>
    <w:p w14:paraId="06BD002C"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3.2.12. Здійснює контроль за дотриманням термінів виконання рішень виконавчого комітету Мукачівської міської ради, розпоряджень та доручень Мукачівського міського голови та його заступників, розгляду письмових звернень юридичних осіб, документів вищестоящих державних органів влади, вживає оперативних заходів для їх своєчасного та якісного виконання, узагальнює та аналізує дані про хід та результати цієї роботи, систематично інформує керівництво про хід виконання вказаних документів.</w:t>
      </w:r>
    </w:p>
    <w:p w14:paraId="1BBC5B46"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3.2.13. Забезпечує контроль за рухом документів у системі електронного документообігу.</w:t>
      </w:r>
    </w:p>
    <w:p w14:paraId="24064FC1"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3.2.14. Забезпечує підготовку та проведення наради при Мукачівському міському голові та його заступниках та явку на наради керівників відділів, управлінь, установ та організацій.</w:t>
      </w:r>
    </w:p>
    <w:p w14:paraId="212E6D9A" w14:textId="77777777" w:rsidR="002C3D6F" w:rsidRDefault="008B3A56">
      <w:pPr>
        <w:spacing w:after="0" w:line="240" w:lineRule="auto"/>
        <w:jc w:val="both"/>
        <w:rPr>
          <w:rFonts w:ascii="Times New Roman" w:hAnsi="Times New Roman"/>
        </w:rPr>
      </w:pPr>
      <w:r>
        <w:rPr>
          <w:rFonts w:ascii="Times New Roman" w:hAnsi="Times New Roman"/>
          <w:sz w:val="28"/>
          <w:szCs w:val="28"/>
        </w:rPr>
        <w:tab/>
        <w:t>3.2.15. Веде контроль за виконанням інформаційних запитів згідно Закону України “Про доступ до публічної інформації”.</w:t>
      </w:r>
    </w:p>
    <w:p w14:paraId="0D2F7DE9"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3.2.16. Здійснює контрольні функції за станом та своєчасністю виконання нормативно-правових актів Президента України, Прем’єр-міністра України, Кабінету Міністрів України, центральних органів виконавчої влади, розпоряджень та доручень голови обласної державної адміністрації, його заступників, міського голови, інших документів, в тому числі таких, що містять запити на публічну інформацію, заяв та звернень громадян тощо.</w:t>
      </w:r>
    </w:p>
    <w:p w14:paraId="71FDFE04"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3.2.17. Здійснює своєчасне та у повному обсязі інформування Мукачівського міського голови (особи, яка здійснює його повноваження), керуючого справами виконавчого комітету про хід та результати виконання усіх видів контрольних документів, що перебувають на виконанні у структурних підрозділах виконавчих органів ради, апарату виконавчого комітету міської ради.</w:t>
      </w:r>
    </w:p>
    <w:p w14:paraId="3806C1A6"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 xml:space="preserve">3.2.18. Відповідно до своїх повноважень і компетенції разом з іншими відділами, управліннями аналізує суспільно-політичне, соціально-економічне та гуманітарне становище на території </w:t>
      </w:r>
      <w:r>
        <w:rPr>
          <w:rFonts w:ascii="Times New Roman" w:hAnsi="Times New Roman"/>
          <w:b w:val="0"/>
          <w:bCs w:val="0"/>
          <w:iCs w:val="0"/>
          <w:lang w:val="uk-UA" w:eastAsia="zh-CN"/>
        </w:rPr>
        <w:t xml:space="preserve">населених пунктів </w:t>
      </w:r>
      <w:r>
        <w:rPr>
          <w:rFonts w:ascii="Times New Roman" w:hAnsi="Times New Roman"/>
          <w:b w:val="0"/>
          <w:bCs w:val="0"/>
          <w:iCs w:val="0"/>
          <w:lang w:eastAsia="zh-CN"/>
        </w:rPr>
        <w:t xml:space="preserve">Мукачівської </w:t>
      </w:r>
      <w:r>
        <w:rPr>
          <w:rFonts w:ascii="Times New Roman" w:hAnsi="Times New Roman"/>
          <w:b w:val="0"/>
          <w:bCs w:val="0"/>
          <w:iCs w:val="0"/>
          <w:lang w:val="uk-UA" w:eastAsia="zh-CN"/>
        </w:rPr>
        <w:t>міської</w:t>
      </w:r>
      <w:r>
        <w:rPr>
          <w:rFonts w:ascii="Times New Roman" w:hAnsi="Times New Roman"/>
          <w:b w:val="0"/>
          <w:bCs w:val="0"/>
          <w:iCs w:val="0"/>
          <w:lang w:eastAsia="zh-CN"/>
        </w:rPr>
        <w:t xml:space="preserve"> територіальної громади, стан виконання мі</w:t>
      </w:r>
      <w:r>
        <w:rPr>
          <w:rFonts w:ascii="Times New Roman" w:hAnsi="Times New Roman"/>
          <w:b w:val="0"/>
          <w:bCs w:val="0"/>
          <w:iCs w:val="0"/>
          <w:lang w:val="uk-UA" w:eastAsia="zh-CN"/>
        </w:rPr>
        <w:t>ських</w:t>
      </w:r>
      <w:r>
        <w:rPr>
          <w:rFonts w:ascii="Times New Roman" w:hAnsi="Times New Roman"/>
          <w:b w:val="0"/>
          <w:bCs w:val="0"/>
          <w:iCs w:val="0"/>
          <w:lang w:eastAsia="zh-CN"/>
        </w:rPr>
        <w:t xml:space="preserve"> програм соціально-економічного та культурного розвитку, здійснення органами місцевого самоврядування делегованих повноважень, готує відповідні звіти та пропозиції.</w:t>
      </w:r>
    </w:p>
    <w:p w14:paraId="763FC59C"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3.2.19. Узагальнює пропозиції та критичні зауваження, висловлені на нарадах, засіданнях комісій, зустрічах Мукачівського міського голови з виборцями, керівниками і представниками органів державної влади та місцевого самоврядування, розташованих на території Мукачівської міської  територіальної громади підприємств, установ та організацій незалежно від форми власності та відомчого підпорядкування, готує на їх основі і подає на розгляд Мукачівського міського голови та його заступників відповідні пропозиції.</w:t>
      </w:r>
    </w:p>
    <w:p w14:paraId="078CD66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 xml:space="preserve">3.2.20. Відповідно до вимог чинного законодавства України сприяє проведенню на території </w:t>
      </w:r>
      <w:r>
        <w:rPr>
          <w:rFonts w:ascii="Times New Roman" w:hAnsi="Times New Roman"/>
          <w:b w:val="0"/>
          <w:bCs w:val="0"/>
          <w:iCs w:val="0"/>
          <w:lang w:val="uk-UA" w:eastAsia="zh-CN"/>
        </w:rPr>
        <w:t>населених пунктів</w:t>
      </w:r>
      <w:r>
        <w:rPr>
          <w:rFonts w:ascii="Times New Roman" w:hAnsi="Times New Roman"/>
          <w:b w:val="0"/>
          <w:bCs w:val="0"/>
          <w:iCs w:val="0"/>
          <w:lang w:eastAsia="zh-CN"/>
        </w:rPr>
        <w:t xml:space="preserve"> Мукачівської </w:t>
      </w:r>
      <w:proofErr w:type="gramStart"/>
      <w:r>
        <w:rPr>
          <w:rFonts w:ascii="Times New Roman" w:hAnsi="Times New Roman"/>
          <w:b w:val="0"/>
          <w:bCs w:val="0"/>
          <w:iCs w:val="0"/>
          <w:lang w:eastAsia="zh-CN"/>
        </w:rPr>
        <w:t>міської  територіальної</w:t>
      </w:r>
      <w:proofErr w:type="gramEnd"/>
      <w:r>
        <w:rPr>
          <w:rFonts w:ascii="Times New Roman" w:hAnsi="Times New Roman"/>
          <w:b w:val="0"/>
          <w:bCs w:val="0"/>
          <w:iCs w:val="0"/>
          <w:lang w:eastAsia="zh-CN"/>
        </w:rPr>
        <w:t xml:space="preserve"> громади виборів та референдумів.</w:t>
      </w:r>
    </w:p>
    <w:p w14:paraId="4108FF82"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3.2.21. Здійснює реєстрацію рішень сесії Мукачівської міської ради, рішень виконавчого комітету, розпоряджень Мукачівського міського голови з основної діяльності.</w:t>
      </w:r>
    </w:p>
    <w:p w14:paraId="113F07E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3.2.22. Здійснює прийом проектів розпорядчих документів від виконавчих органів Мукачівської міської ради, а також установ і організацій.</w:t>
      </w:r>
    </w:p>
    <w:p w14:paraId="3A1DFA90"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3.2.23. Систематизує і зберігає документи поточного року, оформляє завершені справи в архів згідно з номенклатурою справ.</w:t>
      </w:r>
    </w:p>
    <w:p w14:paraId="2B222627"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3.2.24. Забезпечує автоматизовану реєстрацію документів, формує банк реєстраційних даних.</w:t>
      </w:r>
    </w:p>
    <w:p w14:paraId="581E76B7"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3.2.25. Здійснює контроль за виконанням та зняття з контролю розпорядчих документів.</w:t>
      </w:r>
    </w:p>
    <w:p w14:paraId="23BD2E70"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3.2.26. Протягом робочого дня приймає документи на підпис керівництвом.</w:t>
      </w:r>
    </w:p>
    <w:p w14:paraId="2BAB3E01" w14:textId="77777777" w:rsidR="002C3D6F" w:rsidRDefault="008B3A56">
      <w:pPr>
        <w:pStyle w:val="af4"/>
        <w:jc w:val="both"/>
        <w:rPr>
          <w:rFonts w:ascii="Times New Roman" w:hAnsi="Times New Roman"/>
        </w:rPr>
      </w:pPr>
      <w:r>
        <w:rPr>
          <w:rFonts w:ascii="Times New Roman" w:hAnsi="Times New Roman"/>
          <w:b w:val="0"/>
          <w:bCs w:val="0"/>
          <w:iCs w:val="0"/>
          <w:lang w:eastAsia="zh-CN"/>
        </w:rPr>
        <w:tab/>
        <w:t>3.2.27. Приймає та передає інформацію від керівництва посадовим особам виконавчого комітету Мукачівської міської ради та третім особам.</w:t>
      </w:r>
    </w:p>
    <w:p w14:paraId="6376727F" w14:textId="77777777" w:rsidR="002C3D6F" w:rsidRDefault="008B3A56">
      <w:pPr>
        <w:pStyle w:val="af4"/>
        <w:jc w:val="both"/>
        <w:rPr>
          <w:rFonts w:ascii="Times New Roman" w:hAnsi="Times New Roman"/>
        </w:rPr>
      </w:pPr>
      <w:r>
        <w:rPr>
          <w:rFonts w:ascii="Times New Roman" w:hAnsi="Times New Roman"/>
          <w:b w:val="0"/>
          <w:bCs w:val="0"/>
          <w:iCs w:val="0"/>
          <w:lang w:eastAsia="zh-CN"/>
        </w:rPr>
        <w:lastRenderedPageBreak/>
        <w:tab/>
        <w:t>3.2.28. Приймає та відправляє листи через Систему електронної взаємодії органів виконавчої влади.</w:t>
      </w:r>
    </w:p>
    <w:p w14:paraId="52134C93" w14:textId="77777777" w:rsidR="002C3D6F" w:rsidRDefault="008B3A56">
      <w:pPr>
        <w:spacing w:after="0" w:line="240" w:lineRule="auto"/>
        <w:jc w:val="both"/>
        <w:rPr>
          <w:rFonts w:ascii="Times New Roman" w:hAnsi="Times New Roman"/>
        </w:rPr>
      </w:pPr>
      <w:r>
        <w:rPr>
          <w:rFonts w:ascii="Times New Roman" w:hAnsi="Times New Roman"/>
          <w:sz w:val="28"/>
          <w:szCs w:val="28"/>
        </w:rPr>
        <w:tab/>
        <w:t>3.2.29. Проводить роботу по підготовці відзначення професійних свят, ювілеїв, днів народжень видатних людей Мукачівської міської об'єднаної територіальної громади, забезпечує своєчасне направлення вітальних листівок.</w:t>
      </w:r>
    </w:p>
    <w:p w14:paraId="496D8675" w14:textId="77777777" w:rsidR="002C3D6F" w:rsidRDefault="008B3A56">
      <w:pPr>
        <w:spacing w:after="0" w:line="240" w:lineRule="auto"/>
        <w:jc w:val="both"/>
        <w:rPr>
          <w:rFonts w:ascii="Times New Roman" w:hAnsi="Times New Roman"/>
        </w:rPr>
      </w:pPr>
      <w:r>
        <w:rPr>
          <w:rFonts w:ascii="Times New Roman" w:hAnsi="Times New Roman"/>
          <w:sz w:val="28"/>
          <w:szCs w:val="28"/>
        </w:rPr>
        <w:tab/>
        <w:t>3.2.30. Щомісячно складає перелік днів народжень посадових осіб та інших працівників виконавчого комітету Мукачівської міської ради, керівників підприємств, установ, організацій Мукачівської міської територіальної громади та області, перелік державних, професійних та релігійних свят.</w:t>
      </w:r>
    </w:p>
    <w:p w14:paraId="09CC154B" w14:textId="77777777" w:rsidR="002C3D6F" w:rsidRDefault="008B3A56">
      <w:pPr>
        <w:spacing w:after="0" w:line="240" w:lineRule="auto"/>
        <w:jc w:val="both"/>
        <w:rPr>
          <w:rFonts w:ascii="Times New Roman" w:hAnsi="Times New Roman"/>
        </w:rPr>
      </w:pPr>
      <w:r>
        <w:rPr>
          <w:rFonts w:ascii="Times New Roman" w:hAnsi="Times New Roman"/>
          <w:sz w:val="28"/>
          <w:szCs w:val="28"/>
        </w:rPr>
        <w:tab/>
        <w:t>3.3. Покладення на Відділ обов’язків, що не належать або виходять за межі його повноважень, не допускається.</w:t>
      </w:r>
    </w:p>
    <w:p w14:paraId="7559891A" w14:textId="77777777" w:rsidR="002C3D6F" w:rsidRDefault="002C3D6F">
      <w:pPr>
        <w:spacing w:after="0" w:line="240" w:lineRule="auto"/>
        <w:jc w:val="both"/>
        <w:rPr>
          <w:rFonts w:ascii="Times New Roman" w:hAnsi="Times New Roman"/>
          <w:sz w:val="28"/>
          <w:szCs w:val="28"/>
        </w:rPr>
      </w:pPr>
    </w:p>
    <w:p w14:paraId="06EDA6C1"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ІV. ПРАВА ВІДДІЛУ</w:t>
      </w:r>
    </w:p>
    <w:p w14:paraId="6622FAC6" w14:textId="77777777" w:rsidR="002C3D6F" w:rsidRDefault="002C3D6F">
      <w:pPr>
        <w:spacing w:after="0" w:line="240" w:lineRule="auto"/>
        <w:jc w:val="both"/>
        <w:rPr>
          <w:rFonts w:ascii="Times New Roman" w:hAnsi="Times New Roman"/>
          <w:sz w:val="28"/>
          <w:szCs w:val="28"/>
        </w:rPr>
      </w:pPr>
    </w:p>
    <w:p w14:paraId="66FB74C4" w14:textId="77777777" w:rsidR="002C3D6F" w:rsidRDefault="008B3A56">
      <w:pPr>
        <w:spacing w:after="0" w:line="240" w:lineRule="auto"/>
        <w:jc w:val="both"/>
        <w:rPr>
          <w:rFonts w:ascii="Times New Roman" w:hAnsi="Times New Roman"/>
        </w:rPr>
      </w:pPr>
      <w:r>
        <w:rPr>
          <w:rFonts w:ascii="Times New Roman" w:hAnsi="Times New Roman"/>
          <w:sz w:val="28"/>
          <w:szCs w:val="28"/>
        </w:rPr>
        <w:tab/>
        <w:t>4.1. Відділ має право:</w:t>
      </w:r>
    </w:p>
    <w:p w14:paraId="57BB6030" w14:textId="77777777" w:rsidR="002C3D6F" w:rsidRDefault="008B3A56">
      <w:pPr>
        <w:spacing w:after="0" w:line="240" w:lineRule="auto"/>
        <w:jc w:val="both"/>
        <w:rPr>
          <w:rFonts w:ascii="Times New Roman" w:hAnsi="Times New Roman"/>
        </w:rPr>
      </w:pPr>
      <w:r>
        <w:rPr>
          <w:rFonts w:ascii="Times New Roman" w:hAnsi="Times New Roman"/>
          <w:sz w:val="28"/>
          <w:szCs w:val="28"/>
        </w:rPr>
        <w:tab/>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Відділ повноважень.</w:t>
      </w:r>
    </w:p>
    <w:p w14:paraId="4A65FB3C" w14:textId="77777777" w:rsidR="002C3D6F" w:rsidRDefault="008B3A56">
      <w:pPr>
        <w:spacing w:after="0" w:line="240" w:lineRule="auto"/>
        <w:jc w:val="both"/>
        <w:rPr>
          <w:rFonts w:ascii="Times New Roman" w:hAnsi="Times New Roman"/>
        </w:rPr>
      </w:pPr>
      <w:r>
        <w:rPr>
          <w:rFonts w:ascii="Times New Roman" w:hAnsi="Times New Roman"/>
          <w:sz w:val="28"/>
          <w:szCs w:val="28"/>
        </w:rPr>
        <w:tab/>
        <w:t>З метою забезпечення своєчасного виконання завдань, які потребують оперативного вжиття Відділом відповідних заходів, виконавчі органи Мукачівської міської ради, їх посадові особи та старости зобов’язані невідкладно подавати необхідні документи, довідки, розрахунки, інші матеріали на вимогу Відділу.</w:t>
      </w:r>
    </w:p>
    <w:p w14:paraId="456418EB"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4.1.2. Інформувати Мукачівського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w:t>
      </w:r>
      <w:proofErr w:type="gramStart"/>
      <w:r>
        <w:rPr>
          <w:rFonts w:ascii="Times New Roman" w:hAnsi="Times New Roman"/>
          <w:sz w:val="28"/>
          <w:szCs w:val="28"/>
        </w:rPr>
        <w:t>подання  на</w:t>
      </w:r>
      <w:proofErr w:type="gramEnd"/>
      <w:r>
        <w:rPr>
          <w:rFonts w:ascii="Times New Roman" w:hAnsi="Times New Roman"/>
          <w:sz w:val="28"/>
          <w:szCs w:val="28"/>
        </w:rPr>
        <w:t xml:space="preserve"> вимогу Відділу документів, матеріалів, іншої інформації, необхідних для виконання Відділом своїх повноважень.</w:t>
      </w:r>
    </w:p>
    <w:p w14:paraId="2C1CCD55" w14:textId="77777777" w:rsidR="002C3D6F" w:rsidRDefault="008B3A56">
      <w:pPr>
        <w:spacing w:after="0" w:line="240" w:lineRule="auto"/>
        <w:jc w:val="both"/>
        <w:rPr>
          <w:rFonts w:ascii="Times New Roman" w:hAnsi="Times New Roman"/>
        </w:rPr>
      </w:pPr>
      <w:r>
        <w:rPr>
          <w:rFonts w:ascii="Times New Roman" w:hAnsi="Times New Roman"/>
          <w:sz w:val="28"/>
          <w:szCs w:val="28"/>
        </w:rPr>
        <w:tab/>
        <w:t>4.1.3. Брати участь у засіданнях дорадчих і колегіальних органів Мукачівської міської ради, нарадах, які проводяться, у разі розгляду на них питань, які відносяться до повноважень Відділу.</w:t>
      </w:r>
    </w:p>
    <w:p w14:paraId="67FE072D" w14:textId="77777777" w:rsidR="002C3D6F" w:rsidRDefault="008B3A56">
      <w:pPr>
        <w:spacing w:after="0" w:line="240" w:lineRule="auto"/>
        <w:jc w:val="both"/>
        <w:rPr>
          <w:rFonts w:ascii="Times New Roman" w:hAnsi="Times New Roman"/>
        </w:rPr>
      </w:pPr>
      <w:r>
        <w:rPr>
          <w:rFonts w:ascii="Times New Roman" w:hAnsi="Times New Roman"/>
          <w:sz w:val="28"/>
          <w:szCs w:val="28"/>
        </w:rPr>
        <w:tab/>
        <w:t>4.1.4. Проводити у виконавчих органах Мукачівської міської ради та їх підрозділах перевірки з питань, віднесених до функцій Відділу.</w:t>
      </w:r>
    </w:p>
    <w:p w14:paraId="17662643" w14:textId="77777777" w:rsidR="002C3D6F" w:rsidRDefault="002C3D6F">
      <w:pPr>
        <w:spacing w:after="0" w:line="240" w:lineRule="auto"/>
        <w:jc w:val="center"/>
        <w:rPr>
          <w:rFonts w:ascii="Times New Roman" w:hAnsi="Times New Roman"/>
          <w:sz w:val="28"/>
          <w:szCs w:val="28"/>
        </w:rPr>
      </w:pPr>
    </w:p>
    <w:p w14:paraId="44D694CF"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 ОБОВ’ЯЗКИ ВІДДІЛУ</w:t>
      </w:r>
    </w:p>
    <w:p w14:paraId="77179313" w14:textId="77777777" w:rsidR="002C3D6F" w:rsidRDefault="002C3D6F">
      <w:pPr>
        <w:tabs>
          <w:tab w:val="left" w:pos="1276"/>
        </w:tabs>
        <w:spacing w:after="0" w:line="240" w:lineRule="auto"/>
        <w:jc w:val="center"/>
        <w:rPr>
          <w:rFonts w:ascii="Times New Roman" w:hAnsi="Times New Roman"/>
          <w:sz w:val="28"/>
          <w:szCs w:val="28"/>
        </w:rPr>
      </w:pPr>
    </w:p>
    <w:p w14:paraId="5E7243D9" w14:textId="77777777" w:rsidR="002C3D6F" w:rsidRDefault="008B3A56">
      <w:pPr>
        <w:spacing w:after="0" w:line="240" w:lineRule="auto"/>
        <w:jc w:val="both"/>
        <w:rPr>
          <w:rFonts w:ascii="Times New Roman" w:hAnsi="Times New Roman"/>
        </w:rPr>
      </w:pPr>
      <w:r>
        <w:rPr>
          <w:rFonts w:ascii="Times New Roman" w:hAnsi="Times New Roman"/>
          <w:sz w:val="28"/>
          <w:szCs w:val="28"/>
        </w:rPr>
        <w:tab/>
        <w:t>Посадові особи та інші працівники Відділу:</w:t>
      </w:r>
    </w:p>
    <w:p w14:paraId="60A1D716" w14:textId="77777777" w:rsidR="002C3D6F" w:rsidRDefault="008B3A56">
      <w:pPr>
        <w:spacing w:after="0" w:line="240" w:lineRule="auto"/>
        <w:jc w:val="both"/>
        <w:rPr>
          <w:rFonts w:ascii="Times New Roman" w:hAnsi="Times New Roman"/>
        </w:rPr>
      </w:pPr>
      <w:r>
        <w:rPr>
          <w:rFonts w:ascii="Times New Roman" w:hAnsi="Times New Roman"/>
          <w:sz w:val="28"/>
          <w:szCs w:val="28"/>
        </w:rPr>
        <w:tab/>
        <w:t xml:space="preserve">5.1.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іншими нормативно-правовими актами та актами органів місцевого самоврядування, прийнятими </w:t>
      </w:r>
      <w:proofErr w:type="gramStart"/>
      <w:r>
        <w:rPr>
          <w:rFonts w:ascii="Times New Roman" w:hAnsi="Times New Roman"/>
          <w:sz w:val="28"/>
          <w:szCs w:val="28"/>
        </w:rPr>
        <w:t>у межах</w:t>
      </w:r>
      <w:proofErr w:type="gramEnd"/>
      <w:r>
        <w:rPr>
          <w:rFonts w:ascii="Times New Roman" w:hAnsi="Times New Roman"/>
          <w:sz w:val="28"/>
          <w:szCs w:val="28"/>
        </w:rPr>
        <w:t xml:space="preserve"> їхньої компетенції.</w:t>
      </w:r>
    </w:p>
    <w:p w14:paraId="3BC55F7A" w14:textId="77777777" w:rsidR="002C3D6F" w:rsidRDefault="008B3A56">
      <w:pPr>
        <w:spacing w:after="0" w:line="240" w:lineRule="auto"/>
        <w:jc w:val="both"/>
        <w:rPr>
          <w:rFonts w:ascii="Times New Roman" w:hAnsi="Times New Roman"/>
        </w:rPr>
      </w:pPr>
      <w:r>
        <w:rPr>
          <w:rFonts w:ascii="Times New Roman" w:hAnsi="Times New Roman"/>
          <w:sz w:val="28"/>
          <w:szCs w:val="28"/>
        </w:rPr>
        <w:tab/>
        <w:t>5.2. Постійно вдосконалюють організацію своєї роботи та підвищують професійну кваліфікацію.</w:t>
      </w:r>
    </w:p>
    <w:p w14:paraId="1DECA829" w14:textId="77777777" w:rsidR="002C3D6F" w:rsidRDefault="008B3A56">
      <w:pPr>
        <w:spacing w:after="0" w:line="240" w:lineRule="auto"/>
        <w:jc w:val="both"/>
        <w:rPr>
          <w:rFonts w:ascii="Times New Roman" w:hAnsi="Times New Roman"/>
        </w:rPr>
      </w:pPr>
      <w:r>
        <w:rPr>
          <w:rFonts w:ascii="Times New Roman" w:hAnsi="Times New Roman"/>
          <w:sz w:val="28"/>
          <w:szCs w:val="28"/>
        </w:rPr>
        <w:lastRenderedPageBreak/>
        <w:tab/>
        <w:t>5.3. Сумлінно ставляться до виконання службових обов’язків та проявляють ініціативність і творчість у роботі.</w:t>
      </w:r>
    </w:p>
    <w:p w14:paraId="1AFBE265" w14:textId="77777777" w:rsidR="002C3D6F" w:rsidRDefault="008B3A56">
      <w:pPr>
        <w:spacing w:after="0" w:line="240" w:lineRule="auto"/>
        <w:jc w:val="both"/>
        <w:rPr>
          <w:rFonts w:ascii="Times New Roman" w:hAnsi="Times New Roman"/>
        </w:rPr>
      </w:pPr>
      <w:r>
        <w:rPr>
          <w:rFonts w:ascii="Times New Roman" w:hAnsi="Times New Roman"/>
          <w:sz w:val="28"/>
          <w:szCs w:val="28"/>
        </w:rPr>
        <w:tab/>
        <w:t>5.4. Шанобливо ставляться до громадян та їх звернень і постійно забезпечують високий рівень культури спілкування і поведінки, тобто авторитет органів місцевого самоврядування та держави.</w:t>
      </w:r>
    </w:p>
    <w:p w14:paraId="4C290AB1" w14:textId="77777777" w:rsidR="002C3D6F" w:rsidRDefault="008B3A56">
      <w:pPr>
        <w:tabs>
          <w:tab w:val="left" w:pos="14"/>
        </w:tabs>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ab/>
        <w:t>5.5. Не допускають дій чи бездіяльності, які можуть зашкодити інтересам місцевого самоврядування та держави.</w:t>
      </w:r>
    </w:p>
    <w:p w14:paraId="5D8C0583" w14:textId="77777777" w:rsidR="002C3D6F" w:rsidRDefault="002C3D6F">
      <w:pPr>
        <w:spacing w:after="0" w:line="240" w:lineRule="auto"/>
        <w:jc w:val="center"/>
        <w:rPr>
          <w:rFonts w:ascii="Times New Roman" w:hAnsi="Times New Roman"/>
          <w:sz w:val="28"/>
          <w:szCs w:val="28"/>
        </w:rPr>
      </w:pPr>
    </w:p>
    <w:p w14:paraId="5FBC4AEE"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VІ. ВІДПОВІДАЛЬНІСТЬ ВІДДІЛУ</w:t>
      </w:r>
    </w:p>
    <w:p w14:paraId="55936C38" w14:textId="77777777" w:rsidR="002C3D6F" w:rsidRDefault="002C3D6F">
      <w:pPr>
        <w:spacing w:after="0" w:line="240" w:lineRule="auto"/>
        <w:jc w:val="center"/>
        <w:rPr>
          <w:rFonts w:ascii="Times New Roman" w:hAnsi="Times New Roman"/>
          <w:sz w:val="28"/>
          <w:szCs w:val="28"/>
        </w:rPr>
      </w:pPr>
    </w:p>
    <w:p w14:paraId="13AB7F6E"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6.1. Персональну відповідальність </w:t>
      </w:r>
      <w:proofErr w:type="gramStart"/>
      <w:r>
        <w:rPr>
          <w:rFonts w:ascii="Times New Roman" w:hAnsi="Times New Roman"/>
          <w:sz w:val="28"/>
          <w:szCs w:val="28"/>
        </w:rPr>
        <w:t>за роботу</w:t>
      </w:r>
      <w:proofErr w:type="gramEnd"/>
      <w:r>
        <w:rPr>
          <w:rFonts w:ascii="Times New Roman" w:hAnsi="Times New Roman"/>
          <w:sz w:val="28"/>
          <w:szCs w:val="28"/>
        </w:rPr>
        <w:t xml:space="preserve"> Відділу та належне здійснення покладених на нього завдань та функцій несе начальник Відділу.</w:t>
      </w:r>
    </w:p>
    <w:p w14:paraId="354465B2"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6.2. Посадові особи та інші працівники Відділу можуть бути притягнуті до цивільної, адміністративної, кримінальної та інших видів відповідальності у випадках та </w:t>
      </w:r>
      <w:proofErr w:type="gramStart"/>
      <w:r>
        <w:rPr>
          <w:rFonts w:ascii="Times New Roman" w:hAnsi="Times New Roman"/>
          <w:sz w:val="28"/>
          <w:szCs w:val="28"/>
        </w:rPr>
        <w:t>у порядку</w:t>
      </w:r>
      <w:proofErr w:type="gramEnd"/>
      <w:r>
        <w:rPr>
          <w:rFonts w:ascii="Times New Roman" w:hAnsi="Times New Roman"/>
          <w:sz w:val="28"/>
          <w:szCs w:val="28"/>
        </w:rPr>
        <w:t>, передбачених чинним законодавством України.</w:t>
      </w:r>
    </w:p>
    <w:p w14:paraId="1BFE2320" w14:textId="77777777" w:rsidR="002C3D6F" w:rsidRDefault="008B3A56">
      <w:pPr>
        <w:tabs>
          <w:tab w:val="left" w:pos="720"/>
        </w:tabs>
        <w:spacing w:after="0" w:line="240" w:lineRule="auto"/>
        <w:jc w:val="both"/>
        <w:rPr>
          <w:rFonts w:ascii="Times New Roman" w:hAnsi="Times New Roman"/>
        </w:rPr>
      </w:pPr>
      <w:r>
        <w:rPr>
          <w:rFonts w:ascii="Times New Roman" w:hAnsi="Times New Roman"/>
          <w:sz w:val="28"/>
          <w:szCs w:val="28"/>
        </w:rPr>
        <w:tab/>
        <w:t xml:space="preserve">6.3. Посадові особи та інші працівники несуть відповідальність за своєчасне та належне виконання обов’язків, передбачених даним Положенням і посадовими інструкціями, </w:t>
      </w:r>
      <w:proofErr w:type="gramStart"/>
      <w:r>
        <w:rPr>
          <w:rFonts w:ascii="Times New Roman" w:hAnsi="Times New Roman"/>
          <w:sz w:val="28"/>
          <w:szCs w:val="28"/>
        </w:rPr>
        <w:t>в порядку</w:t>
      </w:r>
      <w:proofErr w:type="gramEnd"/>
      <w:r>
        <w:rPr>
          <w:rFonts w:ascii="Times New Roman" w:hAnsi="Times New Roman"/>
          <w:sz w:val="28"/>
          <w:szCs w:val="28"/>
        </w:rPr>
        <w:t>, визначеним чинним законодавством України.</w:t>
      </w:r>
    </w:p>
    <w:p w14:paraId="7F9644B5" w14:textId="77777777" w:rsidR="002C3D6F" w:rsidRDefault="002C3D6F">
      <w:pPr>
        <w:spacing w:after="0" w:line="240" w:lineRule="auto"/>
        <w:jc w:val="center"/>
        <w:rPr>
          <w:rFonts w:ascii="Times New Roman" w:hAnsi="Times New Roman"/>
          <w:b/>
          <w:sz w:val="28"/>
          <w:szCs w:val="28"/>
        </w:rPr>
      </w:pPr>
    </w:p>
    <w:p w14:paraId="42D6DBE6"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VІІ. ЗАКЛЮЧНІ ПОЛОЖЕННЯ</w:t>
      </w:r>
    </w:p>
    <w:p w14:paraId="47BEE20B" w14:textId="77777777" w:rsidR="002C3D6F" w:rsidRDefault="002C3D6F">
      <w:pPr>
        <w:spacing w:after="0" w:line="240" w:lineRule="auto"/>
        <w:jc w:val="both"/>
        <w:rPr>
          <w:rFonts w:ascii="Times New Roman" w:hAnsi="Times New Roman"/>
          <w:sz w:val="28"/>
          <w:szCs w:val="28"/>
        </w:rPr>
      </w:pPr>
    </w:p>
    <w:p w14:paraId="00F29186" w14:textId="77777777" w:rsidR="002C3D6F" w:rsidRDefault="008B3A56">
      <w:pPr>
        <w:spacing w:after="0" w:line="240" w:lineRule="auto"/>
        <w:jc w:val="both"/>
        <w:rPr>
          <w:rFonts w:ascii="Times New Roman" w:hAnsi="Times New Roman"/>
        </w:rPr>
      </w:pPr>
      <w:r>
        <w:rPr>
          <w:rFonts w:ascii="Times New Roman" w:hAnsi="Times New Roman"/>
          <w:sz w:val="28"/>
          <w:szCs w:val="28"/>
        </w:rPr>
        <w:tab/>
        <w:t>7.1. Припинення діяльності Відділу здійснюється за рішенням Мукачівської міської ради відповідно до вимог чинного законодавства України.</w:t>
      </w:r>
    </w:p>
    <w:p w14:paraId="74C566C4" w14:textId="77777777" w:rsidR="002C3D6F" w:rsidRDefault="008B3A56">
      <w:pPr>
        <w:spacing w:after="0" w:line="240" w:lineRule="auto"/>
        <w:jc w:val="both"/>
        <w:rPr>
          <w:rFonts w:ascii="Times New Roman" w:hAnsi="Times New Roman"/>
        </w:rPr>
      </w:pPr>
      <w:r>
        <w:rPr>
          <w:rFonts w:ascii="Times New Roman" w:hAnsi="Times New Roman"/>
          <w:sz w:val="28"/>
          <w:szCs w:val="28"/>
        </w:rPr>
        <w:tab/>
        <w:t>7.2. Зміни і доповнення до цього Положення вносяться відповідно до процедури розгляду питань у Мукачівській міській раді, передбаченої Регламентом роботи Мукачівської міської ради.</w:t>
      </w:r>
    </w:p>
    <w:p w14:paraId="54046A09" w14:textId="77777777" w:rsidR="002C3D6F" w:rsidRDefault="008B3A56">
      <w:pPr>
        <w:spacing w:after="0" w:line="240" w:lineRule="auto"/>
        <w:jc w:val="both"/>
        <w:rPr>
          <w:rFonts w:ascii="Times New Roman" w:hAnsi="Times New Roman"/>
        </w:rPr>
      </w:pPr>
      <w:r>
        <w:rPr>
          <w:rFonts w:ascii="Times New Roman" w:hAnsi="Times New Roman"/>
          <w:sz w:val="28"/>
          <w:szCs w:val="28"/>
        </w:rPr>
        <w:tab/>
        <w:t>7.3. Питання діяльності Відділу, що не врегульовані цим Положенням вирішуються відповідно до вимог чинного законодавства України.</w:t>
      </w:r>
    </w:p>
    <w:p w14:paraId="4864B1D0" w14:textId="77777777" w:rsidR="002C3D6F" w:rsidRDefault="002C3D6F">
      <w:pPr>
        <w:spacing w:after="0" w:line="240" w:lineRule="auto"/>
        <w:jc w:val="both"/>
        <w:rPr>
          <w:rFonts w:ascii="Times New Roman" w:hAnsi="Times New Roman"/>
          <w:sz w:val="28"/>
          <w:szCs w:val="28"/>
        </w:rPr>
      </w:pPr>
    </w:p>
    <w:p w14:paraId="5A064A88" w14:textId="77777777" w:rsidR="002C3D6F" w:rsidRDefault="002C3D6F">
      <w:pPr>
        <w:pStyle w:val="af4"/>
        <w:rPr>
          <w:rFonts w:ascii="Times New Roman" w:hAnsi="Times New Roman"/>
          <w:b w:val="0"/>
          <w:bCs w:val="0"/>
          <w:iCs w:val="0"/>
          <w:lang w:eastAsia="zh-CN"/>
        </w:rPr>
      </w:pPr>
    </w:p>
    <w:p w14:paraId="3E6638AB" w14:textId="77777777" w:rsidR="002C3D6F" w:rsidRDefault="008B3A56">
      <w:pPr>
        <w:tabs>
          <w:tab w:val="left" w:pos="720"/>
        </w:tabs>
        <w:spacing w:after="0" w:line="240" w:lineRule="auto"/>
        <w:jc w:val="both"/>
        <w:rPr>
          <w:rFonts w:ascii="Times New Roman" w:hAnsi="Times New Roman"/>
        </w:rPr>
      </w:pPr>
      <w:r>
        <w:rPr>
          <w:rFonts w:ascii="Times New Roman" w:hAnsi="Times New Roman"/>
          <w:b/>
          <w:bCs/>
          <w:sz w:val="28"/>
          <w:szCs w:val="28"/>
        </w:rPr>
        <w:t>Секретар міської ради</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roofErr w:type="gramStart"/>
      <w:r>
        <w:rPr>
          <w:rFonts w:ascii="Times New Roman" w:hAnsi="Times New Roman"/>
          <w:b/>
          <w:bCs/>
          <w:color w:val="000000"/>
          <w:sz w:val="28"/>
          <w:szCs w:val="28"/>
        </w:rPr>
        <w:tab/>
        <w:t xml:space="preserve">  Я.ЧУБИРКО</w:t>
      </w:r>
      <w:proofErr w:type="gramEnd"/>
    </w:p>
    <w:p w14:paraId="7298DC39" w14:textId="77777777" w:rsidR="002C3D6F" w:rsidRDefault="002C3D6F">
      <w:pPr>
        <w:tabs>
          <w:tab w:val="left" w:pos="720"/>
        </w:tabs>
        <w:spacing w:after="0" w:line="240" w:lineRule="auto"/>
        <w:jc w:val="both"/>
        <w:rPr>
          <w:b/>
          <w:bCs/>
          <w:color w:val="000000"/>
          <w:sz w:val="28"/>
          <w:szCs w:val="28"/>
        </w:rPr>
      </w:pPr>
    </w:p>
    <w:p w14:paraId="6D456A52" w14:textId="77777777" w:rsidR="002C3D6F" w:rsidRDefault="002C3D6F">
      <w:pPr>
        <w:tabs>
          <w:tab w:val="left" w:pos="720"/>
        </w:tabs>
        <w:spacing w:after="0" w:line="240" w:lineRule="auto"/>
        <w:jc w:val="both"/>
        <w:rPr>
          <w:b/>
          <w:bCs/>
          <w:color w:val="000000"/>
          <w:sz w:val="28"/>
          <w:szCs w:val="28"/>
        </w:rPr>
      </w:pPr>
    </w:p>
    <w:p w14:paraId="1B0CB01F" w14:textId="77777777" w:rsidR="002C3D6F" w:rsidRDefault="002C3D6F">
      <w:pPr>
        <w:tabs>
          <w:tab w:val="left" w:pos="720"/>
        </w:tabs>
        <w:spacing w:after="0" w:line="240" w:lineRule="auto"/>
        <w:jc w:val="both"/>
        <w:rPr>
          <w:b/>
          <w:bCs/>
          <w:color w:val="000000"/>
          <w:sz w:val="28"/>
          <w:szCs w:val="28"/>
        </w:rPr>
      </w:pPr>
    </w:p>
    <w:p w14:paraId="50CD5121" w14:textId="77777777" w:rsidR="002C3D6F" w:rsidRDefault="002C3D6F">
      <w:pPr>
        <w:tabs>
          <w:tab w:val="left" w:pos="720"/>
        </w:tabs>
        <w:spacing w:after="0" w:line="240" w:lineRule="auto"/>
        <w:jc w:val="both"/>
        <w:rPr>
          <w:b/>
          <w:bCs/>
          <w:color w:val="000000"/>
          <w:sz w:val="28"/>
          <w:szCs w:val="28"/>
        </w:rPr>
      </w:pPr>
    </w:p>
    <w:p w14:paraId="6FAE3DD8" w14:textId="77777777" w:rsidR="002C3D6F" w:rsidRDefault="002C3D6F">
      <w:pPr>
        <w:tabs>
          <w:tab w:val="left" w:pos="720"/>
        </w:tabs>
        <w:spacing w:after="0" w:line="240" w:lineRule="auto"/>
        <w:jc w:val="both"/>
        <w:rPr>
          <w:b/>
          <w:bCs/>
          <w:color w:val="000000"/>
          <w:sz w:val="28"/>
          <w:szCs w:val="28"/>
        </w:rPr>
      </w:pPr>
    </w:p>
    <w:p w14:paraId="0A878607" w14:textId="77777777" w:rsidR="002C3D6F" w:rsidRDefault="002C3D6F">
      <w:pPr>
        <w:tabs>
          <w:tab w:val="left" w:pos="720"/>
        </w:tabs>
        <w:spacing w:after="0" w:line="240" w:lineRule="auto"/>
        <w:jc w:val="both"/>
        <w:rPr>
          <w:b/>
          <w:bCs/>
          <w:color w:val="000000"/>
          <w:sz w:val="28"/>
          <w:szCs w:val="28"/>
        </w:rPr>
      </w:pPr>
    </w:p>
    <w:p w14:paraId="0C2D6614" w14:textId="77777777" w:rsidR="002C3D6F" w:rsidRDefault="002C3D6F">
      <w:pPr>
        <w:tabs>
          <w:tab w:val="left" w:pos="720"/>
        </w:tabs>
        <w:spacing w:after="0" w:line="240" w:lineRule="auto"/>
        <w:jc w:val="both"/>
        <w:rPr>
          <w:b/>
          <w:bCs/>
          <w:color w:val="000000"/>
          <w:sz w:val="28"/>
          <w:szCs w:val="28"/>
        </w:rPr>
      </w:pPr>
    </w:p>
    <w:p w14:paraId="44B1D532" w14:textId="77777777" w:rsidR="002C3D6F" w:rsidRDefault="002C3D6F">
      <w:pPr>
        <w:tabs>
          <w:tab w:val="left" w:pos="720"/>
        </w:tabs>
        <w:spacing w:after="0" w:line="240" w:lineRule="auto"/>
        <w:jc w:val="both"/>
        <w:rPr>
          <w:b/>
          <w:bCs/>
          <w:color w:val="000000"/>
          <w:sz w:val="28"/>
          <w:szCs w:val="28"/>
        </w:rPr>
      </w:pPr>
    </w:p>
    <w:p w14:paraId="754CC763" w14:textId="77777777" w:rsidR="002C3D6F" w:rsidRDefault="002C3D6F">
      <w:pPr>
        <w:tabs>
          <w:tab w:val="left" w:pos="720"/>
        </w:tabs>
        <w:spacing w:after="0" w:line="240" w:lineRule="auto"/>
        <w:jc w:val="both"/>
        <w:rPr>
          <w:b/>
          <w:bCs/>
          <w:color w:val="000000"/>
          <w:sz w:val="28"/>
          <w:szCs w:val="28"/>
        </w:rPr>
      </w:pPr>
    </w:p>
    <w:p w14:paraId="1D8A1435" w14:textId="77777777" w:rsidR="002C3D6F" w:rsidRDefault="002C3D6F">
      <w:pPr>
        <w:tabs>
          <w:tab w:val="left" w:pos="720"/>
        </w:tabs>
        <w:spacing w:after="0" w:line="240" w:lineRule="auto"/>
        <w:jc w:val="both"/>
        <w:rPr>
          <w:b/>
          <w:bCs/>
          <w:color w:val="000000"/>
          <w:sz w:val="28"/>
          <w:szCs w:val="28"/>
        </w:rPr>
      </w:pPr>
    </w:p>
    <w:p w14:paraId="5535F6D1" w14:textId="77777777" w:rsidR="002C3D6F" w:rsidRDefault="002C3D6F">
      <w:pPr>
        <w:tabs>
          <w:tab w:val="left" w:pos="720"/>
        </w:tabs>
        <w:spacing w:after="0" w:line="240" w:lineRule="auto"/>
        <w:jc w:val="both"/>
        <w:rPr>
          <w:b/>
          <w:bCs/>
          <w:color w:val="000000"/>
          <w:sz w:val="28"/>
          <w:szCs w:val="28"/>
        </w:rPr>
      </w:pPr>
    </w:p>
    <w:p w14:paraId="124A874C" w14:textId="2398F69B" w:rsidR="002C3D6F" w:rsidRDefault="002C3D6F">
      <w:pPr>
        <w:tabs>
          <w:tab w:val="left" w:pos="720"/>
        </w:tabs>
        <w:spacing w:after="0" w:line="240" w:lineRule="auto"/>
        <w:jc w:val="both"/>
        <w:rPr>
          <w:b/>
          <w:bCs/>
          <w:color w:val="000000"/>
          <w:sz w:val="28"/>
          <w:szCs w:val="28"/>
        </w:rPr>
      </w:pPr>
    </w:p>
    <w:p w14:paraId="50351A24" w14:textId="77777777" w:rsidR="002C3D6F" w:rsidRDefault="008B3A56">
      <w:pPr>
        <w:spacing w:after="0" w:line="240" w:lineRule="auto"/>
        <w:jc w:val="both"/>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ЗАТВЕРДЖЕНО</w:t>
      </w:r>
    </w:p>
    <w:p w14:paraId="2038C560" w14:textId="77777777" w:rsidR="002C3D6F" w:rsidRPr="009E306D" w:rsidRDefault="008B3A56">
      <w:pPr>
        <w:spacing w:after="0" w:line="240" w:lineRule="auto"/>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10  до рішення</w:t>
      </w:r>
    </w:p>
    <w:p w14:paraId="3CF8B5BD" w14:textId="77777777" w:rsidR="002C3D6F" w:rsidRPr="009E306D"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3 позачергової сесії </w:t>
      </w:r>
    </w:p>
    <w:p w14:paraId="2C60E08A" w14:textId="77777777" w:rsidR="002C3D6F" w:rsidRPr="009E306D"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1B92CF8C" w14:textId="42A7EC90" w:rsidR="002C3D6F" w:rsidRDefault="008B3A56">
      <w:pPr>
        <w:pStyle w:val="af1"/>
        <w:tabs>
          <w:tab w:val="left" w:pos="720"/>
        </w:tabs>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w:t>
      </w:r>
      <w:r>
        <w:rPr>
          <w:rFonts w:ascii="Times New Roman" w:hAnsi="Times New Roman" w:cs="Times New Roman"/>
          <w:color w:val="auto"/>
          <w:sz w:val="28"/>
          <w:szCs w:val="28"/>
          <w:lang w:val="uk-UA"/>
        </w:rPr>
        <w:tab/>
        <w:t>8-го скликання</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804761">
        <w:rPr>
          <w:rFonts w:ascii="Times New Roman" w:hAnsi="Times New Roman" w:cs="Times New Roman"/>
          <w:color w:val="auto"/>
          <w:sz w:val="28"/>
          <w:szCs w:val="28"/>
          <w:lang w:val="uk-UA"/>
        </w:rPr>
        <w:t>41</w:t>
      </w:r>
    </w:p>
    <w:p w14:paraId="6A30F749" w14:textId="77777777" w:rsidR="002C3D6F" w:rsidRDefault="008B3A56">
      <w:pPr>
        <w:tabs>
          <w:tab w:val="left" w:pos="720"/>
        </w:tabs>
        <w:spacing w:after="0" w:line="240" w:lineRule="auto"/>
        <w:jc w:val="center"/>
        <w:rPr>
          <w:b/>
          <w:bCs/>
          <w:color w:val="000000"/>
          <w:sz w:val="28"/>
          <w:szCs w:val="28"/>
        </w:rPr>
      </w:pPr>
      <w:r>
        <w:rPr>
          <w:b/>
          <w:bCs/>
          <w:color w:val="000000"/>
          <w:sz w:val="28"/>
          <w:szCs w:val="28"/>
        </w:rPr>
        <w:tab/>
      </w:r>
    </w:p>
    <w:p w14:paraId="738BAC05" w14:textId="77777777" w:rsidR="002C3D6F" w:rsidRDefault="002C3D6F">
      <w:pPr>
        <w:tabs>
          <w:tab w:val="left" w:pos="720"/>
        </w:tabs>
        <w:spacing w:after="0" w:line="240" w:lineRule="auto"/>
        <w:jc w:val="both"/>
        <w:rPr>
          <w:b/>
          <w:bCs/>
          <w:color w:val="000000"/>
          <w:sz w:val="28"/>
          <w:szCs w:val="28"/>
        </w:rPr>
      </w:pPr>
    </w:p>
    <w:p w14:paraId="5053295C" w14:textId="77777777" w:rsidR="002C3D6F" w:rsidRDefault="008B3A56">
      <w:pPr>
        <w:spacing w:after="0" w:line="240" w:lineRule="auto"/>
        <w:jc w:val="center"/>
        <w:rPr>
          <w:rFonts w:ascii="Times New Roman" w:hAnsi="Times New Roman"/>
          <w:sz w:val="28"/>
          <w:szCs w:val="28"/>
        </w:rPr>
      </w:pPr>
      <w:r>
        <w:rPr>
          <w:rFonts w:ascii="Times New Roman" w:hAnsi="Times New Roman"/>
          <w:b/>
          <w:bCs/>
          <w:color w:val="000000"/>
          <w:sz w:val="28"/>
          <w:szCs w:val="28"/>
          <w:lang w:eastAsia="uk-UA"/>
        </w:rPr>
        <w:t xml:space="preserve"> ПОЛОЖЕННЯ </w:t>
      </w:r>
      <w:r>
        <w:rPr>
          <w:rFonts w:ascii="Times New Roman" w:hAnsi="Times New Roman"/>
          <w:color w:val="000000"/>
          <w:sz w:val="28"/>
          <w:szCs w:val="28"/>
          <w:lang w:eastAsia="uk-UA"/>
        </w:rPr>
        <w:br/>
      </w:r>
      <w:r>
        <w:rPr>
          <w:rFonts w:ascii="Times New Roman" w:hAnsi="Times New Roman"/>
          <w:b/>
          <w:bCs/>
          <w:color w:val="000000"/>
          <w:sz w:val="28"/>
          <w:szCs w:val="28"/>
          <w:lang w:eastAsia="uk-UA"/>
        </w:rPr>
        <w:t xml:space="preserve">про архівний відділ Мукачівської міської ради </w:t>
      </w:r>
    </w:p>
    <w:p w14:paraId="21669DD8" w14:textId="77777777" w:rsidR="002C3D6F" w:rsidRDefault="008B3A56">
      <w:pPr>
        <w:spacing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(нова редакція)</w:t>
      </w:r>
    </w:p>
    <w:p w14:paraId="78C21EC3" w14:textId="77777777" w:rsidR="002C3D6F" w:rsidRDefault="002C3D6F">
      <w:pPr>
        <w:spacing w:after="0" w:line="240" w:lineRule="auto"/>
        <w:jc w:val="center"/>
        <w:rPr>
          <w:rFonts w:ascii="Times New Roman" w:hAnsi="Times New Roman"/>
          <w:b/>
          <w:bCs/>
          <w:color w:val="000000"/>
          <w:sz w:val="28"/>
          <w:szCs w:val="28"/>
          <w:lang w:eastAsia="uk-UA"/>
        </w:rPr>
      </w:pPr>
    </w:p>
    <w:p w14:paraId="4A2320FD" w14:textId="77777777" w:rsidR="002C3D6F" w:rsidRDefault="008B3A56">
      <w:pPr>
        <w:spacing w:after="0" w:line="240" w:lineRule="auto"/>
        <w:jc w:val="both"/>
        <w:rPr>
          <w:rFonts w:ascii="Times New Roman" w:hAnsi="Times New Roman"/>
          <w:sz w:val="28"/>
          <w:szCs w:val="28"/>
        </w:rPr>
      </w:pPr>
      <w:bookmarkStart w:id="37" w:name="n14"/>
      <w:bookmarkEnd w:id="37"/>
      <w:r>
        <w:rPr>
          <w:rFonts w:ascii="Times New Roman" w:hAnsi="Times New Roman"/>
          <w:b/>
          <w:bCs/>
          <w:color w:val="000000"/>
          <w:sz w:val="28"/>
          <w:szCs w:val="28"/>
          <w:lang w:eastAsia="uk-UA"/>
        </w:rPr>
        <w:tab/>
      </w:r>
      <w:r>
        <w:rPr>
          <w:rFonts w:ascii="Times New Roman" w:hAnsi="Times New Roman"/>
          <w:sz w:val="28"/>
          <w:szCs w:val="28"/>
        </w:rPr>
        <w:t>1. Архівний відділ Мукачівської міської ради (далі за текстом –  архівний відділ) є виконавчим органом Мукачівської міської ради відповідно до Закону України «Про місцеве самоврядування в Україні»,</w:t>
      </w:r>
      <w:r>
        <w:rPr>
          <w:rFonts w:ascii="Times New Roman" w:hAnsi="Times New Roman"/>
          <w:color w:val="000000"/>
          <w:sz w:val="28"/>
          <w:szCs w:val="28"/>
          <w:lang w:eastAsia="uk-UA"/>
        </w:rPr>
        <w:t xml:space="preserve"> утворюється за рішенням Мукачівської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Мукачівської міської територіальної громади.</w:t>
      </w:r>
      <w:r>
        <w:rPr>
          <w:rFonts w:ascii="Times New Roman" w:hAnsi="Times New Roman"/>
          <w:sz w:val="28"/>
          <w:szCs w:val="28"/>
        </w:rPr>
        <w:t xml:space="preserve"> В своїй діяльності архівний відділ є підзвітним і підконтрольним Мукачівській міській раді та підпорядкованим виконавчому комітету Мукачівської міської ради та Мукачівському міському голові. </w:t>
      </w:r>
    </w:p>
    <w:p w14:paraId="40B57761" w14:textId="77777777" w:rsidR="002C3D6F" w:rsidRDefault="008B3A56">
      <w:pPr>
        <w:spacing w:after="0" w:line="240" w:lineRule="auto"/>
        <w:jc w:val="both"/>
        <w:rPr>
          <w:rFonts w:ascii="Times New Roman" w:hAnsi="Times New Roman"/>
          <w:sz w:val="28"/>
          <w:szCs w:val="28"/>
        </w:rPr>
      </w:pPr>
      <w:r>
        <w:rPr>
          <w:rFonts w:ascii="Times New Roman" w:eastAsia="Nimbus Roman No9 L;MS PMincho" w:hAnsi="Times New Roman"/>
          <w:sz w:val="28"/>
          <w:szCs w:val="28"/>
        </w:rPr>
        <w:tab/>
        <w:t>2. Архівний відділ</w:t>
      </w:r>
      <w:r>
        <w:rPr>
          <w:rFonts w:ascii="Times New Roman" w:hAnsi="Times New Roman"/>
          <w:sz w:val="28"/>
          <w:szCs w:val="28"/>
        </w:rPr>
        <w:t xml:space="preserve"> створено Мукачівською міською радою.</w:t>
      </w:r>
    </w:p>
    <w:p w14:paraId="0CB1AC8B"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3. </w:t>
      </w:r>
      <w:r>
        <w:rPr>
          <w:rFonts w:ascii="Times New Roman" w:eastAsia="Nimbus Roman No9 L;MS PMincho" w:hAnsi="Times New Roman"/>
          <w:sz w:val="28"/>
          <w:szCs w:val="28"/>
        </w:rPr>
        <w:t xml:space="preserve">Відповідно </w:t>
      </w:r>
      <w:proofErr w:type="gramStart"/>
      <w:r>
        <w:rPr>
          <w:rFonts w:ascii="Times New Roman" w:eastAsia="Nimbus Roman No9 L;MS PMincho" w:hAnsi="Times New Roman"/>
          <w:sz w:val="28"/>
          <w:szCs w:val="28"/>
        </w:rPr>
        <w:t>до пункту</w:t>
      </w:r>
      <w:proofErr w:type="gramEnd"/>
      <w:r>
        <w:rPr>
          <w:rFonts w:ascii="Times New Roman" w:eastAsia="Nimbus Roman No9 L;MS PMincho" w:hAnsi="Times New Roman"/>
          <w:sz w:val="28"/>
          <w:szCs w:val="28"/>
        </w:rPr>
        <w:t xml:space="preserve"> 133.4 статті 133 Податкового кодексу України, архівний відділ є неприбутковою установою</w:t>
      </w:r>
      <w:bookmarkStart w:id="38" w:name="n12541"/>
      <w:bookmarkStart w:id="39" w:name="n12540"/>
      <w:bookmarkEnd w:id="38"/>
      <w:bookmarkEnd w:id="39"/>
      <w:r>
        <w:rPr>
          <w:rFonts w:ascii="Times New Roman" w:hAnsi="Times New Roman"/>
          <w:sz w:val="28"/>
          <w:szCs w:val="28"/>
        </w:rPr>
        <w:t>.</w:t>
      </w:r>
    </w:p>
    <w:p w14:paraId="1734FDFB" w14:textId="77777777" w:rsidR="002C3D6F" w:rsidRDefault="008B3A56">
      <w:pPr>
        <w:spacing w:after="0" w:line="240" w:lineRule="auto"/>
        <w:jc w:val="both"/>
      </w:pPr>
      <w:r>
        <w:rPr>
          <w:rFonts w:ascii="Times New Roman" w:hAnsi="Times New Roman"/>
          <w:sz w:val="28"/>
          <w:szCs w:val="28"/>
        </w:rPr>
        <w:tab/>
        <w:t xml:space="preserve">4. </w:t>
      </w:r>
      <w:r>
        <w:rPr>
          <w:rFonts w:ascii="Times New Roman" w:eastAsia="Nimbus Roman No9 L;MS PMincho" w:hAnsi="Times New Roman"/>
          <w:sz w:val="28"/>
          <w:szCs w:val="28"/>
        </w:rPr>
        <w:t>Архівний відділ</w:t>
      </w:r>
      <w:r>
        <w:rPr>
          <w:rFonts w:ascii="Times New Roman" w:hAnsi="Times New Roman"/>
          <w:sz w:val="28"/>
          <w:szCs w:val="28"/>
        </w:rPr>
        <w:t xml:space="preserve"> у своїй діяльності керується Конституцією України, Законами України, актами Президента України, Кабінету Міністрів України, наказами центрального органу виконавчої влади у сфері архівної справи, рішеннями Мукачівської міської ради та її виконавчого комітету, розпорядженнями Мукачівського міського голови, цим Положенням.</w:t>
      </w:r>
    </w:p>
    <w:p w14:paraId="67004379"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5. Юридична адреса </w:t>
      </w:r>
      <w:r>
        <w:rPr>
          <w:rFonts w:ascii="Times New Roman" w:eastAsia="Nimbus Roman No9 L;MS PMincho" w:hAnsi="Times New Roman"/>
          <w:sz w:val="28"/>
          <w:szCs w:val="28"/>
        </w:rPr>
        <w:t>архівного відділу</w:t>
      </w:r>
      <w:r>
        <w:rPr>
          <w:rFonts w:ascii="Times New Roman" w:hAnsi="Times New Roman"/>
          <w:sz w:val="28"/>
          <w:szCs w:val="28"/>
        </w:rPr>
        <w:t>: вулиця Духновича Олександра, будинок 89, м. Мукачево, Закарпатська область, 89600.</w:t>
      </w:r>
    </w:p>
    <w:p w14:paraId="10296921"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6. </w:t>
      </w:r>
      <w:r>
        <w:rPr>
          <w:rFonts w:ascii="Times New Roman" w:eastAsia="Nimbus Roman No9 L;MS PMincho" w:hAnsi="Times New Roman"/>
          <w:sz w:val="28"/>
          <w:szCs w:val="28"/>
        </w:rPr>
        <w:t>Архівний відділ</w:t>
      </w:r>
      <w:r>
        <w:rPr>
          <w:rFonts w:ascii="Times New Roman" w:hAnsi="Times New Roman"/>
          <w:sz w:val="28"/>
          <w:szCs w:val="28"/>
        </w:rPr>
        <w:t xml:space="preserve"> є юридичною особою, має печатку із зображенням Державного Герба України і своїм найменуванням, може мати рахунки в органах Державного казначейства, може самостійно виступати стороною </w:t>
      </w:r>
      <w:proofErr w:type="gramStart"/>
      <w:r>
        <w:rPr>
          <w:rFonts w:ascii="Times New Roman" w:hAnsi="Times New Roman"/>
          <w:sz w:val="28"/>
          <w:szCs w:val="28"/>
        </w:rPr>
        <w:t>у судах</w:t>
      </w:r>
      <w:proofErr w:type="gramEnd"/>
      <w:r>
        <w:rPr>
          <w:rFonts w:ascii="Times New Roman" w:hAnsi="Times New Roman"/>
          <w:sz w:val="28"/>
          <w:szCs w:val="28"/>
        </w:rPr>
        <w:t xml:space="preserve"> загальної юрисдикції та спеціалізованих судах усіх інстанцій, здійснювати інші права та обов’язки юридичної особи в межах, визначених чинним законодавством України.</w:t>
      </w:r>
    </w:p>
    <w:p w14:paraId="1FB2C73F"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 xml:space="preserve">7. Повне найменування </w:t>
      </w:r>
      <w:r>
        <w:rPr>
          <w:rFonts w:ascii="Times New Roman" w:eastAsia="Nimbus Roman No9 L;MS PMincho" w:hAnsi="Times New Roman"/>
          <w:sz w:val="28"/>
          <w:szCs w:val="28"/>
        </w:rPr>
        <w:t>архівного відділу</w:t>
      </w:r>
      <w:r>
        <w:rPr>
          <w:rFonts w:ascii="Times New Roman" w:hAnsi="Times New Roman"/>
          <w:sz w:val="28"/>
          <w:szCs w:val="28"/>
        </w:rPr>
        <w:t xml:space="preserve"> – архівний відділ Мукачівської міської ради.</w:t>
      </w:r>
    </w:p>
    <w:p w14:paraId="28926E7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ab/>
        <w:t>8. Посадові особи архівного відділу призначаються на посади розпорядженням Мукачівського міського голови за пропозицією конкурсної комісії, або відповідно до іншої процедури, визначеної чинним законодавством України. Службовці та інші працівники архівного відділу призначаються Мукачівським міським головою згідно з вимогами чинного законодавства України.</w:t>
      </w:r>
    </w:p>
    <w:p w14:paraId="14A4960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lastRenderedPageBreak/>
        <w:tab/>
        <w:t>9. Архівний відділ є бюджетною установою і фінансується за рахунок коштів місцевого бюджету.</w:t>
      </w:r>
      <w:bookmarkStart w:id="40" w:name="n19"/>
      <w:bookmarkEnd w:id="40"/>
    </w:p>
    <w:p w14:paraId="091BAF36"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ab/>
        <w:t xml:space="preserve">10. Основними завданнями архівного відділу є: </w:t>
      </w:r>
    </w:p>
    <w:p w14:paraId="061D4DFD" w14:textId="77777777" w:rsidR="002C3D6F" w:rsidRDefault="008B3A56">
      <w:pPr>
        <w:spacing w:after="0" w:line="240" w:lineRule="auto"/>
        <w:jc w:val="both"/>
        <w:rPr>
          <w:rFonts w:ascii="Times New Roman" w:hAnsi="Times New Roman"/>
          <w:sz w:val="28"/>
          <w:szCs w:val="28"/>
        </w:rPr>
      </w:pPr>
      <w:bookmarkStart w:id="41" w:name="n20"/>
      <w:bookmarkEnd w:id="41"/>
      <w:r>
        <w:rPr>
          <w:rFonts w:ascii="Times New Roman" w:hAnsi="Times New Roman"/>
          <w:color w:val="000000"/>
          <w:sz w:val="28"/>
          <w:szCs w:val="28"/>
          <w:lang w:eastAsia="uk-UA"/>
        </w:rPr>
        <w:tab/>
        <w:t xml:space="preserve">10.1) здійснення управління архівною справою і діловодством на території Мукачівської </w:t>
      </w:r>
      <w:proofErr w:type="gramStart"/>
      <w:r>
        <w:rPr>
          <w:rFonts w:ascii="Times New Roman" w:hAnsi="Times New Roman"/>
          <w:color w:val="000000"/>
          <w:sz w:val="28"/>
          <w:szCs w:val="28"/>
          <w:lang w:eastAsia="uk-UA"/>
        </w:rPr>
        <w:t>міської  територіальної</w:t>
      </w:r>
      <w:proofErr w:type="gramEnd"/>
      <w:r>
        <w:rPr>
          <w:rFonts w:ascii="Times New Roman" w:hAnsi="Times New Roman"/>
          <w:color w:val="000000"/>
          <w:sz w:val="28"/>
          <w:szCs w:val="28"/>
          <w:lang w:eastAsia="uk-UA"/>
        </w:rPr>
        <w:t xml:space="preserve"> громади; </w:t>
      </w:r>
    </w:p>
    <w:p w14:paraId="2D458C32" w14:textId="77777777" w:rsidR="002C3D6F" w:rsidRDefault="008B3A56">
      <w:pPr>
        <w:spacing w:after="0" w:line="240" w:lineRule="auto"/>
        <w:jc w:val="both"/>
        <w:rPr>
          <w:rFonts w:ascii="Times New Roman" w:hAnsi="Times New Roman"/>
          <w:sz w:val="28"/>
          <w:szCs w:val="28"/>
        </w:rPr>
      </w:pPr>
      <w:bookmarkStart w:id="42" w:name="n21"/>
      <w:bookmarkEnd w:id="42"/>
      <w:r>
        <w:rPr>
          <w:rFonts w:ascii="Times New Roman" w:hAnsi="Times New Roman"/>
          <w:color w:val="000000"/>
          <w:sz w:val="28"/>
          <w:szCs w:val="28"/>
          <w:lang w:eastAsia="uk-UA"/>
        </w:rPr>
        <w:tab/>
        <w:t>10.2)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14:paraId="60203739" w14:textId="77777777" w:rsidR="002C3D6F" w:rsidRDefault="008B3A56">
      <w:pPr>
        <w:spacing w:after="0" w:line="240" w:lineRule="auto"/>
        <w:jc w:val="both"/>
        <w:rPr>
          <w:rFonts w:ascii="Times New Roman" w:hAnsi="Times New Roman"/>
          <w:sz w:val="28"/>
          <w:szCs w:val="28"/>
        </w:rPr>
      </w:pPr>
      <w:bookmarkStart w:id="43" w:name="n22"/>
      <w:bookmarkEnd w:id="43"/>
      <w:r>
        <w:rPr>
          <w:rFonts w:ascii="Times New Roman" w:hAnsi="Times New Roman"/>
          <w:color w:val="000000"/>
          <w:sz w:val="28"/>
          <w:szCs w:val="28"/>
          <w:lang w:eastAsia="uk-UA"/>
        </w:rPr>
        <w:tab/>
        <w:t>10.3)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14:paraId="4EF37679" w14:textId="77777777" w:rsidR="002C3D6F" w:rsidRDefault="008B3A56">
      <w:pPr>
        <w:spacing w:after="0" w:line="240" w:lineRule="auto"/>
        <w:jc w:val="both"/>
        <w:rPr>
          <w:rFonts w:ascii="Times New Roman" w:hAnsi="Times New Roman"/>
          <w:sz w:val="28"/>
          <w:szCs w:val="28"/>
        </w:rPr>
      </w:pPr>
      <w:bookmarkStart w:id="44" w:name="n23"/>
      <w:bookmarkEnd w:id="44"/>
      <w:r>
        <w:rPr>
          <w:rFonts w:ascii="Times New Roman" w:hAnsi="Times New Roman"/>
          <w:color w:val="000000"/>
          <w:sz w:val="28"/>
          <w:szCs w:val="28"/>
          <w:lang w:eastAsia="uk-UA"/>
        </w:rPr>
        <w:tab/>
        <w:t>10.4)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14:paraId="6D14E7F4" w14:textId="77777777" w:rsidR="002C3D6F" w:rsidRDefault="008B3A56">
      <w:pPr>
        <w:spacing w:after="0" w:line="240" w:lineRule="auto"/>
        <w:jc w:val="both"/>
        <w:rPr>
          <w:rFonts w:ascii="Times New Roman" w:hAnsi="Times New Roman"/>
          <w:color w:val="000000"/>
          <w:sz w:val="28"/>
          <w:szCs w:val="28"/>
          <w:lang w:eastAsia="uk-UA"/>
        </w:rPr>
      </w:pPr>
      <w:bookmarkStart w:id="45" w:name="n24"/>
      <w:bookmarkEnd w:id="45"/>
      <w:r>
        <w:rPr>
          <w:rFonts w:ascii="Times New Roman" w:hAnsi="Times New Roman"/>
          <w:color w:val="000000"/>
          <w:sz w:val="28"/>
          <w:szCs w:val="28"/>
          <w:lang w:eastAsia="uk-UA"/>
        </w:rPr>
        <w:tab/>
        <w:t>11. Архівний відділ відповідно до покладених на нього завдань:</w:t>
      </w:r>
    </w:p>
    <w:p w14:paraId="56138056" w14:textId="77777777" w:rsidR="002C3D6F" w:rsidRDefault="008B3A56">
      <w:pPr>
        <w:spacing w:after="0" w:line="240" w:lineRule="auto"/>
        <w:jc w:val="both"/>
        <w:rPr>
          <w:rFonts w:ascii="Times New Roman" w:hAnsi="Times New Roman"/>
          <w:sz w:val="28"/>
          <w:szCs w:val="28"/>
        </w:rPr>
      </w:pPr>
      <w:bookmarkStart w:id="46" w:name="n25"/>
      <w:bookmarkEnd w:id="46"/>
      <w:r>
        <w:rPr>
          <w:rFonts w:ascii="Times New Roman" w:hAnsi="Times New Roman"/>
          <w:color w:val="000000"/>
          <w:sz w:val="28"/>
          <w:szCs w:val="28"/>
          <w:lang w:eastAsia="uk-UA"/>
        </w:rPr>
        <w:tab/>
        <w:t xml:space="preserve">11.1) складає і за погодженням з державним архівом області подає для затвердження в установленому порядку проекти програм, планів розвитку архівної справи, забезпечує їх виконання; </w:t>
      </w:r>
    </w:p>
    <w:p w14:paraId="452F5775" w14:textId="77777777" w:rsidR="002C3D6F" w:rsidRDefault="008B3A56">
      <w:pPr>
        <w:spacing w:after="0" w:line="240" w:lineRule="auto"/>
        <w:jc w:val="both"/>
        <w:rPr>
          <w:rFonts w:ascii="Times New Roman" w:hAnsi="Times New Roman"/>
          <w:color w:val="000000"/>
          <w:sz w:val="28"/>
          <w:szCs w:val="28"/>
          <w:lang w:eastAsia="uk-UA"/>
        </w:rPr>
      </w:pPr>
      <w:bookmarkStart w:id="47" w:name="n26"/>
      <w:bookmarkEnd w:id="47"/>
      <w:r>
        <w:rPr>
          <w:rFonts w:ascii="Times New Roman" w:hAnsi="Times New Roman"/>
          <w:color w:val="000000"/>
          <w:sz w:val="28"/>
          <w:szCs w:val="28"/>
          <w:lang w:eastAsia="uk-UA"/>
        </w:rPr>
        <w:tab/>
        <w:t xml:space="preserve">11.2) забезпечує зберігання, облік і охорону: </w:t>
      </w:r>
    </w:p>
    <w:p w14:paraId="443AF2C7" w14:textId="77777777" w:rsidR="002C3D6F" w:rsidRDefault="008B3A56">
      <w:pPr>
        <w:spacing w:after="0" w:line="240" w:lineRule="auto"/>
        <w:jc w:val="both"/>
        <w:rPr>
          <w:rFonts w:ascii="Times New Roman" w:hAnsi="Times New Roman"/>
          <w:sz w:val="28"/>
          <w:szCs w:val="28"/>
        </w:rPr>
      </w:pPr>
      <w:bookmarkStart w:id="48" w:name="n27"/>
      <w:bookmarkEnd w:id="48"/>
      <w:r>
        <w:rPr>
          <w:rFonts w:ascii="Times New Roman" w:hAnsi="Times New Roman"/>
          <w:color w:val="000000"/>
          <w:sz w:val="28"/>
          <w:szCs w:val="28"/>
          <w:lang w:eastAsia="uk-UA"/>
        </w:rPr>
        <w:tab/>
        <w:t xml:space="preserve">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Мукачівської міської територіальної громади; </w:t>
      </w:r>
    </w:p>
    <w:p w14:paraId="24809CE1" w14:textId="77777777" w:rsidR="002C3D6F" w:rsidRDefault="008B3A56">
      <w:pPr>
        <w:spacing w:after="0" w:line="240" w:lineRule="auto"/>
        <w:jc w:val="both"/>
        <w:rPr>
          <w:rFonts w:ascii="Times New Roman" w:hAnsi="Times New Roman"/>
          <w:sz w:val="28"/>
          <w:szCs w:val="28"/>
        </w:rPr>
      </w:pPr>
      <w:bookmarkStart w:id="49" w:name="n28"/>
      <w:bookmarkEnd w:id="49"/>
      <w:r>
        <w:rPr>
          <w:rFonts w:ascii="Times New Roman" w:hAnsi="Times New Roman"/>
          <w:color w:val="000000"/>
          <w:sz w:val="28"/>
          <w:szCs w:val="28"/>
          <w:lang w:eastAsia="uk-UA"/>
        </w:rPr>
        <w:tab/>
        <w:t xml:space="preserve">документів особового походження; </w:t>
      </w:r>
    </w:p>
    <w:p w14:paraId="750F1C62" w14:textId="77777777" w:rsidR="002C3D6F" w:rsidRDefault="008B3A56">
      <w:pPr>
        <w:spacing w:after="0" w:line="240" w:lineRule="auto"/>
        <w:jc w:val="both"/>
        <w:rPr>
          <w:rFonts w:ascii="Times New Roman" w:hAnsi="Times New Roman"/>
          <w:sz w:val="28"/>
          <w:szCs w:val="28"/>
        </w:rPr>
      </w:pPr>
      <w:bookmarkStart w:id="50" w:name="n291"/>
      <w:bookmarkEnd w:id="50"/>
      <w:r>
        <w:rPr>
          <w:rFonts w:ascii="Times New Roman" w:hAnsi="Times New Roman"/>
          <w:color w:val="000000"/>
          <w:sz w:val="28"/>
          <w:szCs w:val="28"/>
          <w:lang w:eastAsia="uk-UA"/>
        </w:rPr>
        <w:tab/>
        <w:t xml:space="preserve">друкованих, ілюстративних та інших матеріалів, що використовуються для довідково-інформаційної роботи; </w:t>
      </w:r>
    </w:p>
    <w:p w14:paraId="5FC0C1BA" w14:textId="77777777" w:rsidR="002C3D6F" w:rsidRDefault="008B3A56">
      <w:pPr>
        <w:spacing w:after="0" w:line="240" w:lineRule="auto"/>
        <w:jc w:val="both"/>
        <w:rPr>
          <w:rFonts w:ascii="Times New Roman" w:hAnsi="Times New Roman"/>
          <w:sz w:val="28"/>
          <w:szCs w:val="28"/>
        </w:rPr>
      </w:pPr>
      <w:bookmarkStart w:id="51" w:name="n301"/>
      <w:bookmarkEnd w:id="51"/>
      <w:r>
        <w:rPr>
          <w:rFonts w:ascii="Times New Roman" w:hAnsi="Times New Roman"/>
          <w:color w:val="000000"/>
          <w:sz w:val="28"/>
          <w:szCs w:val="28"/>
          <w:lang w:eastAsia="uk-UA"/>
        </w:rPr>
        <w:tab/>
        <w:t xml:space="preserve">облікових документів і довідкового апарату до них; </w:t>
      </w:r>
    </w:p>
    <w:p w14:paraId="00D4EC98" w14:textId="77777777" w:rsidR="002C3D6F" w:rsidRDefault="008B3A56">
      <w:pPr>
        <w:spacing w:after="0" w:line="240" w:lineRule="auto"/>
        <w:jc w:val="both"/>
        <w:rPr>
          <w:rFonts w:ascii="Times New Roman" w:hAnsi="Times New Roman"/>
          <w:sz w:val="28"/>
          <w:szCs w:val="28"/>
        </w:rPr>
      </w:pPr>
      <w:bookmarkStart w:id="52" w:name="n311"/>
      <w:bookmarkEnd w:id="52"/>
      <w:r>
        <w:rPr>
          <w:rFonts w:ascii="Times New Roman" w:hAnsi="Times New Roman"/>
          <w:color w:val="000000"/>
          <w:sz w:val="28"/>
          <w:szCs w:val="28"/>
          <w:lang w:eastAsia="uk-UA"/>
        </w:rPr>
        <w:tab/>
        <w:t>11.3) організовує роботу, пов’язану з внесенням профільних документів до Національного архівного фонду або вилученням документів з нього;</w:t>
      </w:r>
    </w:p>
    <w:p w14:paraId="0385258A" w14:textId="77777777" w:rsidR="002C3D6F" w:rsidRDefault="008B3A56">
      <w:pPr>
        <w:spacing w:after="0" w:line="240" w:lineRule="auto"/>
        <w:jc w:val="both"/>
        <w:rPr>
          <w:rFonts w:ascii="Times New Roman" w:hAnsi="Times New Roman"/>
          <w:sz w:val="28"/>
          <w:szCs w:val="28"/>
        </w:rPr>
      </w:pPr>
      <w:bookmarkStart w:id="53" w:name="n321"/>
      <w:bookmarkEnd w:id="53"/>
      <w:r>
        <w:rPr>
          <w:rFonts w:ascii="Times New Roman" w:hAnsi="Times New Roman"/>
          <w:color w:val="000000"/>
          <w:sz w:val="28"/>
          <w:szCs w:val="28"/>
          <w:lang w:eastAsia="uk-UA"/>
        </w:rPr>
        <w:tab/>
        <w:t xml:space="preserve">11.4) проводить в установленому порядку облік, обстеження та аналіз діяльності архівних установ, які створені на території Мукачівської </w:t>
      </w:r>
      <w:proofErr w:type="gramStart"/>
      <w:r>
        <w:rPr>
          <w:rFonts w:ascii="Times New Roman" w:hAnsi="Times New Roman"/>
          <w:color w:val="000000"/>
          <w:sz w:val="28"/>
          <w:szCs w:val="28"/>
          <w:lang w:eastAsia="uk-UA"/>
        </w:rPr>
        <w:t>міської  територіальної</w:t>
      </w:r>
      <w:proofErr w:type="gramEnd"/>
      <w:r>
        <w:rPr>
          <w:rFonts w:ascii="Times New Roman" w:hAnsi="Times New Roman"/>
          <w:color w:val="000000"/>
          <w:sz w:val="28"/>
          <w:szCs w:val="28"/>
          <w:lang w:eastAsia="uk-UA"/>
        </w:rPr>
        <w:t xml:space="preserve"> громади, незалежно від форми власності та підпорядкування; </w:t>
      </w:r>
    </w:p>
    <w:p w14:paraId="25FDD9F4" w14:textId="77777777" w:rsidR="002C3D6F" w:rsidRDefault="008B3A56">
      <w:pPr>
        <w:spacing w:after="0" w:line="240" w:lineRule="auto"/>
        <w:jc w:val="both"/>
        <w:rPr>
          <w:rFonts w:ascii="Times New Roman" w:hAnsi="Times New Roman"/>
          <w:sz w:val="28"/>
          <w:szCs w:val="28"/>
        </w:rPr>
      </w:pPr>
      <w:bookmarkStart w:id="54" w:name="n33"/>
      <w:bookmarkEnd w:id="54"/>
      <w:r>
        <w:rPr>
          <w:rFonts w:ascii="Times New Roman" w:hAnsi="Times New Roman"/>
          <w:color w:val="000000"/>
          <w:sz w:val="28"/>
          <w:szCs w:val="28"/>
          <w:lang w:eastAsia="uk-UA"/>
        </w:rPr>
        <w:tab/>
        <w:t xml:space="preserve">11.5) </w:t>
      </w:r>
      <w:proofErr w:type="gramStart"/>
      <w:r>
        <w:rPr>
          <w:rFonts w:ascii="Times New Roman" w:hAnsi="Times New Roman"/>
          <w:color w:val="000000"/>
          <w:sz w:val="28"/>
          <w:szCs w:val="28"/>
          <w:lang w:eastAsia="uk-UA"/>
        </w:rPr>
        <w:t>інформує  державний</w:t>
      </w:r>
      <w:proofErr w:type="gramEnd"/>
      <w:r>
        <w:rPr>
          <w:rFonts w:ascii="Times New Roman" w:hAnsi="Times New Roman"/>
          <w:color w:val="000000"/>
          <w:sz w:val="28"/>
          <w:szCs w:val="28"/>
          <w:lang w:eastAsia="uk-UA"/>
        </w:rPr>
        <w:t xml:space="preserve"> архів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 </w:t>
      </w:r>
    </w:p>
    <w:p w14:paraId="169F3B2B" w14:textId="77777777" w:rsidR="002C3D6F" w:rsidRDefault="008B3A56">
      <w:pPr>
        <w:spacing w:after="0" w:line="240" w:lineRule="auto"/>
        <w:jc w:val="both"/>
        <w:rPr>
          <w:rFonts w:ascii="Times New Roman" w:hAnsi="Times New Roman"/>
          <w:sz w:val="28"/>
          <w:szCs w:val="28"/>
        </w:rPr>
      </w:pPr>
      <w:bookmarkStart w:id="55" w:name="n341"/>
      <w:bookmarkEnd w:id="55"/>
      <w:r>
        <w:rPr>
          <w:rFonts w:ascii="Times New Roman" w:hAnsi="Times New Roman"/>
          <w:color w:val="000000"/>
          <w:sz w:val="28"/>
          <w:szCs w:val="28"/>
          <w:lang w:eastAsia="uk-UA"/>
        </w:rPr>
        <w:lastRenderedPageBreak/>
        <w:tab/>
        <w:t xml:space="preserve">11.6)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 </w:t>
      </w:r>
    </w:p>
    <w:p w14:paraId="75ADACC8" w14:textId="77777777" w:rsidR="002C3D6F" w:rsidRDefault="008B3A56">
      <w:pPr>
        <w:spacing w:after="0" w:line="240" w:lineRule="auto"/>
        <w:jc w:val="both"/>
        <w:rPr>
          <w:rFonts w:ascii="Times New Roman" w:hAnsi="Times New Roman"/>
          <w:sz w:val="28"/>
          <w:szCs w:val="28"/>
        </w:rPr>
      </w:pPr>
      <w:bookmarkStart w:id="56" w:name="n351"/>
      <w:bookmarkEnd w:id="56"/>
      <w:r>
        <w:rPr>
          <w:rFonts w:ascii="Times New Roman" w:hAnsi="Times New Roman"/>
          <w:color w:val="000000"/>
          <w:sz w:val="28"/>
          <w:szCs w:val="28"/>
          <w:lang w:eastAsia="uk-UA"/>
        </w:rPr>
        <w:tab/>
        <w:t>11.7) подає на затвердження державному архіву області списки джерел формування Національного архівного фонду, які перебувають у зоні комплектування архівного відділу;</w:t>
      </w:r>
    </w:p>
    <w:p w14:paraId="22CA7A25" w14:textId="77777777" w:rsidR="002C3D6F" w:rsidRDefault="008B3A56">
      <w:pPr>
        <w:spacing w:after="0" w:line="240" w:lineRule="auto"/>
        <w:jc w:val="both"/>
        <w:rPr>
          <w:rFonts w:ascii="Times New Roman" w:hAnsi="Times New Roman"/>
          <w:sz w:val="28"/>
          <w:szCs w:val="28"/>
        </w:rPr>
      </w:pPr>
      <w:bookmarkStart w:id="57" w:name="n361"/>
      <w:bookmarkEnd w:id="57"/>
      <w:r>
        <w:rPr>
          <w:rFonts w:ascii="Times New Roman" w:hAnsi="Times New Roman"/>
          <w:color w:val="000000"/>
          <w:sz w:val="28"/>
          <w:szCs w:val="28"/>
          <w:lang w:eastAsia="uk-UA"/>
        </w:rPr>
        <w:tab/>
        <w:t>11.8)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14:paraId="4CBC9483" w14:textId="77777777" w:rsidR="002C3D6F" w:rsidRDefault="008B3A56">
      <w:pPr>
        <w:spacing w:after="0" w:line="240" w:lineRule="auto"/>
        <w:jc w:val="both"/>
        <w:rPr>
          <w:rFonts w:ascii="Times New Roman" w:hAnsi="Times New Roman"/>
          <w:sz w:val="28"/>
          <w:szCs w:val="28"/>
        </w:rPr>
      </w:pPr>
      <w:bookmarkStart w:id="58" w:name="n371"/>
      <w:bookmarkEnd w:id="58"/>
      <w:r>
        <w:rPr>
          <w:rFonts w:ascii="Times New Roman" w:hAnsi="Times New Roman"/>
          <w:color w:val="000000"/>
          <w:sz w:val="28"/>
          <w:szCs w:val="28"/>
          <w:lang w:eastAsia="uk-UA"/>
        </w:rPr>
        <w:tab/>
        <w:t>11.9) надає консультаційно-методичну допомогу в організації діяльності трудових архівів;</w:t>
      </w:r>
    </w:p>
    <w:p w14:paraId="799A52D5" w14:textId="77777777" w:rsidR="002C3D6F" w:rsidRDefault="008B3A56">
      <w:pPr>
        <w:spacing w:after="0" w:line="240" w:lineRule="auto"/>
        <w:jc w:val="both"/>
        <w:rPr>
          <w:rFonts w:ascii="Times New Roman" w:hAnsi="Times New Roman"/>
          <w:sz w:val="28"/>
          <w:szCs w:val="28"/>
        </w:rPr>
      </w:pPr>
      <w:bookmarkStart w:id="59" w:name="n381"/>
      <w:bookmarkEnd w:id="59"/>
      <w:r>
        <w:rPr>
          <w:rFonts w:ascii="Times New Roman" w:hAnsi="Times New Roman"/>
          <w:color w:val="000000"/>
          <w:sz w:val="28"/>
          <w:szCs w:val="28"/>
          <w:lang w:eastAsia="uk-UA"/>
        </w:rPr>
        <w:tab/>
        <w:t xml:space="preserve">11.10) веде зведений облік архівних документів, що зберігають органи місцевого самоврядування, підприємства, установи та організації міста, подає належні відомості про ці документи державному архіву області; </w:t>
      </w:r>
    </w:p>
    <w:p w14:paraId="3068AF23" w14:textId="77777777" w:rsidR="002C3D6F" w:rsidRDefault="008B3A56">
      <w:pPr>
        <w:spacing w:after="0" w:line="240" w:lineRule="auto"/>
        <w:jc w:val="both"/>
        <w:rPr>
          <w:rFonts w:ascii="Times New Roman" w:hAnsi="Times New Roman"/>
          <w:sz w:val="28"/>
          <w:szCs w:val="28"/>
        </w:rPr>
      </w:pPr>
      <w:bookmarkStart w:id="60" w:name="n391"/>
      <w:bookmarkEnd w:id="60"/>
      <w:r>
        <w:rPr>
          <w:rFonts w:ascii="Times New Roman" w:hAnsi="Times New Roman"/>
          <w:color w:val="000000"/>
          <w:sz w:val="28"/>
          <w:szCs w:val="28"/>
          <w:lang w:eastAsia="uk-UA"/>
        </w:rPr>
        <w:tab/>
      </w:r>
      <w:bookmarkStart w:id="61" w:name="n401"/>
      <w:bookmarkEnd w:id="61"/>
      <w:r>
        <w:rPr>
          <w:rFonts w:ascii="Times New Roman" w:hAnsi="Times New Roman"/>
          <w:color w:val="000000"/>
          <w:sz w:val="28"/>
          <w:szCs w:val="28"/>
          <w:lang w:eastAsia="uk-UA"/>
        </w:rPr>
        <w:t xml:space="preserve">11.11) створює і вдосконалює довідковий апарат до документів Національного архівного фонду; </w:t>
      </w:r>
    </w:p>
    <w:p w14:paraId="3B13B200" w14:textId="77777777" w:rsidR="002C3D6F" w:rsidRDefault="008B3A56">
      <w:pPr>
        <w:spacing w:after="0" w:line="240" w:lineRule="auto"/>
        <w:jc w:val="both"/>
        <w:rPr>
          <w:rFonts w:ascii="Times New Roman" w:hAnsi="Times New Roman"/>
          <w:sz w:val="28"/>
          <w:szCs w:val="28"/>
        </w:rPr>
      </w:pPr>
      <w:bookmarkStart w:id="62" w:name="n411"/>
      <w:bookmarkEnd w:id="62"/>
      <w:r>
        <w:rPr>
          <w:rFonts w:ascii="Times New Roman" w:hAnsi="Times New Roman"/>
          <w:color w:val="000000"/>
          <w:sz w:val="28"/>
          <w:szCs w:val="28"/>
          <w:lang w:eastAsia="uk-UA"/>
        </w:rPr>
        <w:tab/>
        <w:t>11.12)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14:paraId="7DA06D22" w14:textId="77777777" w:rsidR="002C3D6F" w:rsidRDefault="008B3A56">
      <w:pPr>
        <w:spacing w:after="0" w:line="240" w:lineRule="auto"/>
        <w:jc w:val="both"/>
        <w:rPr>
          <w:rFonts w:ascii="Times New Roman" w:hAnsi="Times New Roman"/>
          <w:sz w:val="28"/>
          <w:szCs w:val="28"/>
        </w:rPr>
      </w:pPr>
      <w:bookmarkStart w:id="63" w:name="n421"/>
      <w:bookmarkEnd w:id="63"/>
      <w:r>
        <w:rPr>
          <w:rFonts w:ascii="Times New Roman" w:hAnsi="Times New Roman"/>
          <w:color w:val="000000"/>
          <w:sz w:val="28"/>
          <w:szCs w:val="28"/>
          <w:lang w:eastAsia="uk-UA"/>
        </w:rPr>
        <w:tab/>
        <w:t xml:space="preserve">11.13) організовує страхування документів Національного архівного фонду, які надаються у користування поза архівним відділом, </w:t>
      </w:r>
      <w:proofErr w:type="gramStart"/>
      <w:r>
        <w:rPr>
          <w:rFonts w:ascii="Times New Roman" w:hAnsi="Times New Roman"/>
          <w:color w:val="000000"/>
          <w:sz w:val="28"/>
          <w:szCs w:val="28"/>
          <w:lang w:eastAsia="uk-UA"/>
        </w:rPr>
        <w:t>у порядку</w:t>
      </w:r>
      <w:proofErr w:type="gramEnd"/>
      <w:r>
        <w:rPr>
          <w:rFonts w:ascii="Times New Roman" w:hAnsi="Times New Roman"/>
          <w:color w:val="000000"/>
          <w:sz w:val="28"/>
          <w:szCs w:val="28"/>
          <w:lang w:eastAsia="uk-UA"/>
        </w:rPr>
        <w:t>, встановленому чинним законодавством України;</w:t>
      </w:r>
    </w:p>
    <w:p w14:paraId="0E87A7F7" w14:textId="77777777" w:rsidR="002C3D6F" w:rsidRDefault="008B3A56">
      <w:pPr>
        <w:spacing w:after="0" w:line="240" w:lineRule="auto"/>
        <w:jc w:val="both"/>
        <w:rPr>
          <w:rFonts w:ascii="Times New Roman" w:hAnsi="Times New Roman"/>
          <w:sz w:val="28"/>
          <w:szCs w:val="28"/>
        </w:rPr>
      </w:pPr>
      <w:bookmarkStart w:id="64" w:name="n431"/>
      <w:bookmarkEnd w:id="64"/>
      <w:r>
        <w:rPr>
          <w:rFonts w:ascii="Times New Roman" w:hAnsi="Times New Roman"/>
          <w:color w:val="000000"/>
          <w:sz w:val="28"/>
          <w:szCs w:val="28"/>
          <w:lang w:eastAsia="uk-UA"/>
        </w:rPr>
        <w:tab/>
        <w:t>11.14)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14:paraId="054376E4" w14:textId="77777777" w:rsidR="002C3D6F" w:rsidRDefault="008B3A56">
      <w:pPr>
        <w:spacing w:after="0" w:line="240" w:lineRule="auto"/>
        <w:jc w:val="both"/>
        <w:rPr>
          <w:rFonts w:ascii="Times New Roman" w:hAnsi="Times New Roman"/>
          <w:sz w:val="28"/>
          <w:szCs w:val="28"/>
        </w:rPr>
      </w:pPr>
      <w:bookmarkStart w:id="65" w:name="n441"/>
      <w:bookmarkEnd w:id="65"/>
      <w:r>
        <w:rPr>
          <w:rFonts w:ascii="Times New Roman" w:hAnsi="Times New Roman"/>
          <w:color w:val="000000"/>
          <w:sz w:val="28"/>
          <w:szCs w:val="28"/>
          <w:lang w:eastAsia="uk-UA"/>
        </w:rPr>
        <w:tab/>
        <w:t>11.15) вивчає, узагальнює і поширює досвід роботи архівних установ.</w:t>
      </w:r>
    </w:p>
    <w:p w14:paraId="0834B93C" w14:textId="77777777" w:rsidR="002C3D6F" w:rsidRDefault="008B3A56">
      <w:pPr>
        <w:spacing w:after="0" w:line="240" w:lineRule="auto"/>
        <w:jc w:val="both"/>
        <w:rPr>
          <w:rFonts w:ascii="Times New Roman" w:hAnsi="Times New Roman"/>
          <w:color w:val="000000"/>
          <w:sz w:val="28"/>
          <w:szCs w:val="28"/>
          <w:lang w:eastAsia="uk-UA"/>
        </w:rPr>
      </w:pPr>
      <w:bookmarkStart w:id="66" w:name="n451"/>
      <w:bookmarkEnd w:id="66"/>
      <w:r>
        <w:rPr>
          <w:rFonts w:ascii="Times New Roman" w:hAnsi="Times New Roman"/>
          <w:color w:val="000000"/>
          <w:sz w:val="28"/>
          <w:szCs w:val="28"/>
          <w:lang w:eastAsia="uk-UA"/>
        </w:rPr>
        <w:tab/>
        <w:t xml:space="preserve">12. Архівний відділ має право: </w:t>
      </w:r>
    </w:p>
    <w:p w14:paraId="69B2F34F" w14:textId="77777777" w:rsidR="002C3D6F" w:rsidRDefault="008B3A56">
      <w:pPr>
        <w:spacing w:after="0" w:line="240" w:lineRule="auto"/>
        <w:jc w:val="both"/>
        <w:rPr>
          <w:rFonts w:ascii="Times New Roman" w:hAnsi="Times New Roman"/>
          <w:sz w:val="28"/>
          <w:szCs w:val="28"/>
        </w:rPr>
      </w:pPr>
      <w:bookmarkStart w:id="67" w:name="n461"/>
      <w:bookmarkEnd w:id="67"/>
      <w:r>
        <w:rPr>
          <w:rFonts w:ascii="Times New Roman" w:hAnsi="Times New Roman"/>
          <w:color w:val="000000"/>
          <w:sz w:val="28"/>
          <w:szCs w:val="28"/>
          <w:lang w:eastAsia="uk-UA"/>
        </w:rPr>
        <w:tab/>
        <w:t>12.1)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14:paraId="112D069A" w14:textId="77777777" w:rsidR="002C3D6F" w:rsidRDefault="008B3A56">
      <w:pPr>
        <w:spacing w:after="0" w:line="240" w:lineRule="auto"/>
        <w:jc w:val="both"/>
        <w:rPr>
          <w:rFonts w:ascii="Times New Roman" w:hAnsi="Times New Roman"/>
          <w:sz w:val="28"/>
          <w:szCs w:val="28"/>
        </w:rPr>
      </w:pPr>
      <w:bookmarkStart w:id="68" w:name="n47"/>
      <w:bookmarkEnd w:id="68"/>
      <w:r>
        <w:rPr>
          <w:rFonts w:ascii="Times New Roman" w:hAnsi="Times New Roman"/>
          <w:color w:val="000000"/>
          <w:sz w:val="28"/>
          <w:szCs w:val="28"/>
          <w:lang w:eastAsia="uk-UA"/>
        </w:rPr>
        <w:tab/>
        <w:t>12.2)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14:paraId="076300D0" w14:textId="77777777" w:rsidR="002C3D6F" w:rsidRDefault="008B3A56">
      <w:pPr>
        <w:spacing w:after="0" w:line="240" w:lineRule="auto"/>
        <w:jc w:val="both"/>
        <w:rPr>
          <w:rFonts w:ascii="Times New Roman" w:hAnsi="Times New Roman"/>
          <w:sz w:val="28"/>
          <w:szCs w:val="28"/>
        </w:rPr>
      </w:pPr>
      <w:bookmarkStart w:id="69" w:name="n481"/>
      <w:bookmarkEnd w:id="69"/>
      <w:r>
        <w:rPr>
          <w:rFonts w:ascii="Times New Roman" w:hAnsi="Times New Roman"/>
          <w:color w:val="000000"/>
          <w:sz w:val="28"/>
          <w:szCs w:val="28"/>
          <w:lang w:eastAsia="uk-UA"/>
        </w:rPr>
        <w:tab/>
        <w:t xml:space="preserve">12.3)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w:t>
      </w:r>
      <w:r>
        <w:rPr>
          <w:rFonts w:ascii="Times New Roman" w:hAnsi="Times New Roman"/>
          <w:color w:val="000000"/>
          <w:sz w:val="28"/>
          <w:szCs w:val="28"/>
          <w:lang w:eastAsia="uk-UA"/>
        </w:rPr>
        <w:lastRenderedPageBreak/>
        <w:t>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14:paraId="7C22EE3F" w14:textId="77777777" w:rsidR="002C3D6F" w:rsidRDefault="008B3A56">
      <w:pPr>
        <w:spacing w:after="0" w:line="240" w:lineRule="auto"/>
        <w:jc w:val="both"/>
        <w:rPr>
          <w:rFonts w:ascii="Times New Roman" w:hAnsi="Times New Roman"/>
          <w:sz w:val="28"/>
          <w:szCs w:val="28"/>
        </w:rPr>
      </w:pPr>
      <w:bookmarkStart w:id="70" w:name="n491"/>
      <w:bookmarkEnd w:id="70"/>
      <w:r>
        <w:rPr>
          <w:rFonts w:ascii="Times New Roman" w:hAnsi="Times New Roman"/>
          <w:color w:val="000000"/>
          <w:sz w:val="28"/>
          <w:szCs w:val="28"/>
          <w:lang w:eastAsia="uk-UA"/>
        </w:rPr>
        <w:tab/>
        <w:t xml:space="preserve">12.4) звертатися </w:t>
      </w:r>
      <w:proofErr w:type="gramStart"/>
      <w:r>
        <w:rPr>
          <w:rFonts w:ascii="Times New Roman" w:hAnsi="Times New Roman"/>
          <w:color w:val="000000"/>
          <w:sz w:val="28"/>
          <w:szCs w:val="28"/>
          <w:lang w:eastAsia="uk-UA"/>
        </w:rPr>
        <w:t>до суду</w:t>
      </w:r>
      <w:proofErr w:type="gramEnd"/>
      <w:r>
        <w:rPr>
          <w:rFonts w:ascii="Times New Roman" w:hAnsi="Times New Roman"/>
          <w:color w:val="000000"/>
          <w:sz w:val="28"/>
          <w:szCs w:val="28"/>
          <w:lang w:eastAsia="uk-UA"/>
        </w:rPr>
        <w:t xml:space="preserve">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14:paraId="631ADA0D" w14:textId="77777777" w:rsidR="002C3D6F" w:rsidRDefault="008B3A56">
      <w:pPr>
        <w:spacing w:after="0" w:line="240" w:lineRule="auto"/>
        <w:jc w:val="both"/>
        <w:rPr>
          <w:rFonts w:ascii="Times New Roman" w:hAnsi="Times New Roman"/>
          <w:sz w:val="28"/>
          <w:szCs w:val="28"/>
        </w:rPr>
      </w:pPr>
      <w:bookmarkStart w:id="71" w:name="n501"/>
      <w:bookmarkEnd w:id="71"/>
      <w:r>
        <w:rPr>
          <w:rFonts w:ascii="Times New Roman" w:hAnsi="Times New Roman"/>
          <w:color w:val="000000"/>
          <w:sz w:val="28"/>
          <w:szCs w:val="28"/>
          <w:lang w:eastAsia="uk-UA"/>
        </w:rPr>
        <w:tab/>
        <w:t xml:space="preserve">12.5)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 </w:t>
      </w:r>
    </w:p>
    <w:p w14:paraId="182C059C" w14:textId="77777777" w:rsidR="002C3D6F" w:rsidRDefault="008B3A56">
      <w:pPr>
        <w:spacing w:after="0" w:line="240" w:lineRule="auto"/>
        <w:jc w:val="both"/>
        <w:rPr>
          <w:rFonts w:ascii="Times New Roman" w:hAnsi="Times New Roman"/>
          <w:sz w:val="28"/>
          <w:szCs w:val="28"/>
        </w:rPr>
      </w:pPr>
      <w:bookmarkStart w:id="72" w:name="n511"/>
      <w:bookmarkEnd w:id="72"/>
      <w:r>
        <w:rPr>
          <w:rFonts w:ascii="Times New Roman" w:hAnsi="Times New Roman"/>
          <w:color w:val="000000"/>
          <w:sz w:val="28"/>
          <w:szCs w:val="28"/>
          <w:lang w:eastAsia="uk-UA"/>
        </w:rPr>
        <w:tab/>
        <w:t xml:space="preserve">12.6) порушувати </w:t>
      </w:r>
      <w:proofErr w:type="gramStart"/>
      <w:r>
        <w:rPr>
          <w:rFonts w:ascii="Times New Roman" w:hAnsi="Times New Roman"/>
          <w:color w:val="000000"/>
          <w:sz w:val="28"/>
          <w:szCs w:val="28"/>
          <w:lang w:eastAsia="uk-UA"/>
        </w:rPr>
        <w:t>в порядку</w:t>
      </w:r>
      <w:proofErr w:type="gramEnd"/>
      <w:r>
        <w:rPr>
          <w:rFonts w:ascii="Times New Roman" w:hAnsi="Times New Roman"/>
          <w:color w:val="000000"/>
          <w:sz w:val="28"/>
          <w:szCs w:val="28"/>
          <w:lang w:eastAsia="uk-UA"/>
        </w:rPr>
        <w:t xml:space="preserve">, встановленому чинним законодавством України,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 </w:t>
      </w:r>
    </w:p>
    <w:p w14:paraId="6BDFDFD3" w14:textId="77777777" w:rsidR="002C3D6F" w:rsidRDefault="008B3A56">
      <w:pPr>
        <w:spacing w:after="0" w:line="240" w:lineRule="auto"/>
        <w:jc w:val="both"/>
        <w:rPr>
          <w:rFonts w:ascii="Times New Roman" w:hAnsi="Times New Roman"/>
          <w:sz w:val="28"/>
          <w:szCs w:val="28"/>
        </w:rPr>
      </w:pPr>
      <w:bookmarkStart w:id="73" w:name="n521"/>
      <w:bookmarkEnd w:id="73"/>
      <w:r>
        <w:rPr>
          <w:rFonts w:ascii="Times New Roman" w:hAnsi="Times New Roman"/>
          <w:color w:val="000000"/>
          <w:sz w:val="28"/>
          <w:szCs w:val="28"/>
          <w:lang w:eastAsia="uk-UA"/>
        </w:rPr>
        <w:tab/>
      </w:r>
      <w:bookmarkStart w:id="74" w:name="n53"/>
      <w:bookmarkEnd w:id="74"/>
      <w:r>
        <w:rPr>
          <w:rFonts w:ascii="Times New Roman" w:hAnsi="Times New Roman"/>
          <w:color w:val="000000"/>
          <w:sz w:val="28"/>
          <w:szCs w:val="28"/>
          <w:lang w:eastAsia="uk-UA"/>
        </w:rPr>
        <w:t>12.7)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14:paraId="069A9DAA" w14:textId="77777777" w:rsidR="002C3D6F" w:rsidRDefault="008B3A56">
      <w:pPr>
        <w:spacing w:after="0" w:line="240" w:lineRule="auto"/>
        <w:jc w:val="both"/>
        <w:rPr>
          <w:rFonts w:ascii="Times New Roman" w:hAnsi="Times New Roman"/>
          <w:sz w:val="28"/>
          <w:szCs w:val="28"/>
        </w:rPr>
      </w:pPr>
      <w:bookmarkStart w:id="75" w:name="n54"/>
      <w:bookmarkEnd w:id="75"/>
      <w:r>
        <w:rPr>
          <w:rFonts w:ascii="Times New Roman" w:hAnsi="Times New Roman"/>
          <w:color w:val="000000"/>
          <w:sz w:val="28"/>
          <w:szCs w:val="28"/>
          <w:lang w:eastAsia="uk-UA"/>
        </w:rPr>
        <w:tab/>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14:paraId="749F278B" w14:textId="77777777" w:rsidR="002C3D6F" w:rsidRDefault="008B3A56">
      <w:pPr>
        <w:spacing w:after="0" w:line="240" w:lineRule="auto"/>
        <w:jc w:val="both"/>
        <w:rPr>
          <w:rFonts w:ascii="Times New Roman" w:hAnsi="Times New Roman"/>
          <w:sz w:val="28"/>
          <w:szCs w:val="28"/>
        </w:rPr>
      </w:pPr>
      <w:bookmarkStart w:id="76" w:name="n55"/>
      <w:bookmarkEnd w:id="76"/>
      <w:r>
        <w:rPr>
          <w:rFonts w:ascii="Times New Roman" w:hAnsi="Times New Roman"/>
          <w:color w:val="000000"/>
          <w:sz w:val="28"/>
          <w:szCs w:val="28"/>
          <w:lang w:eastAsia="uk-UA"/>
        </w:rPr>
        <w:tab/>
        <w:t xml:space="preserve">13. Архівний відділ очолює начальник, який призначається </w:t>
      </w:r>
      <w:proofErr w:type="gramStart"/>
      <w:r>
        <w:rPr>
          <w:rFonts w:ascii="Times New Roman" w:hAnsi="Times New Roman"/>
          <w:color w:val="000000"/>
          <w:sz w:val="28"/>
          <w:szCs w:val="28"/>
          <w:lang w:eastAsia="uk-UA"/>
        </w:rPr>
        <w:t>на посаду</w:t>
      </w:r>
      <w:proofErr w:type="gramEnd"/>
      <w:r>
        <w:rPr>
          <w:rFonts w:ascii="Times New Roman" w:hAnsi="Times New Roman"/>
          <w:color w:val="000000"/>
          <w:sz w:val="28"/>
          <w:szCs w:val="28"/>
          <w:lang w:eastAsia="uk-UA"/>
        </w:rPr>
        <w:t xml:space="preserve"> і звільняється з посади Мукачівським міським головою відповідно до Закону України «Про службу в органах місцевого самоврядування».</w:t>
      </w:r>
    </w:p>
    <w:p w14:paraId="18BD06D2" w14:textId="77777777" w:rsidR="002C3D6F" w:rsidRDefault="008B3A56">
      <w:pPr>
        <w:spacing w:after="0" w:line="240" w:lineRule="auto"/>
        <w:jc w:val="both"/>
        <w:rPr>
          <w:rFonts w:ascii="Times New Roman" w:hAnsi="Times New Roman"/>
          <w:color w:val="000000"/>
          <w:sz w:val="28"/>
          <w:szCs w:val="28"/>
          <w:lang w:eastAsia="uk-UA"/>
        </w:rPr>
      </w:pPr>
      <w:bookmarkStart w:id="77" w:name="n56"/>
      <w:bookmarkEnd w:id="77"/>
      <w:r>
        <w:rPr>
          <w:rFonts w:ascii="Times New Roman" w:hAnsi="Times New Roman"/>
          <w:color w:val="000000"/>
          <w:sz w:val="28"/>
          <w:szCs w:val="28"/>
          <w:lang w:eastAsia="uk-UA"/>
        </w:rPr>
        <w:tab/>
      </w:r>
      <w:bookmarkStart w:id="78" w:name="n57"/>
      <w:bookmarkEnd w:id="78"/>
      <w:r>
        <w:rPr>
          <w:rFonts w:ascii="Times New Roman" w:hAnsi="Times New Roman"/>
          <w:color w:val="000000"/>
          <w:sz w:val="28"/>
          <w:szCs w:val="28"/>
          <w:lang w:eastAsia="uk-UA"/>
        </w:rPr>
        <w:t xml:space="preserve">14. Начальник архівного відділу: </w:t>
      </w:r>
    </w:p>
    <w:p w14:paraId="26BB5B91" w14:textId="77777777" w:rsidR="002C3D6F" w:rsidRDefault="008B3A56">
      <w:pPr>
        <w:spacing w:after="0" w:line="240" w:lineRule="auto"/>
        <w:jc w:val="both"/>
        <w:rPr>
          <w:rFonts w:ascii="Times New Roman" w:hAnsi="Times New Roman"/>
          <w:sz w:val="28"/>
          <w:szCs w:val="28"/>
        </w:rPr>
      </w:pPr>
      <w:bookmarkStart w:id="79" w:name="n58"/>
      <w:bookmarkEnd w:id="79"/>
      <w:r>
        <w:rPr>
          <w:rFonts w:ascii="Times New Roman" w:hAnsi="Times New Roman"/>
          <w:color w:val="000000"/>
          <w:sz w:val="28"/>
          <w:szCs w:val="28"/>
          <w:lang w:eastAsia="uk-UA"/>
        </w:rPr>
        <w:tab/>
        <w:t>14.1) організовує діяльність архівного відділу, персонально відповідає за виконання покладених на архівний відділ завдань;</w:t>
      </w:r>
    </w:p>
    <w:p w14:paraId="7CB482C5" w14:textId="77777777" w:rsidR="002C3D6F" w:rsidRDefault="008B3A56">
      <w:pPr>
        <w:spacing w:after="0" w:line="240" w:lineRule="auto"/>
        <w:jc w:val="both"/>
        <w:rPr>
          <w:rFonts w:ascii="Times New Roman" w:hAnsi="Times New Roman"/>
          <w:color w:val="000000"/>
          <w:sz w:val="28"/>
          <w:szCs w:val="28"/>
          <w:lang w:eastAsia="uk-UA"/>
        </w:rPr>
      </w:pPr>
      <w:bookmarkStart w:id="80" w:name="n59"/>
      <w:bookmarkEnd w:id="80"/>
      <w:r>
        <w:rPr>
          <w:rFonts w:ascii="Times New Roman" w:hAnsi="Times New Roman"/>
          <w:color w:val="000000"/>
          <w:sz w:val="28"/>
          <w:szCs w:val="28"/>
          <w:lang w:eastAsia="uk-UA"/>
        </w:rPr>
        <w:tab/>
        <w:t>14.2) розподіляє завдання між працівниками архівного відділу, контролює їх виконання;</w:t>
      </w:r>
    </w:p>
    <w:p w14:paraId="3409A924" w14:textId="77777777" w:rsidR="002C3D6F" w:rsidRDefault="008B3A56">
      <w:pPr>
        <w:spacing w:after="0" w:line="240" w:lineRule="auto"/>
        <w:jc w:val="both"/>
        <w:rPr>
          <w:rFonts w:ascii="Times New Roman" w:hAnsi="Times New Roman"/>
          <w:sz w:val="28"/>
          <w:szCs w:val="28"/>
        </w:rPr>
      </w:pPr>
      <w:bookmarkStart w:id="81" w:name="n60"/>
      <w:bookmarkEnd w:id="81"/>
      <w:r>
        <w:rPr>
          <w:rFonts w:ascii="Times New Roman" w:hAnsi="Times New Roman"/>
          <w:color w:val="000000"/>
          <w:sz w:val="28"/>
          <w:szCs w:val="28"/>
          <w:lang w:eastAsia="uk-UA"/>
        </w:rPr>
        <w:tab/>
        <w:t>14.3) вирішує відповідно до чинного законодавства України питання щодо доступу користувачів до документів, що знаходяться на зберіганні;</w:t>
      </w:r>
    </w:p>
    <w:p w14:paraId="71AAA15E" w14:textId="77777777" w:rsidR="002C3D6F" w:rsidRDefault="008B3A56">
      <w:pPr>
        <w:spacing w:after="0" w:line="240" w:lineRule="auto"/>
        <w:jc w:val="both"/>
        <w:rPr>
          <w:rFonts w:ascii="Times New Roman" w:hAnsi="Times New Roman"/>
          <w:sz w:val="28"/>
          <w:szCs w:val="28"/>
        </w:rPr>
      </w:pPr>
      <w:bookmarkStart w:id="82" w:name="n61"/>
      <w:bookmarkEnd w:id="82"/>
      <w:r>
        <w:rPr>
          <w:rFonts w:ascii="Times New Roman" w:hAnsi="Times New Roman"/>
          <w:color w:val="000000"/>
          <w:sz w:val="28"/>
          <w:szCs w:val="28"/>
          <w:lang w:eastAsia="uk-UA"/>
        </w:rPr>
        <w:tab/>
        <w:t>14.4) проводить прийом громадян, розглядає звернення, що належать до компетенції архівного відділу;</w:t>
      </w:r>
    </w:p>
    <w:p w14:paraId="39FD8471" w14:textId="77777777" w:rsidR="002C3D6F" w:rsidRDefault="008B3A56">
      <w:pPr>
        <w:spacing w:after="0" w:line="240" w:lineRule="auto"/>
        <w:jc w:val="both"/>
        <w:rPr>
          <w:rFonts w:ascii="Times New Roman" w:hAnsi="Times New Roman"/>
          <w:sz w:val="28"/>
          <w:szCs w:val="28"/>
        </w:rPr>
      </w:pPr>
      <w:bookmarkStart w:id="83" w:name="n62"/>
      <w:bookmarkEnd w:id="83"/>
      <w:r>
        <w:rPr>
          <w:rFonts w:ascii="Times New Roman" w:hAnsi="Times New Roman"/>
          <w:color w:val="000000"/>
          <w:sz w:val="28"/>
          <w:szCs w:val="28"/>
          <w:lang w:eastAsia="uk-UA"/>
        </w:rPr>
        <w:tab/>
        <w:t xml:space="preserve">14.5) видає </w:t>
      </w:r>
      <w:proofErr w:type="gramStart"/>
      <w:r>
        <w:rPr>
          <w:rFonts w:ascii="Times New Roman" w:hAnsi="Times New Roman"/>
          <w:color w:val="000000"/>
          <w:sz w:val="28"/>
          <w:szCs w:val="28"/>
          <w:lang w:eastAsia="uk-UA"/>
        </w:rPr>
        <w:t>у межах</w:t>
      </w:r>
      <w:proofErr w:type="gramEnd"/>
      <w:r>
        <w:rPr>
          <w:rFonts w:ascii="Times New Roman" w:hAnsi="Times New Roman"/>
          <w:color w:val="000000"/>
          <w:sz w:val="28"/>
          <w:szCs w:val="28"/>
          <w:lang w:eastAsia="uk-UA"/>
        </w:rPr>
        <w:t xml:space="preserve"> компетенції накази, організовує і контролює їх виконання;</w:t>
      </w:r>
    </w:p>
    <w:p w14:paraId="4DCEAF1A" w14:textId="77777777" w:rsidR="002C3D6F" w:rsidRDefault="008B3A56">
      <w:pPr>
        <w:spacing w:after="0" w:line="240" w:lineRule="auto"/>
        <w:jc w:val="both"/>
        <w:rPr>
          <w:rFonts w:ascii="Times New Roman" w:hAnsi="Times New Roman"/>
          <w:color w:val="000000"/>
          <w:sz w:val="28"/>
          <w:szCs w:val="28"/>
          <w:lang w:eastAsia="uk-UA"/>
        </w:rPr>
      </w:pPr>
      <w:bookmarkStart w:id="84" w:name="n63"/>
      <w:bookmarkEnd w:id="84"/>
      <w:r>
        <w:rPr>
          <w:rFonts w:ascii="Times New Roman" w:hAnsi="Times New Roman"/>
          <w:color w:val="000000"/>
          <w:sz w:val="28"/>
          <w:szCs w:val="28"/>
          <w:lang w:eastAsia="uk-UA"/>
        </w:rPr>
        <w:tab/>
        <w:t>14.6) представляє архівний відділ з усіх питань, пов’язаних з його діяльністю.</w:t>
      </w:r>
    </w:p>
    <w:p w14:paraId="0D20604D" w14:textId="77777777" w:rsidR="002C3D6F" w:rsidRDefault="008B3A56">
      <w:pPr>
        <w:spacing w:after="0" w:line="240" w:lineRule="auto"/>
        <w:jc w:val="both"/>
        <w:rPr>
          <w:rFonts w:ascii="Times New Roman" w:hAnsi="Times New Roman"/>
          <w:sz w:val="28"/>
          <w:szCs w:val="28"/>
        </w:rPr>
      </w:pPr>
      <w:bookmarkStart w:id="85" w:name="n64"/>
      <w:bookmarkEnd w:id="85"/>
      <w:r>
        <w:rPr>
          <w:rFonts w:ascii="Times New Roman" w:hAnsi="Times New Roman"/>
          <w:color w:val="000000"/>
          <w:sz w:val="28"/>
          <w:szCs w:val="28"/>
          <w:lang w:eastAsia="uk-UA"/>
        </w:rPr>
        <w:tab/>
        <w:t>Начальник архівного відділу здійснює інші повноваження відповідно до положення про архівний відділ, а також завдань, покладених на нього рішеннями Мукачівської міської ради, її виконавчого комітету, розпорядженнями Мукачівського міського голови.</w:t>
      </w:r>
    </w:p>
    <w:p w14:paraId="2E1B1402" w14:textId="77777777" w:rsidR="002C3D6F" w:rsidRDefault="008B3A56">
      <w:pPr>
        <w:spacing w:after="0" w:line="240" w:lineRule="auto"/>
        <w:jc w:val="both"/>
        <w:rPr>
          <w:rFonts w:ascii="Times New Roman" w:hAnsi="Times New Roman"/>
          <w:sz w:val="28"/>
          <w:szCs w:val="28"/>
        </w:rPr>
      </w:pPr>
      <w:bookmarkStart w:id="86" w:name="n65"/>
      <w:bookmarkEnd w:id="86"/>
      <w:r>
        <w:rPr>
          <w:rFonts w:ascii="Times New Roman" w:hAnsi="Times New Roman"/>
          <w:color w:val="000000"/>
          <w:sz w:val="28"/>
          <w:szCs w:val="28"/>
          <w:lang w:eastAsia="uk-UA"/>
        </w:rPr>
        <w:tab/>
        <w:t>15. Службові обов’язки працівників архівного відділу визначаються посадовими інструкціями, що затверджуються начальником архівного відділу.</w:t>
      </w:r>
    </w:p>
    <w:p w14:paraId="5FDB66BE" w14:textId="77777777" w:rsidR="002C3D6F" w:rsidRDefault="008B3A56">
      <w:pPr>
        <w:spacing w:after="0" w:line="240" w:lineRule="auto"/>
        <w:jc w:val="both"/>
        <w:rPr>
          <w:rFonts w:ascii="Times New Roman" w:hAnsi="Times New Roman"/>
          <w:sz w:val="28"/>
          <w:szCs w:val="28"/>
        </w:rPr>
      </w:pPr>
      <w:bookmarkStart w:id="87" w:name="n66"/>
      <w:bookmarkEnd w:id="87"/>
      <w:r>
        <w:rPr>
          <w:rFonts w:ascii="Times New Roman" w:hAnsi="Times New Roman"/>
          <w:color w:val="000000"/>
          <w:sz w:val="28"/>
          <w:szCs w:val="28"/>
          <w:lang w:eastAsia="uk-UA"/>
        </w:rPr>
        <w:lastRenderedPageBreak/>
        <w:tab/>
        <w:t>16.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області, в архівному відділі створюється постійно діюча експертна комісія.</w:t>
      </w:r>
    </w:p>
    <w:p w14:paraId="7F0174F1" w14:textId="77777777" w:rsidR="002C3D6F" w:rsidRDefault="008B3A56">
      <w:pPr>
        <w:spacing w:after="0" w:line="240" w:lineRule="auto"/>
        <w:jc w:val="both"/>
        <w:rPr>
          <w:rFonts w:ascii="Times New Roman" w:hAnsi="Times New Roman"/>
          <w:sz w:val="28"/>
          <w:szCs w:val="28"/>
        </w:rPr>
      </w:pPr>
      <w:bookmarkStart w:id="88" w:name="n67"/>
      <w:bookmarkEnd w:id="88"/>
      <w:r>
        <w:rPr>
          <w:rFonts w:ascii="Times New Roman" w:hAnsi="Times New Roman"/>
          <w:color w:val="000000"/>
          <w:sz w:val="28"/>
          <w:szCs w:val="28"/>
          <w:lang w:eastAsia="uk-UA"/>
        </w:rPr>
        <w:tab/>
        <w:t>Положення та персональний склад експертної комісії затверджується начальником архівного відділу</w:t>
      </w:r>
      <w:bookmarkStart w:id="89" w:name="n68"/>
      <w:bookmarkEnd w:id="89"/>
      <w:r>
        <w:rPr>
          <w:rFonts w:ascii="Times New Roman" w:hAnsi="Times New Roman"/>
          <w:color w:val="000000"/>
          <w:sz w:val="28"/>
          <w:szCs w:val="28"/>
          <w:lang w:eastAsia="uk-UA"/>
        </w:rPr>
        <w:t xml:space="preserve"> </w:t>
      </w:r>
      <w:proofErr w:type="gramStart"/>
      <w:r>
        <w:rPr>
          <w:rFonts w:ascii="Times New Roman" w:hAnsi="Times New Roman"/>
          <w:color w:val="000000"/>
          <w:sz w:val="28"/>
          <w:szCs w:val="28"/>
          <w:lang w:eastAsia="uk-UA"/>
        </w:rPr>
        <w:t>у порядку</w:t>
      </w:r>
      <w:proofErr w:type="gramEnd"/>
      <w:r>
        <w:rPr>
          <w:rFonts w:ascii="Times New Roman" w:hAnsi="Times New Roman"/>
          <w:color w:val="000000"/>
          <w:sz w:val="28"/>
          <w:szCs w:val="28"/>
          <w:lang w:eastAsia="uk-UA"/>
        </w:rPr>
        <w:t>, визначеному чинним законодавством України.</w:t>
      </w:r>
      <w:r>
        <w:rPr>
          <w:rFonts w:ascii="Times New Roman" w:hAnsi="Times New Roman"/>
          <w:color w:val="000000"/>
          <w:sz w:val="28"/>
          <w:szCs w:val="28"/>
          <w:lang w:eastAsia="uk-UA"/>
        </w:rPr>
        <w:tab/>
      </w:r>
    </w:p>
    <w:p w14:paraId="75F02D4B" w14:textId="77777777" w:rsidR="002C3D6F" w:rsidRDefault="008B3A56">
      <w:pPr>
        <w:spacing w:after="0" w:line="240" w:lineRule="auto"/>
        <w:jc w:val="both"/>
        <w:rPr>
          <w:rFonts w:ascii="Times New Roman" w:hAnsi="Times New Roman"/>
          <w:sz w:val="28"/>
          <w:szCs w:val="28"/>
        </w:rPr>
      </w:pPr>
      <w:r>
        <w:rPr>
          <w:rFonts w:ascii="Times New Roman" w:hAnsi="Times New Roman"/>
          <w:color w:val="000000"/>
          <w:sz w:val="28"/>
          <w:szCs w:val="28"/>
          <w:lang w:eastAsia="uk-UA"/>
        </w:rPr>
        <w:t xml:space="preserve">     17. Граничну чисельність, штатний розпис, фонд оплати праці працівників архівного відділу визначає Мукачівська міська рада на підставі пропозицій Мукачівського міського голови </w:t>
      </w:r>
      <w:proofErr w:type="gramStart"/>
      <w:r>
        <w:rPr>
          <w:rFonts w:ascii="Times New Roman" w:hAnsi="Times New Roman"/>
          <w:color w:val="000000"/>
          <w:sz w:val="28"/>
          <w:szCs w:val="28"/>
          <w:lang w:eastAsia="uk-UA"/>
        </w:rPr>
        <w:t>у межах</w:t>
      </w:r>
      <w:proofErr w:type="gramEnd"/>
      <w:r>
        <w:rPr>
          <w:rFonts w:ascii="Times New Roman" w:hAnsi="Times New Roman"/>
          <w:color w:val="000000"/>
          <w:sz w:val="28"/>
          <w:szCs w:val="28"/>
          <w:lang w:eastAsia="uk-UA"/>
        </w:rPr>
        <w:t xml:space="preserve"> відповідних бюджетних призначень.</w:t>
      </w:r>
    </w:p>
    <w:p w14:paraId="1A069E3E" w14:textId="77777777" w:rsidR="002C3D6F" w:rsidRPr="009E306D" w:rsidRDefault="008B3A56">
      <w:pPr>
        <w:pStyle w:val="11"/>
        <w:spacing w:before="0" w:after="0" w:line="240" w:lineRule="auto"/>
        <w:jc w:val="both"/>
        <w:rPr>
          <w:rFonts w:ascii="Times New Roman" w:hAnsi="Times New Roman"/>
          <w:sz w:val="28"/>
          <w:szCs w:val="28"/>
          <w:lang w:val="uk-UA"/>
        </w:rPr>
      </w:pPr>
      <w:bookmarkStart w:id="90" w:name="n69"/>
      <w:bookmarkEnd w:id="90"/>
      <w:r>
        <w:rPr>
          <w:rFonts w:ascii="Times New Roman" w:hAnsi="Times New Roman"/>
          <w:sz w:val="28"/>
          <w:szCs w:val="28"/>
          <w:lang w:val="uk-UA"/>
        </w:rPr>
        <w:tab/>
        <w:t>18. Припинення діяльності архівного відділу здійснюється за рішенням Мукачівської міської ради відповідно до вимог чинного законодавства України.</w:t>
      </w:r>
    </w:p>
    <w:p w14:paraId="0AF17E14" w14:textId="77777777" w:rsidR="002C3D6F" w:rsidRPr="009E306D" w:rsidRDefault="008B3A56">
      <w:pPr>
        <w:pStyle w:val="11"/>
        <w:spacing w:before="0" w:after="0" w:line="240" w:lineRule="auto"/>
        <w:jc w:val="both"/>
        <w:rPr>
          <w:rFonts w:ascii="Times New Roman" w:hAnsi="Times New Roman"/>
          <w:sz w:val="28"/>
          <w:szCs w:val="28"/>
          <w:lang w:val="uk-UA"/>
        </w:rPr>
      </w:pPr>
      <w:r>
        <w:rPr>
          <w:rFonts w:ascii="Times New Roman" w:hAnsi="Times New Roman"/>
          <w:sz w:val="28"/>
          <w:szCs w:val="28"/>
          <w:lang w:val="uk-UA"/>
        </w:rPr>
        <w:tab/>
        <w:t>19. Ліквідація та реорганізація архівного відділу здійснюється за рішенням Мукачівської міської ради або у встановленому нею порядку.</w:t>
      </w:r>
    </w:p>
    <w:p w14:paraId="6D7E78AA" w14:textId="77777777" w:rsidR="002C3D6F" w:rsidRPr="009E306D" w:rsidRDefault="008B3A56">
      <w:pPr>
        <w:pStyle w:val="11"/>
        <w:spacing w:before="0" w:after="0" w:line="240" w:lineRule="auto"/>
        <w:jc w:val="both"/>
        <w:rPr>
          <w:rFonts w:ascii="Times New Roman" w:hAnsi="Times New Roman"/>
          <w:sz w:val="28"/>
          <w:szCs w:val="28"/>
          <w:lang w:val="uk-UA"/>
        </w:rPr>
      </w:pPr>
      <w:r>
        <w:rPr>
          <w:rFonts w:ascii="Times New Roman" w:hAnsi="Times New Roman"/>
          <w:sz w:val="28"/>
          <w:szCs w:val="28"/>
          <w:lang w:val="uk-UA"/>
        </w:rPr>
        <w:tab/>
        <w:t xml:space="preserve">20. Як неприбуткова організація архівний відділ не передбачає розподілу отриманих доходів (прибутків) або їх частини серед членів,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архівного відділу, реалізації мети (цілей, завдань) та напрямів діяльності, визначених цим Положенням та чинним законодавством України. </w:t>
      </w:r>
    </w:p>
    <w:p w14:paraId="27E802D4" w14:textId="77777777" w:rsidR="002C3D6F" w:rsidRPr="009E306D" w:rsidRDefault="008B3A56">
      <w:pPr>
        <w:pStyle w:val="11"/>
        <w:spacing w:before="0" w:after="0" w:line="240" w:lineRule="auto"/>
        <w:jc w:val="both"/>
        <w:rPr>
          <w:rFonts w:ascii="Times New Roman" w:hAnsi="Times New Roman"/>
          <w:sz w:val="28"/>
          <w:szCs w:val="28"/>
          <w:lang w:val="uk-UA"/>
        </w:rPr>
      </w:pPr>
      <w:r>
        <w:rPr>
          <w:rFonts w:ascii="Times New Roman" w:hAnsi="Times New Roman"/>
          <w:sz w:val="28"/>
          <w:szCs w:val="28"/>
          <w:lang w:val="uk-UA"/>
        </w:rPr>
        <w:tab/>
        <w:t>21. У 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до доходу бюджету.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0AC1363E"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lang w:val="uk-UA"/>
        </w:rPr>
        <w:tab/>
        <w:t>22. Зміни і доповнення до цього Положення вносяться в порядку, встановленому для його прийняття.</w:t>
      </w:r>
    </w:p>
    <w:p w14:paraId="314A96FB" w14:textId="77777777" w:rsidR="002C3D6F" w:rsidRDefault="008B3A56">
      <w:pPr>
        <w:pStyle w:val="11"/>
        <w:spacing w:before="0" w:after="0" w:line="240" w:lineRule="auto"/>
        <w:jc w:val="both"/>
        <w:rPr>
          <w:rFonts w:ascii="Times New Roman" w:hAnsi="Times New Roman"/>
          <w:sz w:val="28"/>
          <w:szCs w:val="28"/>
        </w:rPr>
      </w:pPr>
      <w:r>
        <w:rPr>
          <w:rFonts w:ascii="Times New Roman" w:hAnsi="Times New Roman"/>
          <w:sz w:val="28"/>
          <w:szCs w:val="28"/>
          <w:lang w:val="uk-UA"/>
        </w:rPr>
        <w:tab/>
        <w:t xml:space="preserve">23. </w:t>
      </w:r>
      <w:r>
        <w:rPr>
          <w:rFonts w:ascii="Times New Roman" w:hAnsi="Times New Roman"/>
          <w:sz w:val="28"/>
          <w:szCs w:val="28"/>
        </w:rPr>
        <w:t xml:space="preserve">Питання діяльності </w:t>
      </w:r>
      <w:r>
        <w:rPr>
          <w:rFonts w:ascii="Times New Roman" w:hAnsi="Times New Roman"/>
          <w:sz w:val="28"/>
          <w:szCs w:val="28"/>
          <w:lang w:val="uk-UA"/>
        </w:rPr>
        <w:t>архівного відділу</w:t>
      </w:r>
      <w:r>
        <w:rPr>
          <w:rFonts w:ascii="Times New Roman" w:hAnsi="Times New Roman"/>
          <w:sz w:val="28"/>
          <w:szCs w:val="28"/>
        </w:rPr>
        <w:t>, які не врегульовані цим Положенням, вирішуються відповідно до вимог чинного законодавства України.</w:t>
      </w:r>
    </w:p>
    <w:p w14:paraId="158EE657" w14:textId="77777777" w:rsidR="002C3D6F" w:rsidRDefault="002C3D6F">
      <w:pPr>
        <w:spacing w:after="0" w:line="240" w:lineRule="auto"/>
        <w:jc w:val="both"/>
        <w:rPr>
          <w:rFonts w:ascii="Times New Roman" w:hAnsi="Times New Roman"/>
          <w:sz w:val="28"/>
          <w:szCs w:val="28"/>
        </w:rPr>
      </w:pPr>
    </w:p>
    <w:p w14:paraId="26275234" w14:textId="77777777" w:rsidR="002C3D6F" w:rsidRDefault="002C3D6F">
      <w:pPr>
        <w:spacing w:after="0" w:line="240" w:lineRule="auto"/>
        <w:jc w:val="both"/>
        <w:rPr>
          <w:rFonts w:ascii="Times New Roman" w:hAnsi="Times New Roman"/>
          <w:sz w:val="28"/>
          <w:szCs w:val="28"/>
        </w:rPr>
      </w:pPr>
    </w:p>
    <w:p w14:paraId="4D894A04" w14:textId="77777777" w:rsidR="002C3D6F" w:rsidRDefault="008B3A56">
      <w:pPr>
        <w:tabs>
          <w:tab w:val="left" w:pos="720"/>
        </w:tabs>
        <w:spacing w:after="0" w:line="240" w:lineRule="auto"/>
        <w:jc w:val="both"/>
        <w:rPr>
          <w:rFonts w:ascii="Times New Roman" w:hAnsi="Times New Roman"/>
          <w:sz w:val="28"/>
          <w:szCs w:val="28"/>
        </w:rPr>
      </w:pPr>
      <w:r>
        <w:rPr>
          <w:rFonts w:ascii="Times New Roman" w:hAnsi="Times New Roman"/>
          <w:b/>
          <w:bCs/>
          <w:color w:val="000000"/>
          <w:sz w:val="28"/>
          <w:szCs w:val="28"/>
        </w:rPr>
        <w:t>Секретар міської ради</w:t>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 xml:space="preserve">           </w:t>
      </w:r>
      <w:r>
        <w:rPr>
          <w:rFonts w:ascii="Times New Roman" w:hAnsi="Times New Roman"/>
          <w:b/>
          <w:bCs/>
          <w:color w:val="000000"/>
          <w:sz w:val="28"/>
          <w:szCs w:val="28"/>
          <w:lang w:val="uk-UA"/>
        </w:rPr>
        <w:t>Я.ЧУБИРКО</w:t>
      </w:r>
      <w:r>
        <w:rPr>
          <w:rFonts w:ascii="Times New Roman" w:hAnsi="Times New Roman"/>
          <w:b/>
          <w:bCs/>
          <w:color w:val="000000"/>
          <w:sz w:val="28"/>
          <w:szCs w:val="28"/>
        </w:rPr>
        <w:t xml:space="preserve"> </w:t>
      </w:r>
      <w:r>
        <w:rPr>
          <w:rFonts w:ascii="Times New Roman" w:hAnsi="Times New Roman"/>
          <w:b/>
          <w:bCs/>
          <w:color w:val="000000"/>
          <w:sz w:val="28"/>
          <w:szCs w:val="28"/>
        </w:rPr>
        <w:tab/>
        <w:t xml:space="preserve">           </w:t>
      </w:r>
      <w:r>
        <w:rPr>
          <w:rFonts w:ascii="Times New Roman" w:hAnsi="Times New Roman"/>
          <w:b/>
          <w:bCs/>
          <w:color w:val="000000"/>
          <w:sz w:val="28"/>
          <w:szCs w:val="28"/>
        </w:rPr>
        <w:tab/>
      </w:r>
    </w:p>
    <w:p w14:paraId="26E94CFA" w14:textId="77777777" w:rsidR="002C3D6F" w:rsidRDefault="002C3D6F">
      <w:pPr>
        <w:tabs>
          <w:tab w:val="left" w:pos="720"/>
        </w:tabs>
        <w:spacing w:after="0" w:line="240" w:lineRule="auto"/>
        <w:jc w:val="both"/>
        <w:rPr>
          <w:b/>
          <w:bCs/>
          <w:color w:val="000000"/>
        </w:rPr>
      </w:pPr>
    </w:p>
    <w:p w14:paraId="5F3ADE46" w14:textId="77777777" w:rsidR="002C3D6F" w:rsidRDefault="002C3D6F">
      <w:pPr>
        <w:tabs>
          <w:tab w:val="left" w:pos="720"/>
        </w:tabs>
        <w:spacing w:after="0" w:line="240" w:lineRule="auto"/>
        <w:jc w:val="both"/>
      </w:pPr>
    </w:p>
    <w:sectPr w:rsidR="002C3D6F">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Arial">
    <w:panose1 w:val="00000000000000000000"/>
    <w:charset w:val="00"/>
    <w:family w:val="roman"/>
    <w:notTrueType/>
    <w:pitch w:val="default"/>
  </w:font>
  <w:font w:name="FreeSans;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choolBook">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Nimbus Roman No9 L;MS P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99D"/>
    <w:multiLevelType w:val="multilevel"/>
    <w:tmpl w:val="D486C4E2"/>
    <w:lvl w:ilvl="0">
      <w:start w:val="1"/>
      <w:numFmt w:val="decimal"/>
      <w:lvlText w:val="%1."/>
      <w:lvlJc w:val="left"/>
      <w:pPr>
        <w:ind w:left="1260" w:hanging="1260"/>
      </w:pPr>
      <w:rPr>
        <w:b/>
        <w:bCs/>
        <w:sz w:val="28"/>
        <w:szCs w:val="28"/>
        <w:lang w:val="uk-UA"/>
      </w:rPr>
    </w:lvl>
    <w:lvl w:ilvl="1">
      <w:start w:val="1"/>
      <w:numFmt w:val="decimal"/>
      <w:lvlText w:val="%1.%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 w15:restartNumberingAfterBreak="0">
    <w:nsid w:val="07364C7F"/>
    <w:multiLevelType w:val="multilevel"/>
    <w:tmpl w:val="E2F2E82E"/>
    <w:lvl w:ilvl="0">
      <w:start w:val="1"/>
      <w:numFmt w:val="decimal"/>
      <w:lvlText w:val="4.1.%1."/>
      <w:lvlJc w:val="left"/>
      <w:pPr>
        <w:tabs>
          <w:tab w:val="num" w:pos="66"/>
        </w:tabs>
        <w:ind w:left="1495"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90D5B"/>
    <w:multiLevelType w:val="multilevel"/>
    <w:tmpl w:val="0CAC8D1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09F444D"/>
    <w:multiLevelType w:val="multilevel"/>
    <w:tmpl w:val="E45E7CE0"/>
    <w:lvl w:ilvl="0">
      <w:start w:val="1"/>
      <w:numFmt w:val="decimal"/>
      <w:lvlText w:val="4.%1."/>
      <w:lvlJc w:val="left"/>
      <w:pPr>
        <w:ind w:left="1429" w:hanging="360"/>
      </w:pPr>
      <w:rPr>
        <w:rFonts w:ascii="Times New Roman" w:hAnsi="Times New Roman"/>
        <w:b/>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B61A67"/>
    <w:multiLevelType w:val="multilevel"/>
    <w:tmpl w:val="3C0E5A8E"/>
    <w:lvl w:ilvl="0">
      <w:start w:val="1"/>
      <w:numFmt w:val="none"/>
      <w:suff w:val="nothing"/>
      <w:lvlText w:val=""/>
      <w:lvlJc w:val="left"/>
      <w:pPr>
        <w:ind w:left="432" w:hanging="432"/>
      </w:pPr>
    </w:lvl>
    <w:lvl w:ilvl="1">
      <w:start w:val="1"/>
      <w:numFmt w:val="none"/>
      <w:suff w:val="nothing"/>
      <w:lvlText w:val=""/>
      <w:lvlJc w:val="left"/>
      <w:pPr>
        <w:ind w:left="576" w:hanging="576"/>
      </w:pPr>
      <w:rPr>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D490C9A"/>
    <w:multiLevelType w:val="multilevel"/>
    <w:tmpl w:val="2D600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107A27"/>
    <w:multiLevelType w:val="multilevel"/>
    <w:tmpl w:val="E51C2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9A42F1"/>
    <w:multiLevelType w:val="multilevel"/>
    <w:tmpl w:val="A6D255CC"/>
    <w:lvl w:ilvl="0">
      <w:start w:val="1"/>
      <w:numFmt w:val="none"/>
      <w:suff w:val="nothing"/>
      <w:lvlText w:val=""/>
      <w:lvlJc w:val="left"/>
      <w:pPr>
        <w:ind w:left="432" w:hanging="432"/>
      </w:pPr>
    </w:lvl>
    <w:lvl w:ilvl="1">
      <w:start w:val="1"/>
      <w:numFmt w:val="none"/>
      <w:suff w:val="nothing"/>
      <w:lvlText w:val=""/>
      <w:lvlJc w:val="left"/>
      <w:pPr>
        <w:ind w:left="576" w:hanging="576"/>
      </w:pPr>
      <w:rPr>
        <w:rFonts w:ascii="Times New Roman" w:hAnsi="Times New Roman"/>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43854BB"/>
    <w:multiLevelType w:val="multilevel"/>
    <w:tmpl w:val="AD5C40B2"/>
    <w:lvl w:ilvl="0">
      <w:start w:val="1"/>
      <w:numFmt w:val="decimal"/>
      <w:lvlText w:val="7.%1."/>
      <w:lvlJc w:val="left"/>
      <w:pPr>
        <w:ind w:left="720"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D607D31"/>
    <w:multiLevelType w:val="multilevel"/>
    <w:tmpl w:val="2B024794"/>
    <w:lvl w:ilvl="0">
      <w:start w:val="1"/>
      <w:numFmt w:val="decimal"/>
      <w:lvlText w:val="%1."/>
      <w:lvlJc w:val="left"/>
      <w:pPr>
        <w:ind w:left="1260" w:hanging="1260"/>
      </w:pPr>
      <w:rPr>
        <w:b/>
        <w:bCs/>
        <w:sz w:val="28"/>
        <w:szCs w:val="28"/>
        <w:lang w:val="uk-UA"/>
      </w:rPr>
    </w:lvl>
    <w:lvl w:ilvl="1">
      <w:start w:val="1"/>
      <w:numFmt w:val="decimal"/>
      <w:lvlText w:val="2.%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0" w15:restartNumberingAfterBreak="0">
    <w:nsid w:val="61B81A2B"/>
    <w:multiLevelType w:val="multilevel"/>
    <w:tmpl w:val="1F742FA4"/>
    <w:lvl w:ilvl="0">
      <w:start w:val="1"/>
      <w:numFmt w:val="decimal"/>
      <w:lvlText w:val="%1."/>
      <w:lvlJc w:val="left"/>
      <w:pPr>
        <w:tabs>
          <w:tab w:val="num" w:pos="360"/>
        </w:tabs>
        <w:ind w:left="360" w:hanging="360"/>
      </w:pPr>
      <w:rPr>
        <w:b/>
      </w:rPr>
    </w:lvl>
    <w:lvl w:ilvl="1">
      <w:start w:val="1"/>
      <w:numFmt w:val="decimal"/>
      <w:lvlText w:val="3.2.%2."/>
      <w:lvlJc w:val="left"/>
      <w:pPr>
        <w:tabs>
          <w:tab w:val="num" w:pos="1430"/>
        </w:tabs>
        <w:ind w:left="1430" w:hanging="720"/>
      </w:pPr>
      <w:rPr>
        <w:rFonts w:ascii="Times New Roman" w:hAnsi="Times New Roman"/>
        <w:b/>
        <w:i w:val="0"/>
        <w:sz w:val="28"/>
        <w:szCs w:val="28"/>
        <w:lang w:val="uk-UA"/>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1" w15:restartNumberingAfterBreak="0">
    <w:nsid w:val="64682D40"/>
    <w:multiLevelType w:val="multilevel"/>
    <w:tmpl w:val="3E12B98A"/>
    <w:lvl w:ilvl="0">
      <w:start w:val="1"/>
      <w:numFmt w:val="decimal"/>
      <w:lvlText w:val="6.%1."/>
      <w:lvlJc w:val="left"/>
      <w:pPr>
        <w:ind w:left="1429"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57451E"/>
    <w:multiLevelType w:val="multilevel"/>
    <w:tmpl w:val="B87610DC"/>
    <w:lvl w:ilvl="0">
      <w:start w:val="1"/>
      <w:numFmt w:val="none"/>
      <w:suff w:val="nothing"/>
      <w:lvlText w:val=""/>
      <w:lvlJc w:val="left"/>
      <w:pPr>
        <w:ind w:left="432" w:hanging="432"/>
      </w:pPr>
      <w:rPr>
        <w:rFonts w:ascii="Times New Roman" w:hAnsi="Times New Roman"/>
        <w:b/>
        <w:cap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73D46E19"/>
    <w:multiLevelType w:val="multilevel"/>
    <w:tmpl w:val="F41C6A7E"/>
    <w:lvl w:ilvl="0">
      <w:start w:val="1"/>
      <w:numFmt w:val="decimal"/>
      <w:lvlText w:val="%1."/>
      <w:lvlJc w:val="left"/>
      <w:pPr>
        <w:tabs>
          <w:tab w:val="num" w:pos="360"/>
        </w:tabs>
        <w:ind w:left="360" w:hanging="360"/>
      </w:pPr>
      <w:rPr>
        <w:b/>
      </w:rPr>
    </w:lvl>
    <w:lvl w:ilvl="1">
      <w:start w:val="1"/>
      <w:numFmt w:val="decimal"/>
      <w:lvlText w:val="5.%2."/>
      <w:lvlJc w:val="left"/>
      <w:pPr>
        <w:tabs>
          <w:tab w:val="num" w:pos="1430"/>
        </w:tabs>
        <w:ind w:left="1430" w:hanging="720"/>
      </w:pPr>
      <w:rPr>
        <w:rFonts w:ascii="Times New Roman" w:hAnsi="Times New Roman"/>
        <w:b/>
        <w:sz w:val="28"/>
        <w:szCs w:val="28"/>
        <w:lang w:val="uk-UA"/>
      </w:rPr>
    </w:lvl>
    <w:lvl w:ilvl="2">
      <w:start w:val="1"/>
      <w:numFmt w:val="decimal"/>
      <w:lvlText w:val="%1.%2.%3."/>
      <w:lvlJc w:val="left"/>
      <w:pPr>
        <w:tabs>
          <w:tab w:val="num" w:pos="720"/>
        </w:tabs>
        <w:ind w:left="720" w:hanging="720"/>
      </w:pPr>
      <w:rPr>
        <w:b/>
        <w:sz w:val="28"/>
        <w:szCs w:val="28"/>
        <w:lang w:val="uk-UA"/>
      </w:rPr>
    </w:lvl>
    <w:lvl w:ilvl="3">
      <w:start w:val="1"/>
      <w:numFmt w:val="decimal"/>
      <w:lvlText w:val="%1.%2.%3.%4."/>
      <w:lvlJc w:val="left"/>
      <w:pPr>
        <w:tabs>
          <w:tab w:val="num" w:pos="1080"/>
        </w:tabs>
        <w:ind w:left="1080" w:hanging="1080"/>
      </w:pPr>
      <w:rPr>
        <w:b/>
        <w:sz w:val="28"/>
        <w:szCs w:val="28"/>
        <w:lang w:val="uk-UA"/>
      </w:rPr>
    </w:lvl>
    <w:lvl w:ilvl="4">
      <w:start w:val="1"/>
      <w:numFmt w:val="decimal"/>
      <w:lvlText w:val="%1.%2.%3.%4.%5."/>
      <w:lvlJc w:val="left"/>
      <w:pPr>
        <w:tabs>
          <w:tab w:val="num" w:pos="1080"/>
        </w:tabs>
        <w:ind w:left="1080" w:hanging="1080"/>
      </w:pPr>
      <w:rPr>
        <w:b/>
        <w:sz w:val="28"/>
        <w:szCs w:val="28"/>
        <w:lang w:val="uk-UA"/>
      </w:rPr>
    </w:lvl>
    <w:lvl w:ilvl="5">
      <w:start w:val="1"/>
      <w:numFmt w:val="decimal"/>
      <w:lvlText w:val="%1.%2.%3.%4.%5.%6."/>
      <w:lvlJc w:val="left"/>
      <w:pPr>
        <w:tabs>
          <w:tab w:val="num" w:pos="1440"/>
        </w:tabs>
        <w:ind w:left="1440" w:hanging="1440"/>
      </w:pPr>
      <w:rPr>
        <w:b/>
        <w:sz w:val="28"/>
        <w:szCs w:val="28"/>
        <w:lang w:val="uk-UA"/>
      </w:rPr>
    </w:lvl>
    <w:lvl w:ilvl="6">
      <w:start w:val="1"/>
      <w:numFmt w:val="decimal"/>
      <w:lvlText w:val="%1.%2.%3.%4.%5.%6.%7."/>
      <w:lvlJc w:val="left"/>
      <w:pPr>
        <w:tabs>
          <w:tab w:val="num" w:pos="1800"/>
        </w:tabs>
        <w:ind w:left="1800" w:hanging="1800"/>
      </w:pPr>
      <w:rPr>
        <w:b/>
        <w:sz w:val="28"/>
        <w:szCs w:val="28"/>
        <w:lang w:val="uk-UA"/>
      </w:rPr>
    </w:lvl>
    <w:lvl w:ilvl="7">
      <w:start w:val="1"/>
      <w:numFmt w:val="decimal"/>
      <w:lvlText w:val="%1.%2.%3.%4.%5.%6.%7.%8."/>
      <w:lvlJc w:val="left"/>
      <w:pPr>
        <w:tabs>
          <w:tab w:val="num" w:pos="1800"/>
        </w:tabs>
        <w:ind w:left="1800" w:hanging="1800"/>
      </w:pPr>
      <w:rPr>
        <w:b/>
        <w:sz w:val="28"/>
        <w:szCs w:val="28"/>
        <w:lang w:val="uk-UA"/>
      </w:rPr>
    </w:lvl>
    <w:lvl w:ilvl="8">
      <w:start w:val="1"/>
      <w:numFmt w:val="decimal"/>
      <w:lvlText w:val="%1.%2.%3.%4.%5.%6.%7.%8.%9."/>
      <w:lvlJc w:val="left"/>
      <w:pPr>
        <w:tabs>
          <w:tab w:val="num" w:pos="2160"/>
        </w:tabs>
        <w:ind w:left="2160" w:hanging="2160"/>
      </w:pPr>
      <w:rPr>
        <w:b/>
        <w:sz w:val="28"/>
        <w:szCs w:val="28"/>
        <w:lang w:val="uk-UA"/>
      </w:rPr>
    </w:lvl>
  </w:abstractNum>
  <w:num w:numId="1">
    <w:abstractNumId w:val="2"/>
  </w:num>
  <w:num w:numId="2">
    <w:abstractNumId w:val="6"/>
  </w:num>
  <w:num w:numId="3">
    <w:abstractNumId w:val="5"/>
  </w:num>
  <w:num w:numId="4">
    <w:abstractNumId w:val="12"/>
  </w:num>
  <w:num w:numId="5">
    <w:abstractNumId w:val="0"/>
  </w:num>
  <w:num w:numId="6">
    <w:abstractNumId w:val="9"/>
  </w:num>
  <w:num w:numId="7">
    <w:abstractNumId w:val="4"/>
  </w:num>
  <w:num w:numId="8">
    <w:abstractNumId w:val="7"/>
  </w:num>
  <w:num w:numId="9">
    <w:abstractNumId w:val="10"/>
  </w:num>
  <w:num w:numId="10">
    <w:abstractNumId w:val="3"/>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F"/>
    <w:rsid w:val="00052F98"/>
    <w:rsid w:val="001D7558"/>
    <w:rsid w:val="001E6BAA"/>
    <w:rsid w:val="002C3D6F"/>
    <w:rsid w:val="00360708"/>
    <w:rsid w:val="00366548"/>
    <w:rsid w:val="003B269A"/>
    <w:rsid w:val="006358D8"/>
    <w:rsid w:val="00637408"/>
    <w:rsid w:val="00697B6F"/>
    <w:rsid w:val="006A065E"/>
    <w:rsid w:val="007C4C73"/>
    <w:rsid w:val="00804761"/>
    <w:rsid w:val="008B3A56"/>
    <w:rsid w:val="009E306D"/>
    <w:rsid w:val="00AA59EC"/>
    <w:rsid w:val="00AD51BD"/>
    <w:rsid w:val="00AF4E20"/>
    <w:rsid w:val="00B17D28"/>
    <w:rsid w:val="00C15089"/>
    <w:rsid w:val="00C93B85"/>
    <w:rsid w:val="00C951E0"/>
    <w:rsid w:val="00D50E76"/>
    <w:rsid w:val="00D57EE0"/>
    <w:rsid w:val="00E047EC"/>
    <w:rsid w:val="00E25B5F"/>
    <w:rsid w:val="00EA63AD"/>
    <w:rsid w:val="00EE2747"/>
    <w:rsid w:val="00FC6B80"/>
    <w:rsid w:val="00FE3990"/>
    <w:rsid w:val="00FF5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78F"/>
  <w15:docId w15:val="{1ECD87E8-6BED-4452-B0DB-0D3846E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qFormat/>
    <w:pPr>
      <w:keepNext/>
      <w:numPr>
        <w:numId w:val="1"/>
      </w:numPr>
      <w:jc w:val="center"/>
      <w:outlineLvl w:val="0"/>
    </w:pPr>
    <w:rPr>
      <w:b/>
      <w:bCs/>
      <w:sz w:val="28"/>
      <w:lang w:val="uk-UA"/>
    </w:rPr>
  </w:style>
  <w:style w:type="paragraph" w:styleId="2">
    <w:name w:val="heading 2"/>
    <w:basedOn w:val="a"/>
    <w:next w:val="a"/>
    <w:qFormat/>
    <w:pPr>
      <w:keepNext/>
      <w:widowControl w:val="0"/>
      <w:numPr>
        <w:ilvl w:val="1"/>
        <w:numId w:val="1"/>
      </w:numPr>
      <w:shd w:val="clear" w:color="auto" w:fill="FFFFFF"/>
      <w:jc w:val="center"/>
      <w:outlineLvl w:val="1"/>
    </w:pPr>
    <w:rPr>
      <w:rFonts w:eastAsia="DejaVu Sans;Arial" w:cs="FreeSans;Times New Roman"/>
      <w:b/>
      <w:bCs/>
      <w:color w:val="000000"/>
      <w:kern w:val="2"/>
      <w:szCs w:val="26"/>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14514"/>
    <w:rPr>
      <w:sz w:val="16"/>
      <w:szCs w:val="16"/>
    </w:rPr>
  </w:style>
  <w:style w:type="character" w:customStyle="1" w:styleId="a4">
    <w:name w:val="Текст примечания Знак"/>
    <w:basedOn w:val="a0"/>
    <w:uiPriority w:val="99"/>
    <w:semiHidden/>
    <w:qFormat/>
    <w:rsid w:val="00314514"/>
    <w:rPr>
      <w:sz w:val="20"/>
      <w:szCs w:val="20"/>
    </w:rPr>
  </w:style>
  <w:style w:type="character" w:customStyle="1" w:styleId="a5">
    <w:name w:val="Тема примечания Знак"/>
    <w:basedOn w:val="a4"/>
    <w:uiPriority w:val="99"/>
    <w:semiHidden/>
    <w:qFormat/>
    <w:rsid w:val="00314514"/>
    <w:rPr>
      <w:b/>
      <w:bCs/>
      <w:sz w:val="20"/>
      <w:szCs w:val="20"/>
    </w:rPr>
  </w:style>
  <w:style w:type="character" w:customStyle="1" w:styleId="a6">
    <w:name w:val="Текст выноски Знак"/>
    <w:basedOn w:val="a0"/>
    <w:uiPriority w:val="99"/>
    <w:semiHidden/>
    <w:qFormat/>
    <w:rsid w:val="00314514"/>
    <w:rPr>
      <w:rFonts w:ascii="Segoe UI" w:hAnsi="Segoe UI" w:cs="Segoe UI"/>
      <w:sz w:val="18"/>
      <w:szCs w:val="18"/>
    </w:rPr>
  </w:style>
  <w:style w:type="character" w:customStyle="1" w:styleId="10">
    <w:name w:val="Основной шрифт абзаца1"/>
    <w:qFormat/>
    <w:rsid w:val="00937AE8"/>
  </w:style>
  <w:style w:type="character" w:customStyle="1" w:styleId="a7">
    <w:name w:val="Символ нумерации"/>
    <w:qFormat/>
  </w:style>
  <w:style w:type="character" w:customStyle="1" w:styleId="a8">
    <w:name w:val="Выделение жирным"/>
    <w:qFormat/>
    <w:rPr>
      <w:b/>
      <w:bCs/>
    </w:rPr>
  </w:style>
  <w:style w:type="character" w:customStyle="1" w:styleId="WW8Num1z0">
    <w:name w:val="WW8Num1z0"/>
    <w:qFormat/>
    <w:rPr>
      <w:b/>
      <w:caps/>
      <w:sz w:val="28"/>
      <w:szCs w:val="28"/>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vts0">
    <w:name w:val="rvts0"/>
    <w:basedOn w:val="a0"/>
    <w:qFormat/>
  </w:style>
  <w:style w:type="character" w:customStyle="1" w:styleId="ListLabel1">
    <w:name w:val="ListLabel 1"/>
    <w:qFormat/>
    <w:rPr>
      <w:rFonts w:ascii="Times New Roman" w:hAnsi="Times New Roman"/>
      <w:b/>
      <w:caps/>
      <w:sz w:val="28"/>
      <w:szCs w:val="28"/>
      <w:lang w:val="uk-UA"/>
    </w:rPr>
  </w:style>
  <w:style w:type="character" w:customStyle="1" w:styleId="ListLabel2">
    <w:name w:val="ListLabel 2"/>
    <w:qFormat/>
    <w:rPr>
      <w:rFonts w:ascii="Times New Roman" w:hAnsi="Times New Roman"/>
      <w:b/>
      <w:caps/>
      <w:sz w:val="28"/>
      <w:szCs w:val="28"/>
      <w:lang w:val="uk-UA"/>
    </w:rPr>
  </w:style>
  <w:style w:type="character" w:customStyle="1" w:styleId="WW8Num8z0">
    <w:name w:val="WW8Num8z0"/>
    <w:qFormat/>
    <w:rPr>
      <w:b/>
      <w:bCs/>
      <w:sz w:val="28"/>
      <w:szCs w:val="28"/>
      <w:lang w:val="uk-UA"/>
    </w:rPr>
  </w:style>
  <w:style w:type="character" w:customStyle="1" w:styleId="WW8Num5z0">
    <w:name w:val="WW8Num5z0"/>
    <w:qFormat/>
    <w:rPr>
      <w:b/>
      <w:bCs/>
      <w:sz w:val="28"/>
      <w:szCs w:val="28"/>
      <w:lang w:val="uk-UA"/>
    </w:rPr>
  </w:style>
  <w:style w:type="character" w:customStyle="1" w:styleId="WW8Num2z0">
    <w:name w:val="WW8Num2z0"/>
    <w:qFormat/>
  </w:style>
  <w:style w:type="character" w:customStyle="1" w:styleId="WW8Num2z1">
    <w:name w:val="WW8Num2z1"/>
    <w:qFormat/>
    <w:rPr>
      <w:sz w:val="28"/>
      <w:szCs w:val="28"/>
      <w:lang w:val="uk-U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1z0">
    <w:name w:val="WW8Num11z0"/>
    <w:qFormat/>
    <w:rPr>
      <w:b/>
    </w:rPr>
  </w:style>
  <w:style w:type="character" w:customStyle="1" w:styleId="WW8Num11z1">
    <w:name w:val="WW8Num11z1"/>
    <w:qFormat/>
    <w:rPr>
      <w:b/>
      <w:i w:val="0"/>
      <w:sz w:val="28"/>
      <w:szCs w:val="28"/>
      <w:lang w:val="uk-UA"/>
    </w:rPr>
  </w:style>
  <w:style w:type="character" w:customStyle="1" w:styleId="WW8Num11z2">
    <w:name w:val="WW8Num11z2"/>
    <w:qFormat/>
    <w:rPr>
      <w:sz w:val="28"/>
      <w:szCs w:val="28"/>
    </w:rPr>
  </w:style>
  <w:style w:type="character" w:customStyle="1" w:styleId="WW8Num6z0">
    <w:name w:val="WW8Num6z0"/>
    <w:qFormat/>
    <w:rPr>
      <w:b/>
      <w:sz w:val="28"/>
      <w:lang w:val="uk-UA"/>
    </w:rPr>
  </w:style>
  <w:style w:type="character" w:customStyle="1" w:styleId="WW8Num4z0">
    <w:name w:val="WW8Num4z0"/>
    <w:qFormat/>
    <w:rPr>
      <w:b/>
      <w:sz w:val="28"/>
      <w:szCs w:val="28"/>
      <w:lang w:val="uk-UA"/>
    </w:rPr>
  </w:style>
  <w:style w:type="character" w:customStyle="1" w:styleId="WW8Num10z0">
    <w:name w:val="WW8Num10z0"/>
    <w:qFormat/>
    <w:rPr>
      <w:b/>
    </w:rPr>
  </w:style>
  <w:style w:type="character" w:customStyle="1" w:styleId="WW8Num10z1">
    <w:name w:val="WW8Num10z1"/>
    <w:qFormat/>
    <w:rPr>
      <w:b/>
      <w:sz w:val="28"/>
      <w:szCs w:val="28"/>
      <w:lang w:val="uk-UA"/>
    </w:rPr>
  </w:style>
  <w:style w:type="character" w:customStyle="1" w:styleId="WW8Num9z0">
    <w:name w:val="WW8Num9z0"/>
    <w:qFormat/>
    <w:rPr>
      <w:b/>
      <w:sz w:val="28"/>
      <w:szCs w:val="28"/>
      <w:lang w:val="uk-UA"/>
    </w:rPr>
  </w:style>
  <w:style w:type="character" w:customStyle="1" w:styleId="WW8Num7z0">
    <w:name w:val="WW8Num7z0"/>
    <w:qFormat/>
    <w:rPr>
      <w:b/>
      <w:sz w:val="28"/>
      <w:szCs w:val="28"/>
      <w:lang w:val="uk-UA"/>
    </w:rPr>
  </w:style>
  <w:style w:type="character" w:customStyle="1" w:styleId="ListLabel3">
    <w:name w:val="ListLabel 3"/>
    <w:qFormat/>
    <w:rPr>
      <w:rFonts w:ascii="Times New Roman" w:hAnsi="Times New Roman"/>
      <w:b/>
      <w:caps/>
      <w:sz w:val="28"/>
      <w:szCs w:val="28"/>
      <w:lang w:val="uk-UA"/>
    </w:rPr>
  </w:style>
  <w:style w:type="character" w:customStyle="1" w:styleId="ListLabel4">
    <w:name w:val="ListLabel 4"/>
    <w:qFormat/>
    <w:rPr>
      <w:b/>
      <w:bCs/>
      <w:sz w:val="28"/>
      <w:szCs w:val="28"/>
      <w:lang w:val="uk-UA"/>
    </w:rPr>
  </w:style>
  <w:style w:type="character" w:customStyle="1" w:styleId="ListLabel5">
    <w:name w:val="ListLabel 5"/>
    <w:qFormat/>
    <w:rPr>
      <w:rFonts w:ascii="Times New Roman" w:hAnsi="Times New Roman"/>
      <w:b/>
      <w:bCs/>
      <w:sz w:val="28"/>
      <w:szCs w:val="28"/>
      <w:lang w:val="uk-UA"/>
    </w:rPr>
  </w:style>
  <w:style w:type="character" w:customStyle="1" w:styleId="ListLabel6">
    <w:name w:val="ListLabel 6"/>
    <w:qFormat/>
    <w:rPr>
      <w:b/>
      <w:bCs/>
      <w:sz w:val="28"/>
      <w:szCs w:val="28"/>
      <w:lang w:val="uk-UA"/>
    </w:rPr>
  </w:style>
  <w:style w:type="character" w:customStyle="1" w:styleId="ListLabel7">
    <w:name w:val="ListLabel 7"/>
    <w:qFormat/>
    <w:rPr>
      <w:b/>
      <w:bCs/>
      <w:sz w:val="28"/>
      <w:szCs w:val="28"/>
      <w:lang w:val="uk-UA"/>
    </w:rPr>
  </w:style>
  <w:style w:type="character" w:customStyle="1" w:styleId="ListLabel8">
    <w:name w:val="ListLabel 8"/>
    <w:qFormat/>
    <w:rPr>
      <w:b/>
      <w:bCs/>
      <w:sz w:val="28"/>
      <w:szCs w:val="28"/>
      <w:lang w:val="uk-UA"/>
    </w:rPr>
  </w:style>
  <w:style w:type="character" w:customStyle="1" w:styleId="ListLabel9">
    <w:name w:val="ListLabel 9"/>
    <w:qFormat/>
    <w:rPr>
      <w:b/>
      <w:bCs/>
      <w:sz w:val="28"/>
      <w:szCs w:val="28"/>
      <w:lang w:val="uk-UA"/>
    </w:rPr>
  </w:style>
  <w:style w:type="character" w:customStyle="1" w:styleId="ListLabel10">
    <w:name w:val="ListLabel 10"/>
    <w:qFormat/>
    <w:rPr>
      <w:b/>
      <w:bCs/>
      <w:sz w:val="28"/>
      <w:szCs w:val="28"/>
      <w:lang w:val="uk-UA"/>
    </w:rPr>
  </w:style>
  <w:style w:type="character" w:customStyle="1" w:styleId="ListLabel11">
    <w:name w:val="ListLabel 11"/>
    <w:qFormat/>
    <w:rPr>
      <w:b/>
      <w:bCs/>
      <w:sz w:val="28"/>
      <w:szCs w:val="28"/>
      <w:lang w:val="uk-UA"/>
    </w:rPr>
  </w:style>
  <w:style w:type="character" w:customStyle="1" w:styleId="ListLabel12">
    <w:name w:val="ListLabel 12"/>
    <w:qFormat/>
    <w:rPr>
      <w:b/>
      <w:bCs/>
      <w:sz w:val="28"/>
      <w:szCs w:val="28"/>
      <w:lang w:val="uk-UA"/>
    </w:rPr>
  </w:style>
  <w:style w:type="character" w:customStyle="1" w:styleId="ListLabel13">
    <w:name w:val="ListLabel 13"/>
    <w:qFormat/>
    <w:rPr>
      <w:b/>
      <w:bCs/>
      <w:sz w:val="28"/>
      <w:szCs w:val="28"/>
      <w:lang w:val="uk-UA"/>
    </w:rPr>
  </w:style>
  <w:style w:type="character" w:customStyle="1" w:styleId="ListLabel14">
    <w:name w:val="ListLabel 14"/>
    <w:qFormat/>
    <w:rPr>
      <w:rFonts w:ascii="Times New Roman" w:hAnsi="Times New Roman"/>
      <w:b/>
      <w:bCs/>
      <w:sz w:val="28"/>
      <w:szCs w:val="28"/>
      <w:lang w:val="uk-UA"/>
    </w:rPr>
  </w:style>
  <w:style w:type="character" w:customStyle="1" w:styleId="ListLabel15">
    <w:name w:val="ListLabel 15"/>
    <w:qFormat/>
    <w:rPr>
      <w:b/>
      <w:bCs/>
      <w:sz w:val="28"/>
      <w:szCs w:val="28"/>
      <w:lang w:val="uk-UA"/>
    </w:rPr>
  </w:style>
  <w:style w:type="character" w:customStyle="1" w:styleId="ListLabel16">
    <w:name w:val="ListLabel 16"/>
    <w:qFormat/>
    <w:rPr>
      <w:b/>
      <w:bCs/>
      <w:sz w:val="28"/>
      <w:szCs w:val="28"/>
      <w:lang w:val="uk-UA"/>
    </w:rPr>
  </w:style>
  <w:style w:type="character" w:customStyle="1" w:styleId="ListLabel17">
    <w:name w:val="ListLabel 17"/>
    <w:qFormat/>
    <w:rPr>
      <w:b/>
      <w:bCs/>
      <w:sz w:val="28"/>
      <w:szCs w:val="28"/>
      <w:lang w:val="uk-UA"/>
    </w:rPr>
  </w:style>
  <w:style w:type="character" w:customStyle="1" w:styleId="ListLabel18">
    <w:name w:val="ListLabel 18"/>
    <w:qFormat/>
    <w:rPr>
      <w:b/>
      <w:bCs/>
      <w:sz w:val="28"/>
      <w:szCs w:val="28"/>
      <w:lang w:val="uk-UA"/>
    </w:rPr>
  </w:style>
  <w:style w:type="character" w:customStyle="1" w:styleId="ListLabel19">
    <w:name w:val="ListLabel 19"/>
    <w:qFormat/>
    <w:rPr>
      <w:b/>
      <w:bCs/>
      <w:sz w:val="28"/>
      <w:szCs w:val="28"/>
      <w:lang w:val="uk-UA"/>
    </w:rPr>
  </w:style>
  <w:style w:type="character" w:customStyle="1" w:styleId="ListLabel20">
    <w:name w:val="ListLabel 20"/>
    <w:qFormat/>
    <w:rPr>
      <w:b/>
      <w:bCs/>
      <w:sz w:val="28"/>
      <w:szCs w:val="28"/>
      <w:lang w:val="uk-UA"/>
    </w:rPr>
  </w:style>
  <w:style w:type="character" w:customStyle="1" w:styleId="ListLabel21">
    <w:name w:val="ListLabel 21"/>
    <w:qFormat/>
    <w:rPr>
      <w:b/>
      <w:bCs/>
      <w:sz w:val="28"/>
      <w:szCs w:val="28"/>
      <w:lang w:val="uk-UA"/>
    </w:rPr>
  </w:style>
  <w:style w:type="character" w:customStyle="1" w:styleId="ListLabel22">
    <w:name w:val="ListLabel 22"/>
    <w:qFormat/>
    <w:rPr>
      <w:rFonts w:ascii="Times New Roman" w:hAnsi="Times New Roman"/>
      <w:sz w:val="28"/>
      <w:szCs w:val="28"/>
      <w:lang w:val="uk-UA"/>
    </w:rPr>
  </w:style>
  <w:style w:type="character" w:customStyle="1" w:styleId="ListLabel23">
    <w:name w:val="ListLabel 23"/>
    <w:qFormat/>
    <w:rPr>
      <w:rFonts w:ascii="Times New Roman" w:hAnsi="Times New Roman"/>
      <w:sz w:val="28"/>
      <w:szCs w:val="28"/>
      <w:lang w:val="uk-UA"/>
    </w:rPr>
  </w:style>
  <w:style w:type="character" w:customStyle="1" w:styleId="ListLabel24">
    <w:name w:val="ListLabel 24"/>
    <w:qFormat/>
    <w:rPr>
      <w:b/>
    </w:rPr>
  </w:style>
  <w:style w:type="character" w:customStyle="1" w:styleId="ListLabel25">
    <w:name w:val="ListLabel 25"/>
    <w:qFormat/>
    <w:rPr>
      <w:rFonts w:ascii="Times New Roman" w:hAnsi="Times New Roman"/>
      <w:b/>
      <w:i w:val="0"/>
      <w:sz w:val="28"/>
      <w:szCs w:val="28"/>
      <w:lang w:val="uk-UA"/>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rFonts w:ascii="Times New Roman" w:hAnsi="Times New Roman"/>
      <w:b/>
      <w:sz w:val="28"/>
      <w:lang w:val="uk-UA"/>
    </w:rPr>
  </w:style>
  <w:style w:type="character" w:customStyle="1" w:styleId="ListLabel34">
    <w:name w:val="ListLabel 34"/>
    <w:qFormat/>
    <w:rPr>
      <w:rFonts w:ascii="Times New Roman" w:hAnsi="Times New Roman"/>
      <w:b/>
      <w:sz w:val="28"/>
      <w:szCs w:val="28"/>
      <w:lang w:val="uk-UA"/>
    </w:rPr>
  </w:style>
  <w:style w:type="character" w:customStyle="1" w:styleId="ListLabel35">
    <w:name w:val="ListLabel 35"/>
    <w:qFormat/>
    <w:rPr>
      <w:b/>
    </w:rPr>
  </w:style>
  <w:style w:type="character" w:customStyle="1" w:styleId="ListLabel36">
    <w:name w:val="ListLabel 36"/>
    <w:qFormat/>
    <w:rPr>
      <w:rFonts w:ascii="Times New Roman" w:hAnsi="Times New Roman"/>
      <w:b/>
      <w:sz w:val="28"/>
      <w:szCs w:val="28"/>
      <w:lang w:val="uk-UA"/>
    </w:rPr>
  </w:style>
  <w:style w:type="character" w:customStyle="1" w:styleId="ListLabel37">
    <w:name w:val="ListLabel 37"/>
    <w:qFormat/>
    <w:rPr>
      <w:b/>
      <w:sz w:val="28"/>
      <w:szCs w:val="28"/>
      <w:lang w:val="uk-UA"/>
    </w:rPr>
  </w:style>
  <w:style w:type="character" w:customStyle="1" w:styleId="ListLabel38">
    <w:name w:val="ListLabel 38"/>
    <w:qFormat/>
    <w:rPr>
      <w:b/>
      <w:sz w:val="28"/>
      <w:szCs w:val="28"/>
      <w:lang w:val="uk-UA"/>
    </w:rPr>
  </w:style>
  <w:style w:type="character" w:customStyle="1" w:styleId="ListLabel39">
    <w:name w:val="ListLabel 39"/>
    <w:qFormat/>
    <w:rPr>
      <w:b/>
      <w:sz w:val="28"/>
      <w:szCs w:val="28"/>
      <w:lang w:val="uk-UA"/>
    </w:rPr>
  </w:style>
  <w:style w:type="character" w:customStyle="1" w:styleId="ListLabel40">
    <w:name w:val="ListLabel 40"/>
    <w:qFormat/>
    <w:rPr>
      <w:b/>
      <w:sz w:val="28"/>
      <w:szCs w:val="28"/>
      <w:lang w:val="uk-UA"/>
    </w:rPr>
  </w:style>
  <w:style w:type="character" w:customStyle="1" w:styleId="ListLabel41">
    <w:name w:val="ListLabel 41"/>
    <w:qFormat/>
    <w:rPr>
      <w:b/>
      <w:sz w:val="28"/>
      <w:szCs w:val="28"/>
      <w:lang w:val="uk-UA"/>
    </w:rPr>
  </w:style>
  <w:style w:type="character" w:customStyle="1" w:styleId="ListLabel42">
    <w:name w:val="ListLabel 42"/>
    <w:qFormat/>
    <w:rPr>
      <w:b/>
      <w:sz w:val="28"/>
      <w:szCs w:val="28"/>
      <w:lang w:val="uk-UA"/>
    </w:rPr>
  </w:style>
  <w:style w:type="character" w:customStyle="1" w:styleId="ListLabel43">
    <w:name w:val="ListLabel 43"/>
    <w:qFormat/>
    <w:rPr>
      <w:b/>
      <w:sz w:val="28"/>
      <w:szCs w:val="28"/>
      <w:lang w:val="uk-UA"/>
    </w:rPr>
  </w:style>
  <w:style w:type="character" w:customStyle="1" w:styleId="ListLabel44">
    <w:name w:val="ListLabel 44"/>
    <w:qFormat/>
    <w:rPr>
      <w:rFonts w:ascii="Times New Roman" w:hAnsi="Times New Roman"/>
      <w:b/>
      <w:sz w:val="28"/>
      <w:szCs w:val="28"/>
      <w:lang w:val="uk-UA"/>
    </w:rPr>
  </w:style>
  <w:style w:type="character" w:customStyle="1" w:styleId="ListLabel45">
    <w:name w:val="ListLabel 45"/>
    <w:qFormat/>
    <w:rPr>
      <w:rFonts w:ascii="Times New Roman" w:hAnsi="Times New Roman"/>
      <w:b/>
      <w:sz w:val="28"/>
      <w:szCs w:val="28"/>
      <w:lang w:val="uk-UA"/>
    </w:rPr>
  </w:style>
  <w:style w:type="character" w:customStyle="1" w:styleId="ListLabel46">
    <w:name w:val="ListLabel 46"/>
    <w:qFormat/>
    <w:rPr>
      <w:rFonts w:ascii="Times New Roman" w:hAnsi="Times New Roman"/>
      <w:b/>
      <w:caps/>
      <w:sz w:val="28"/>
      <w:szCs w:val="28"/>
      <w:lang w:val="uk-UA"/>
    </w:rPr>
  </w:style>
  <w:style w:type="character" w:customStyle="1" w:styleId="ListLabel47">
    <w:name w:val="ListLabel 47"/>
    <w:qFormat/>
    <w:rPr>
      <w:b/>
      <w:bCs/>
      <w:sz w:val="28"/>
      <w:szCs w:val="28"/>
      <w:lang w:val="uk-UA"/>
    </w:rPr>
  </w:style>
  <w:style w:type="character" w:customStyle="1" w:styleId="ListLabel48">
    <w:name w:val="ListLabel 48"/>
    <w:qFormat/>
    <w:rPr>
      <w:rFonts w:ascii="Times New Roman" w:hAnsi="Times New Roman"/>
      <w:b/>
      <w:bCs/>
      <w:sz w:val="28"/>
      <w:szCs w:val="28"/>
      <w:lang w:val="uk-UA"/>
    </w:rPr>
  </w:style>
  <w:style w:type="character" w:customStyle="1" w:styleId="ListLabel49">
    <w:name w:val="ListLabel 49"/>
    <w:qFormat/>
    <w:rPr>
      <w:b/>
      <w:bCs/>
      <w:sz w:val="28"/>
      <w:szCs w:val="28"/>
      <w:lang w:val="uk-UA"/>
    </w:rPr>
  </w:style>
  <w:style w:type="character" w:customStyle="1" w:styleId="ListLabel50">
    <w:name w:val="ListLabel 50"/>
    <w:qFormat/>
    <w:rPr>
      <w:b/>
      <w:bCs/>
      <w:sz w:val="28"/>
      <w:szCs w:val="28"/>
      <w:lang w:val="uk-UA"/>
    </w:rPr>
  </w:style>
  <w:style w:type="character" w:customStyle="1" w:styleId="ListLabel51">
    <w:name w:val="ListLabel 51"/>
    <w:qFormat/>
    <w:rPr>
      <w:b/>
      <w:bCs/>
      <w:sz w:val="28"/>
      <w:szCs w:val="28"/>
      <w:lang w:val="uk-UA"/>
    </w:rPr>
  </w:style>
  <w:style w:type="character" w:customStyle="1" w:styleId="ListLabel52">
    <w:name w:val="ListLabel 52"/>
    <w:qFormat/>
    <w:rPr>
      <w:b/>
      <w:bCs/>
      <w:sz w:val="28"/>
      <w:szCs w:val="28"/>
      <w:lang w:val="uk-UA"/>
    </w:rPr>
  </w:style>
  <w:style w:type="character" w:customStyle="1" w:styleId="ListLabel53">
    <w:name w:val="ListLabel 53"/>
    <w:qFormat/>
    <w:rPr>
      <w:b/>
      <w:bCs/>
      <w:sz w:val="28"/>
      <w:szCs w:val="28"/>
      <w:lang w:val="uk-UA"/>
    </w:rPr>
  </w:style>
  <w:style w:type="character" w:customStyle="1" w:styleId="ListLabel54">
    <w:name w:val="ListLabel 54"/>
    <w:qFormat/>
    <w:rPr>
      <w:b/>
      <w:bCs/>
      <w:sz w:val="28"/>
      <w:szCs w:val="28"/>
      <w:lang w:val="uk-UA"/>
    </w:rPr>
  </w:style>
  <w:style w:type="character" w:customStyle="1" w:styleId="ListLabel55">
    <w:name w:val="ListLabel 55"/>
    <w:qFormat/>
    <w:rPr>
      <w:b/>
      <w:bCs/>
      <w:sz w:val="28"/>
      <w:szCs w:val="28"/>
      <w:lang w:val="uk-UA"/>
    </w:rPr>
  </w:style>
  <w:style w:type="character" w:customStyle="1" w:styleId="ListLabel56">
    <w:name w:val="ListLabel 56"/>
    <w:qFormat/>
    <w:rPr>
      <w:b/>
      <w:bCs/>
      <w:sz w:val="28"/>
      <w:szCs w:val="28"/>
      <w:lang w:val="uk-UA"/>
    </w:rPr>
  </w:style>
  <w:style w:type="character" w:customStyle="1" w:styleId="ListLabel57">
    <w:name w:val="ListLabel 57"/>
    <w:qFormat/>
    <w:rPr>
      <w:rFonts w:ascii="Times New Roman" w:hAnsi="Times New Roman"/>
      <w:b/>
      <w:bCs/>
      <w:sz w:val="28"/>
      <w:szCs w:val="28"/>
      <w:lang w:val="uk-UA"/>
    </w:rPr>
  </w:style>
  <w:style w:type="character" w:customStyle="1" w:styleId="ListLabel58">
    <w:name w:val="ListLabel 58"/>
    <w:qFormat/>
    <w:rPr>
      <w:b/>
      <w:bCs/>
      <w:sz w:val="28"/>
      <w:szCs w:val="28"/>
      <w:lang w:val="uk-UA"/>
    </w:rPr>
  </w:style>
  <w:style w:type="character" w:customStyle="1" w:styleId="ListLabel59">
    <w:name w:val="ListLabel 59"/>
    <w:qFormat/>
    <w:rPr>
      <w:b/>
      <w:bCs/>
      <w:sz w:val="28"/>
      <w:szCs w:val="28"/>
      <w:lang w:val="uk-UA"/>
    </w:rPr>
  </w:style>
  <w:style w:type="character" w:customStyle="1" w:styleId="ListLabel60">
    <w:name w:val="ListLabel 60"/>
    <w:qFormat/>
    <w:rPr>
      <w:b/>
      <w:bCs/>
      <w:sz w:val="28"/>
      <w:szCs w:val="28"/>
      <w:lang w:val="uk-UA"/>
    </w:rPr>
  </w:style>
  <w:style w:type="character" w:customStyle="1" w:styleId="ListLabel61">
    <w:name w:val="ListLabel 61"/>
    <w:qFormat/>
    <w:rPr>
      <w:b/>
      <w:bCs/>
      <w:sz w:val="28"/>
      <w:szCs w:val="28"/>
      <w:lang w:val="uk-UA"/>
    </w:rPr>
  </w:style>
  <w:style w:type="character" w:customStyle="1" w:styleId="ListLabel62">
    <w:name w:val="ListLabel 62"/>
    <w:qFormat/>
    <w:rPr>
      <w:b/>
      <w:bCs/>
      <w:sz w:val="28"/>
      <w:szCs w:val="28"/>
      <w:lang w:val="uk-UA"/>
    </w:rPr>
  </w:style>
  <w:style w:type="character" w:customStyle="1" w:styleId="ListLabel63">
    <w:name w:val="ListLabel 63"/>
    <w:qFormat/>
    <w:rPr>
      <w:b/>
      <w:bCs/>
      <w:sz w:val="28"/>
      <w:szCs w:val="28"/>
      <w:lang w:val="uk-UA"/>
    </w:rPr>
  </w:style>
  <w:style w:type="character" w:customStyle="1" w:styleId="ListLabel64">
    <w:name w:val="ListLabel 64"/>
    <w:qFormat/>
    <w:rPr>
      <w:b/>
      <w:bCs/>
      <w:sz w:val="28"/>
      <w:szCs w:val="28"/>
      <w:lang w:val="uk-UA"/>
    </w:rPr>
  </w:style>
  <w:style w:type="character" w:customStyle="1" w:styleId="ListLabel65">
    <w:name w:val="ListLabel 65"/>
    <w:qFormat/>
    <w:rPr>
      <w:rFonts w:ascii="Times New Roman" w:hAnsi="Times New Roman"/>
      <w:sz w:val="28"/>
      <w:szCs w:val="28"/>
      <w:lang w:val="uk-UA"/>
    </w:rPr>
  </w:style>
  <w:style w:type="character" w:customStyle="1" w:styleId="ListLabel66">
    <w:name w:val="ListLabel 66"/>
    <w:qFormat/>
    <w:rPr>
      <w:rFonts w:ascii="Times New Roman" w:hAnsi="Times New Roman"/>
      <w:sz w:val="28"/>
      <w:szCs w:val="28"/>
      <w:lang w:val="uk-UA"/>
    </w:rPr>
  </w:style>
  <w:style w:type="character" w:customStyle="1" w:styleId="ListLabel67">
    <w:name w:val="ListLabel 67"/>
    <w:qFormat/>
    <w:rPr>
      <w:b/>
    </w:rPr>
  </w:style>
  <w:style w:type="character" w:customStyle="1" w:styleId="ListLabel68">
    <w:name w:val="ListLabel 68"/>
    <w:qFormat/>
    <w:rPr>
      <w:rFonts w:ascii="Times New Roman" w:hAnsi="Times New Roman"/>
      <w:b/>
      <w:i w:val="0"/>
      <w:sz w:val="28"/>
      <w:szCs w:val="28"/>
      <w:lang w:val="uk-UA"/>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character" w:customStyle="1" w:styleId="ListLabel76">
    <w:name w:val="ListLabel 76"/>
    <w:qFormat/>
    <w:rPr>
      <w:rFonts w:ascii="Times New Roman" w:hAnsi="Times New Roman"/>
      <w:b/>
      <w:sz w:val="28"/>
      <w:lang w:val="uk-UA"/>
    </w:rPr>
  </w:style>
  <w:style w:type="character" w:customStyle="1" w:styleId="ListLabel77">
    <w:name w:val="ListLabel 77"/>
    <w:qFormat/>
    <w:rPr>
      <w:rFonts w:ascii="Times New Roman" w:hAnsi="Times New Roman"/>
      <w:b/>
      <w:sz w:val="28"/>
      <w:szCs w:val="28"/>
      <w:lang w:val="uk-UA"/>
    </w:rPr>
  </w:style>
  <w:style w:type="character" w:customStyle="1" w:styleId="ListLabel78">
    <w:name w:val="ListLabel 78"/>
    <w:qFormat/>
    <w:rPr>
      <w:b/>
    </w:rPr>
  </w:style>
  <w:style w:type="character" w:customStyle="1" w:styleId="ListLabel79">
    <w:name w:val="ListLabel 79"/>
    <w:qFormat/>
    <w:rPr>
      <w:rFonts w:ascii="Times New Roman" w:hAnsi="Times New Roman"/>
      <w:b/>
      <w:sz w:val="28"/>
      <w:szCs w:val="28"/>
      <w:lang w:val="uk-UA"/>
    </w:rPr>
  </w:style>
  <w:style w:type="character" w:customStyle="1" w:styleId="ListLabel80">
    <w:name w:val="ListLabel 80"/>
    <w:qFormat/>
    <w:rPr>
      <w:b/>
      <w:sz w:val="28"/>
      <w:szCs w:val="28"/>
      <w:lang w:val="uk-UA"/>
    </w:rPr>
  </w:style>
  <w:style w:type="character" w:customStyle="1" w:styleId="ListLabel81">
    <w:name w:val="ListLabel 81"/>
    <w:qFormat/>
    <w:rPr>
      <w:b/>
      <w:sz w:val="28"/>
      <w:szCs w:val="28"/>
      <w:lang w:val="uk-UA"/>
    </w:rPr>
  </w:style>
  <w:style w:type="character" w:customStyle="1" w:styleId="ListLabel82">
    <w:name w:val="ListLabel 82"/>
    <w:qFormat/>
    <w:rPr>
      <w:b/>
      <w:sz w:val="28"/>
      <w:szCs w:val="28"/>
      <w:lang w:val="uk-UA"/>
    </w:rPr>
  </w:style>
  <w:style w:type="character" w:customStyle="1" w:styleId="ListLabel83">
    <w:name w:val="ListLabel 83"/>
    <w:qFormat/>
    <w:rPr>
      <w:b/>
      <w:sz w:val="28"/>
      <w:szCs w:val="28"/>
      <w:lang w:val="uk-UA"/>
    </w:rPr>
  </w:style>
  <w:style w:type="character" w:customStyle="1" w:styleId="ListLabel84">
    <w:name w:val="ListLabel 84"/>
    <w:qFormat/>
    <w:rPr>
      <w:b/>
      <w:sz w:val="28"/>
      <w:szCs w:val="28"/>
      <w:lang w:val="uk-UA"/>
    </w:rPr>
  </w:style>
  <w:style w:type="character" w:customStyle="1" w:styleId="ListLabel85">
    <w:name w:val="ListLabel 85"/>
    <w:qFormat/>
    <w:rPr>
      <w:b/>
      <w:sz w:val="28"/>
      <w:szCs w:val="28"/>
      <w:lang w:val="uk-UA"/>
    </w:rPr>
  </w:style>
  <w:style w:type="character" w:customStyle="1" w:styleId="ListLabel86">
    <w:name w:val="ListLabel 86"/>
    <w:qFormat/>
    <w:rPr>
      <w:b/>
      <w:sz w:val="28"/>
      <w:szCs w:val="28"/>
      <w:lang w:val="uk-UA"/>
    </w:rPr>
  </w:style>
  <w:style w:type="character" w:customStyle="1" w:styleId="ListLabel87">
    <w:name w:val="ListLabel 87"/>
    <w:qFormat/>
    <w:rPr>
      <w:rFonts w:ascii="Times New Roman" w:hAnsi="Times New Roman"/>
      <w:b/>
      <w:sz w:val="28"/>
      <w:szCs w:val="28"/>
      <w:lang w:val="uk-UA"/>
    </w:rPr>
  </w:style>
  <w:style w:type="character" w:customStyle="1" w:styleId="ListLabel88">
    <w:name w:val="ListLabel 88"/>
    <w:qFormat/>
    <w:rPr>
      <w:rFonts w:ascii="Times New Roman" w:hAnsi="Times New Roman"/>
      <w:b/>
      <w:sz w:val="28"/>
      <w:szCs w:val="28"/>
      <w:lang w:val="uk-UA"/>
    </w:rPr>
  </w:style>
  <w:style w:type="character" w:customStyle="1" w:styleId="ListLabel89">
    <w:name w:val="ListLabel 89"/>
    <w:qFormat/>
    <w:rPr>
      <w:rFonts w:ascii="Times New Roman" w:hAnsi="Times New Roman"/>
      <w:b/>
      <w:caps/>
      <w:sz w:val="28"/>
      <w:szCs w:val="28"/>
      <w:lang w:val="uk-UA"/>
    </w:rPr>
  </w:style>
  <w:style w:type="character" w:customStyle="1" w:styleId="ListLabel90">
    <w:name w:val="ListLabel 90"/>
    <w:qFormat/>
    <w:rPr>
      <w:b/>
      <w:bCs/>
      <w:sz w:val="28"/>
      <w:szCs w:val="28"/>
      <w:lang w:val="uk-UA"/>
    </w:rPr>
  </w:style>
  <w:style w:type="character" w:customStyle="1" w:styleId="ListLabel91">
    <w:name w:val="ListLabel 91"/>
    <w:qFormat/>
    <w:rPr>
      <w:rFonts w:ascii="Times New Roman" w:hAnsi="Times New Roman"/>
      <w:b/>
      <w:bCs/>
      <w:sz w:val="28"/>
      <w:szCs w:val="28"/>
      <w:lang w:val="uk-UA"/>
    </w:rPr>
  </w:style>
  <w:style w:type="character" w:customStyle="1" w:styleId="ListLabel92">
    <w:name w:val="ListLabel 92"/>
    <w:qFormat/>
    <w:rPr>
      <w:b/>
      <w:bCs/>
      <w:sz w:val="28"/>
      <w:szCs w:val="28"/>
      <w:lang w:val="uk-UA"/>
    </w:rPr>
  </w:style>
  <w:style w:type="character" w:customStyle="1" w:styleId="ListLabel93">
    <w:name w:val="ListLabel 93"/>
    <w:qFormat/>
    <w:rPr>
      <w:b/>
      <w:bCs/>
      <w:sz w:val="28"/>
      <w:szCs w:val="28"/>
      <w:lang w:val="uk-UA"/>
    </w:rPr>
  </w:style>
  <w:style w:type="character" w:customStyle="1" w:styleId="ListLabel94">
    <w:name w:val="ListLabel 94"/>
    <w:qFormat/>
    <w:rPr>
      <w:b/>
      <w:bCs/>
      <w:sz w:val="28"/>
      <w:szCs w:val="28"/>
      <w:lang w:val="uk-UA"/>
    </w:rPr>
  </w:style>
  <w:style w:type="character" w:customStyle="1" w:styleId="ListLabel95">
    <w:name w:val="ListLabel 95"/>
    <w:qFormat/>
    <w:rPr>
      <w:b/>
      <w:bCs/>
      <w:sz w:val="28"/>
      <w:szCs w:val="28"/>
      <w:lang w:val="uk-UA"/>
    </w:rPr>
  </w:style>
  <w:style w:type="character" w:customStyle="1" w:styleId="ListLabel96">
    <w:name w:val="ListLabel 96"/>
    <w:qFormat/>
    <w:rPr>
      <w:b/>
      <w:bCs/>
      <w:sz w:val="28"/>
      <w:szCs w:val="28"/>
      <w:lang w:val="uk-UA"/>
    </w:rPr>
  </w:style>
  <w:style w:type="character" w:customStyle="1" w:styleId="ListLabel97">
    <w:name w:val="ListLabel 97"/>
    <w:qFormat/>
    <w:rPr>
      <w:b/>
      <w:bCs/>
      <w:sz w:val="28"/>
      <w:szCs w:val="28"/>
      <w:lang w:val="uk-UA"/>
    </w:rPr>
  </w:style>
  <w:style w:type="character" w:customStyle="1" w:styleId="ListLabel98">
    <w:name w:val="ListLabel 98"/>
    <w:qFormat/>
    <w:rPr>
      <w:b/>
      <w:bCs/>
      <w:sz w:val="28"/>
      <w:szCs w:val="28"/>
      <w:lang w:val="uk-UA"/>
    </w:rPr>
  </w:style>
  <w:style w:type="character" w:customStyle="1" w:styleId="ListLabel99">
    <w:name w:val="ListLabel 99"/>
    <w:qFormat/>
    <w:rPr>
      <w:b/>
      <w:bCs/>
      <w:sz w:val="28"/>
      <w:szCs w:val="28"/>
      <w:lang w:val="uk-UA"/>
    </w:rPr>
  </w:style>
  <w:style w:type="character" w:customStyle="1" w:styleId="ListLabel100">
    <w:name w:val="ListLabel 100"/>
    <w:qFormat/>
    <w:rPr>
      <w:rFonts w:ascii="Times New Roman" w:hAnsi="Times New Roman"/>
      <w:b/>
      <w:bCs/>
      <w:sz w:val="28"/>
      <w:szCs w:val="28"/>
      <w:lang w:val="uk-UA"/>
    </w:rPr>
  </w:style>
  <w:style w:type="character" w:customStyle="1" w:styleId="ListLabel101">
    <w:name w:val="ListLabel 101"/>
    <w:qFormat/>
    <w:rPr>
      <w:b/>
      <w:bCs/>
      <w:sz w:val="28"/>
      <w:szCs w:val="28"/>
      <w:lang w:val="uk-UA"/>
    </w:rPr>
  </w:style>
  <w:style w:type="character" w:customStyle="1" w:styleId="ListLabel102">
    <w:name w:val="ListLabel 102"/>
    <w:qFormat/>
    <w:rPr>
      <w:b/>
      <w:bCs/>
      <w:sz w:val="28"/>
      <w:szCs w:val="28"/>
      <w:lang w:val="uk-UA"/>
    </w:rPr>
  </w:style>
  <w:style w:type="character" w:customStyle="1" w:styleId="ListLabel103">
    <w:name w:val="ListLabel 103"/>
    <w:qFormat/>
    <w:rPr>
      <w:b/>
      <w:bCs/>
      <w:sz w:val="28"/>
      <w:szCs w:val="28"/>
      <w:lang w:val="uk-UA"/>
    </w:rPr>
  </w:style>
  <w:style w:type="character" w:customStyle="1" w:styleId="ListLabel104">
    <w:name w:val="ListLabel 104"/>
    <w:qFormat/>
    <w:rPr>
      <w:b/>
      <w:bCs/>
      <w:sz w:val="28"/>
      <w:szCs w:val="28"/>
      <w:lang w:val="uk-UA"/>
    </w:rPr>
  </w:style>
  <w:style w:type="character" w:customStyle="1" w:styleId="ListLabel105">
    <w:name w:val="ListLabel 105"/>
    <w:qFormat/>
    <w:rPr>
      <w:b/>
      <w:bCs/>
      <w:sz w:val="28"/>
      <w:szCs w:val="28"/>
      <w:lang w:val="uk-UA"/>
    </w:rPr>
  </w:style>
  <w:style w:type="character" w:customStyle="1" w:styleId="ListLabel106">
    <w:name w:val="ListLabel 106"/>
    <w:qFormat/>
    <w:rPr>
      <w:b/>
      <w:bCs/>
      <w:sz w:val="28"/>
      <w:szCs w:val="28"/>
      <w:lang w:val="uk-UA"/>
    </w:rPr>
  </w:style>
  <w:style w:type="character" w:customStyle="1" w:styleId="ListLabel107">
    <w:name w:val="ListLabel 107"/>
    <w:qFormat/>
    <w:rPr>
      <w:b/>
      <w:bCs/>
      <w:sz w:val="28"/>
      <w:szCs w:val="28"/>
      <w:lang w:val="uk-UA"/>
    </w:rPr>
  </w:style>
  <w:style w:type="character" w:customStyle="1" w:styleId="ListLabel108">
    <w:name w:val="ListLabel 108"/>
    <w:qFormat/>
    <w:rPr>
      <w:rFonts w:ascii="Times New Roman" w:hAnsi="Times New Roman"/>
      <w:sz w:val="28"/>
      <w:szCs w:val="28"/>
      <w:lang w:val="uk-UA"/>
    </w:rPr>
  </w:style>
  <w:style w:type="character" w:customStyle="1" w:styleId="ListLabel109">
    <w:name w:val="ListLabel 109"/>
    <w:qFormat/>
    <w:rPr>
      <w:rFonts w:ascii="Times New Roman" w:hAnsi="Times New Roman"/>
      <w:sz w:val="28"/>
      <w:szCs w:val="28"/>
      <w:lang w:val="uk-UA"/>
    </w:rPr>
  </w:style>
  <w:style w:type="character" w:customStyle="1" w:styleId="ListLabel110">
    <w:name w:val="ListLabel 110"/>
    <w:qFormat/>
    <w:rPr>
      <w:b/>
    </w:rPr>
  </w:style>
  <w:style w:type="character" w:customStyle="1" w:styleId="ListLabel111">
    <w:name w:val="ListLabel 111"/>
    <w:qFormat/>
    <w:rPr>
      <w:rFonts w:ascii="Times New Roman" w:hAnsi="Times New Roman"/>
      <w:b/>
      <w:i w:val="0"/>
      <w:sz w:val="28"/>
      <w:szCs w:val="28"/>
      <w:lang w:val="uk-UA"/>
    </w:rPr>
  </w:style>
  <w:style w:type="character" w:customStyle="1" w:styleId="ListLabel112">
    <w:name w:val="ListLabel 112"/>
    <w:qFormat/>
    <w:rPr>
      <w:sz w:val="28"/>
      <w:szCs w:val="28"/>
    </w:rPr>
  </w:style>
  <w:style w:type="character" w:customStyle="1" w:styleId="ListLabel113">
    <w:name w:val="ListLabel 113"/>
    <w:qFormat/>
    <w:rPr>
      <w:sz w:val="28"/>
      <w:szCs w:val="28"/>
    </w:rPr>
  </w:style>
  <w:style w:type="character" w:customStyle="1" w:styleId="ListLabel114">
    <w:name w:val="ListLabel 114"/>
    <w:qFormat/>
    <w:rPr>
      <w:sz w:val="28"/>
      <w:szCs w:val="28"/>
    </w:rPr>
  </w:style>
  <w:style w:type="character" w:customStyle="1" w:styleId="ListLabel115">
    <w:name w:val="ListLabel 115"/>
    <w:qFormat/>
    <w:rPr>
      <w:sz w:val="28"/>
      <w:szCs w:val="28"/>
    </w:rPr>
  </w:style>
  <w:style w:type="character" w:customStyle="1" w:styleId="ListLabel116">
    <w:name w:val="ListLabel 116"/>
    <w:qFormat/>
    <w:rPr>
      <w:sz w:val="28"/>
      <w:szCs w:val="28"/>
    </w:rPr>
  </w:style>
  <w:style w:type="character" w:customStyle="1" w:styleId="ListLabel117">
    <w:name w:val="ListLabel 117"/>
    <w:qFormat/>
    <w:rPr>
      <w:sz w:val="28"/>
      <w:szCs w:val="28"/>
    </w:rPr>
  </w:style>
  <w:style w:type="character" w:customStyle="1" w:styleId="ListLabel118">
    <w:name w:val="ListLabel 118"/>
    <w:qFormat/>
    <w:rPr>
      <w:sz w:val="28"/>
      <w:szCs w:val="28"/>
    </w:rPr>
  </w:style>
  <w:style w:type="character" w:customStyle="1" w:styleId="ListLabel119">
    <w:name w:val="ListLabel 119"/>
    <w:qFormat/>
    <w:rPr>
      <w:rFonts w:ascii="Times New Roman" w:hAnsi="Times New Roman"/>
      <w:b/>
      <w:sz w:val="28"/>
      <w:lang w:val="uk-UA"/>
    </w:rPr>
  </w:style>
  <w:style w:type="character" w:customStyle="1" w:styleId="ListLabel120">
    <w:name w:val="ListLabel 120"/>
    <w:qFormat/>
    <w:rPr>
      <w:rFonts w:ascii="Times New Roman" w:hAnsi="Times New Roman"/>
      <w:b/>
      <w:sz w:val="28"/>
      <w:szCs w:val="28"/>
      <w:lang w:val="uk-UA"/>
    </w:rPr>
  </w:style>
  <w:style w:type="character" w:customStyle="1" w:styleId="ListLabel121">
    <w:name w:val="ListLabel 121"/>
    <w:qFormat/>
    <w:rPr>
      <w:b/>
    </w:rPr>
  </w:style>
  <w:style w:type="character" w:customStyle="1" w:styleId="ListLabel122">
    <w:name w:val="ListLabel 122"/>
    <w:qFormat/>
    <w:rPr>
      <w:rFonts w:ascii="Times New Roman" w:hAnsi="Times New Roman"/>
      <w:b/>
      <w:sz w:val="28"/>
      <w:szCs w:val="28"/>
      <w:lang w:val="uk-UA"/>
    </w:rPr>
  </w:style>
  <w:style w:type="character" w:customStyle="1" w:styleId="ListLabel123">
    <w:name w:val="ListLabel 123"/>
    <w:qFormat/>
    <w:rPr>
      <w:b/>
      <w:sz w:val="28"/>
      <w:szCs w:val="28"/>
      <w:lang w:val="uk-UA"/>
    </w:rPr>
  </w:style>
  <w:style w:type="character" w:customStyle="1" w:styleId="ListLabel124">
    <w:name w:val="ListLabel 124"/>
    <w:qFormat/>
    <w:rPr>
      <w:b/>
      <w:sz w:val="28"/>
      <w:szCs w:val="28"/>
      <w:lang w:val="uk-UA"/>
    </w:rPr>
  </w:style>
  <w:style w:type="character" w:customStyle="1" w:styleId="ListLabel125">
    <w:name w:val="ListLabel 125"/>
    <w:qFormat/>
    <w:rPr>
      <w:b/>
      <w:sz w:val="28"/>
      <w:szCs w:val="28"/>
      <w:lang w:val="uk-UA"/>
    </w:rPr>
  </w:style>
  <w:style w:type="character" w:customStyle="1" w:styleId="ListLabel126">
    <w:name w:val="ListLabel 126"/>
    <w:qFormat/>
    <w:rPr>
      <w:b/>
      <w:sz w:val="28"/>
      <w:szCs w:val="28"/>
      <w:lang w:val="uk-UA"/>
    </w:rPr>
  </w:style>
  <w:style w:type="character" w:customStyle="1" w:styleId="ListLabel127">
    <w:name w:val="ListLabel 127"/>
    <w:qFormat/>
    <w:rPr>
      <w:b/>
      <w:sz w:val="28"/>
      <w:szCs w:val="28"/>
      <w:lang w:val="uk-UA"/>
    </w:rPr>
  </w:style>
  <w:style w:type="character" w:customStyle="1" w:styleId="ListLabel128">
    <w:name w:val="ListLabel 128"/>
    <w:qFormat/>
    <w:rPr>
      <w:b/>
      <w:sz w:val="28"/>
      <w:szCs w:val="28"/>
      <w:lang w:val="uk-UA"/>
    </w:rPr>
  </w:style>
  <w:style w:type="character" w:customStyle="1" w:styleId="ListLabel129">
    <w:name w:val="ListLabel 129"/>
    <w:qFormat/>
    <w:rPr>
      <w:b/>
      <w:sz w:val="28"/>
      <w:szCs w:val="28"/>
      <w:lang w:val="uk-UA"/>
    </w:rPr>
  </w:style>
  <w:style w:type="character" w:customStyle="1" w:styleId="ListLabel130">
    <w:name w:val="ListLabel 130"/>
    <w:qFormat/>
    <w:rPr>
      <w:rFonts w:ascii="Times New Roman" w:hAnsi="Times New Roman"/>
      <w:b/>
      <w:sz w:val="28"/>
      <w:szCs w:val="28"/>
      <w:lang w:val="uk-UA"/>
    </w:rPr>
  </w:style>
  <w:style w:type="character" w:customStyle="1" w:styleId="ListLabel131">
    <w:name w:val="ListLabel 131"/>
    <w:qFormat/>
    <w:rPr>
      <w:rFonts w:ascii="Times New Roman" w:hAnsi="Times New Roman"/>
      <w:b/>
      <w:sz w:val="28"/>
      <w:szCs w:val="28"/>
      <w:lang w:val="uk-UA"/>
    </w:rPr>
  </w:style>
  <w:style w:type="character" w:customStyle="1" w:styleId="ListLabel132">
    <w:name w:val="ListLabel 132"/>
    <w:qFormat/>
    <w:rPr>
      <w:rFonts w:ascii="Times New Roman" w:hAnsi="Times New Roman"/>
      <w:b/>
      <w:caps/>
      <w:sz w:val="28"/>
      <w:szCs w:val="28"/>
      <w:lang w:val="uk-UA"/>
    </w:rPr>
  </w:style>
  <w:style w:type="character" w:customStyle="1" w:styleId="ListLabel133">
    <w:name w:val="ListLabel 133"/>
    <w:qFormat/>
    <w:rPr>
      <w:b/>
      <w:bCs/>
      <w:sz w:val="28"/>
      <w:szCs w:val="28"/>
      <w:lang w:val="uk-UA"/>
    </w:rPr>
  </w:style>
  <w:style w:type="character" w:customStyle="1" w:styleId="ListLabel134">
    <w:name w:val="ListLabel 134"/>
    <w:qFormat/>
    <w:rPr>
      <w:rFonts w:ascii="Times New Roman" w:hAnsi="Times New Roman"/>
      <w:b/>
      <w:bCs/>
      <w:sz w:val="28"/>
      <w:szCs w:val="28"/>
      <w:lang w:val="uk-UA"/>
    </w:rPr>
  </w:style>
  <w:style w:type="character" w:customStyle="1" w:styleId="ListLabel135">
    <w:name w:val="ListLabel 135"/>
    <w:qFormat/>
    <w:rPr>
      <w:b/>
      <w:bCs/>
      <w:sz w:val="28"/>
      <w:szCs w:val="28"/>
      <w:lang w:val="uk-UA"/>
    </w:rPr>
  </w:style>
  <w:style w:type="character" w:customStyle="1" w:styleId="ListLabel136">
    <w:name w:val="ListLabel 136"/>
    <w:qFormat/>
    <w:rPr>
      <w:b/>
      <w:bCs/>
      <w:sz w:val="28"/>
      <w:szCs w:val="28"/>
      <w:lang w:val="uk-UA"/>
    </w:rPr>
  </w:style>
  <w:style w:type="character" w:customStyle="1" w:styleId="ListLabel137">
    <w:name w:val="ListLabel 137"/>
    <w:qFormat/>
    <w:rPr>
      <w:b/>
      <w:bCs/>
      <w:sz w:val="28"/>
      <w:szCs w:val="28"/>
      <w:lang w:val="uk-UA"/>
    </w:rPr>
  </w:style>
  <w:style w:type="character" w:customStyle="1" w:styleId="ListLabel138">
    <w:name w:val="ListLabel 138"/>
    <w:qFormat/>
    <w:rPr>
      <w:b/>
      <w:bCs/>
      <w:sz w:val="28"/>
      <w:szCs w:val="28"/>
      <w:lang w:val="uk-UA"/>
    </w:rPr>
  </w:style>
  <w:style w:type="character" w:customStyle="1" w:styleId="ListLabel139">
    <w:name w:val="ListLabel 139"/>
    <w:qFormat/>
    <w:rPr>
      <w:b/>
      <w:bCs/>
      <w:sz w:val="28"/>
      <w:szCs w:val="28"/>
      <w:lang w:val="uk-UA"/>
    </w:rPr>
  </w:style>
  <w:style w:type="character" w:customStyle="1" w:styleId="ListLabel140">
    <w:name w:val="ListLabel 140"/>
    <w:qFormat/>
    <w:rPr>
      <w:b/>
      <w:bCs/>
      <w:sz w:val="28"/>
      <w:szCs w:val="28"/>
      <w:lang w:val="uk-UA"/>
    </w:rPr>
  </w:style>
  <w:style w:type="character" w:customStyle="1" w:styleId="ListLabel141">
    <w:name w:val="ListLabel 141"/>
    <w:qFormat/>
    <w:rPr>
      <w:b/>
      <w:bCs/>
      <w:sz w:val="28"/>
      <w:szCs w:val="28"/>
      <w:lang w:val="uk-UA"/>
    </w:rPr>
  </w:style>
  <w:style w:type="character" w:customStyle="1" w:styleId="ListLabel142">
    <w:name w:val="ListLabel 142"/>
    <w:qFormat/>
    <w:rPr>
      <w:b/>
      <w:bCs/>
      <w:sz w:val="28"/>
      <w:szCs w:val="28"/>
      <w:lang w:val="uk-UA"/>
    </w:rPr>
  </w:style>
  <w:style w:type="character" w:customStyle="1" w:styleId="ListLabel143">
    <w:name w:val="ListLabel 143"/>
    <w:qFormat/>
    <w:rPr>
      <w:rFonts w:ascii="Times New Roman" w:hAnsi="Times New Roman"/>
      <w:b/>
      <w:bCs/>
      <w:sz w:val="28"/>
      <w:szCs w:val="28"/>
      <w:lang w:val="uk-UA"/>
    </w:rPr>
  </w:style>
  <w:style w:type="character" w:customStyle="1" w:styleId="ListLabel144">
    <w:name w:val="ListLabel 144"/>
    <w:qFormat/>
    <w:rPr>
      <w:b/>
      <w:bCs/>
      <w:sz w:val="28"/>
      <w:szCs w:val="28"/>
      <w:lang w:val="uk-UA"/>
    </w:rPr>
  </w:style>
  <w:style w:type="character" w:customStyle="1" w:styleId="ListLabel145">
    <w:name w:val="ListLabel 145"/>
    <w:qFormat/>
    <w:rPr>
      <w:b/>
      <w:bCs/>
      <w:sz w:val="28"/>
      <w:szCs w:val="28"/>
      <w:lang w:val="uk-UA"/>
    </w:rPr>
  </w:style>
  <w:style w:type="character" w:customStyle="1" w:styleId="ListLabel146">
    <w:name w:val="ListLabel 146"/>
    <w:qFormat/>
    <w:rPr>
      <w:b/>
      <w:bCs/>
      <w:sz w:val="28"/>
      <w:szCs w:val="28"/>
      <w:lang w:val="uk-UA"/>
    </w:rPr>
  </w:style>
  <w:style w:type="character" w:customStyle="1" w:styleId="ListLabel147">
    <w:name w:val="ListLabel 147"/>
    <w:qFormat/>
    <w:rPr>
      <w:b/>
      <w:bCs/>
      <w:sz w:val="28"/>
      <w:szCs w:val="28"/>
      <w:lang w:val="uk-UA"/>
    </w:rPr>
  </w:style>
  <w:style w:type="character" w:customStyle="1" w:styleId="ListLabel148">
    <w:name w:val="ListLabel 148"/>
    <w:qFormat/>
    <w:rPr>
      <w:b/>
      <w:bCs/>
      <w:sz w:val="28"/>
      <w:szCs w:val="28"/>
      <w:lang w:val="uk-UA"/>
    </w:rPr>
  </w:style>
  <w:style w:type="character" w:customStyle="1" w:styleId="ListLabel149">
    <w:name w:val="ListLabel 149"/>
    <w:qFormat/>
    <w:rPr>
      <w:b/>
      <w:bCs/>
      <w:sz w:val="28"/>
      <w:szCs w:val="28"/>
      <w:lang w:val="uk-UA"/>
    </w:rPr>
  </w:style>
  <w:style w:type="character" w:customStyle="1" w:styleId="ListLabel150">
    <w:name w:val="ListLabel 150"/>
    <w:qFormat/>
    <w:rPr>
      <w:b/>
      <w:bCs/>
      <w:sz w:val="28"/>
      <w:szCs w:val="28"/>
      <w:lang w:val="uk-UA"/>
    </w:rPr>
  </w:style>
  <w:style w:type="character" w:customStyle="1" w:styleId="ListLabel151">
    <w:name w:val="ListLabel 151"/>
    <w:qFormat/>
    <w:rPr>
      <w:rFonts w:ascii="Times New Roman" w:hAnsi="Times New Roman"/>
      <w:sz w:val="28"/>
      <w:szCs w:val="28"/>
      <w:lang w:val="uk-UA"/>
    </w:rPr>
  </w:style>
  <w:style w:type="character" w:customStyle="1" w:styleId="ListLabel152">
    <w:name w:val="ListLabel 152"/>
    <w:qFormat/>
    <w:rPr>
      <w:rFonts w:ascii="Times New Roman" w:hAnsi="Times New Roman"/>
      <w:sz w:val="28"/>
      <w:szCs w:val="28"/>
      <w:lang w:val="uk-UA"/>
    </w:rPr>
  </w:style>
  <w:style w:type="character" w:customStyle="1" w:styleId="ListLabel153">
    <w:name w:val="ListLabel 153"/>
    <w:qFormat/>
    <w:rPr>
      <w:b/>
    </w:rPr>
  </w:style>
  <w:style w:type="character" w:customStyle="1" w:styleId="ListLabel154">
    <w:name w:val="ListLabel 154"/>
    <w:qFormat/>
    <w:rPr>
      <w:rFonts w:ascii="Times New Roman" w:hAnsi="Times New Roman"/>
      <w:b/>
      <w:i w:val="0"/>
      <w:sz w:val="28"/>
      <w:szCs w:val="28"/>
      <w:lang w:val="uk-UA"/>
    </w:rPr>
  </w:style>
  <w:style w:type="character" w:customStyle="1" w:styleId="ListLabel155">
    <w:name w:val="ListLabel 155"/>
    <w:qFormat/>
    <w:rPr>
      <w:sz w:val="28"/>
      <w:szCs w:val="28"/>
    </w:rPr>
  </w:style>
  <w:style w:type="character" w:customStyle="1" w:styleId="ListLabel156">
    <w:name w:val="ListLabel 156"/>
    <w:qFormat/>
    <w:rPr>
      <w:sz w:val="28"/>
      <w:szCs w:val="28"/>
    </w:rPr>
  </w:style>
  <w:style w:type="character" w:customStyle="1" w:styleId="ListLabel157">
    <w:name w:val="ListLabel 157"/>
    <w:qFormat/>
    <w:rPr>
      <w:sz w:val="28"/>
      <w:szCs w:val="28"/>
    </w:rPr>
  </w:style>
  <w:style w:type="character" w:customStyle="1" w:styleId="ListLabel158">
    <w:name w:val="ListLabel 158"/>
    <w:qFormat/>
    <w:rPr>
      <w:sz w:val="28"/>
      <w:szCs w:val="28"/>
    </w:rPr>
  </w:style>
  <w:style w:type="character" w:customStyle="1" w:styleId="ListLabel159">
    <w:name w:val="ListLabel 159"/>
    <w:qFormat/>
    <w:rPr>
      <w:sz w:val="28"/>
      <w:szCs w:val="28"/>
    </w:rPr>
  </w:style>
  <w:style w:type="character" w:customStyle="1" w:styleId="ListLabel160">
    <w:name w:val="ListLabel 160"/>
    <w:qFormat/>
    <w:rPr>
      <w:sz w:val="28"/>
      <w:szCs w:val="28"/>
    </w:rPr>
  </w:style>
  <w:style w:type="character" w:customStyle="1" w:styleId="ListLabel161">
    <w:name w:val="ListLabel 161"/>
    <w:qFormat/>
    <w:rPr>
      <w:sz w:val="28"/>
      <w:szCs w:val="28"/>
    </w:rPr>
  </w:style>
  <w:style w:type="character" w:customStyle="1" w:styleId="ListLabel162">
    <w:name w:val="ListLabel 162"/>
    <w:qFormat/>
    <w:rPr>
      <w:rFonts w:ascii="Times New Roman" w:hAnsi="Times New Roman"/>
      <w:b/>
      <w:sz w:val="28"/>
      <w:lang w:val="uk-UA"/>
    </w:rPr>
  </w:style>
  <w:style w:type="character" w:customStyle="1" w:styleId="ListLabel163">
    <w:name w:val="ListLabel 163"/>
    <w:qFormat/>
    <w:rPr>
      <w:rFonts w:ascii="Times New Roman" w:hAnsi="Times New Roman"/>
      <w:b/>
      <w:sz w:val="28"/>
      <w:szCs w:val="28"/>
      <w:lang w:val="uk-UA"/>
    </w:rPr>
  </w:style>
  <w:style w:type="character" w:customStyle="1" w:styleId="ListLabel164">
    <w:name w:val="ListLabel 164"/>
    <w:qFormat/>
    <w:rPr>
      <w:b/>
    </w:rPr>
  </w:style>
  <w:style w:type="character" w:customStyle="1" w:styleId="ListLabel165">
    <w:name w:val="ListLabel 165"/>
    <w:qFormat/>
    <w:rPr>
      <w:rFonts w:ascii="Times New Roman" w:hAnsi="Times New Roman"/>
      <w:b/>
      <w:sz w:val="28"/>
      <w:szCs w:val="28"/>
      <w:lang w:val="uk-UA"/>
    </w:rPr>
  </w:style>
  <w:style w:type="character" w:customStyle="1" w:styleId="ListLabel166">
    <w:name w:val="ListLabel 166"/>
    <w:qFormat/>
    <w:rPr>
      <w:b/>
      <w:sz w:val="28"/>
      <w:szCs w:val="28"/>
      <w:lang w:val="uk-UA"/>
    </w:rPr>
  </w:style>
  <w:style w:type="character" w:customStyle="1" w:styleId="ListLabel167">
    <w:name w:val="ListLabel 167"/>
    <w:qFormat/>
    <w:rPr>
      <w:b/>
      <w:sz w:val="28"/>
      <w:szCs w:val="28"/>
      <w:lang w:val="uk-UA"/>
    </w:rPr>
  </w:style>
  <w:style w:type="character" w:customStyle="1" w:styleId="ListLabel168">
    <w:name w:val="ListLabel 168"/>
    <w:qFormat/>
    <w:rPr>
      <w:b/>
      <w:sz w:val="28"/>
      <w:szCs w:val="28"/>
      <w:lang w:val="uk-UA"/>
    </w:rPr>
  </w:style>
  <w:style w:type="character" w:customStyle="1" w:styleId="ListLabel169">
    <w:name w:val="ListLabel 169"/>
    <w:qFormat/>
    <w:rPr>
      <w:b/>
      <w:sz w:val="28"/>
      <w:szCs w:val="28"/>
      <w:lang w:val="uk-UA"/>
    </w:rPr>
  </w:style>
  <w:style w:type="character" w:customStyle="1" w:styleId="ListLabel170">
    <w:name w:val="ListLabel 170"/>
    <w:qFormat/>
    <w:rPr>
      <w:b/>
      <w:sz w:val="28"/>
      <w:szCs w:val="28"/>
      <w:lang w:val="uk-UA"/>
    </w:rPr>
  </w:style>
  <w:style w:type="character" w:customStyle="1" w:styleId="ListLabel171">
    <w:name w:val="ListLabel 171"/>
    <w:qFormat/>
    <w:rPr>
      <w:b/>
      <w:sz w:val="28"/>
      <w:szCs w:val="28"/>
      <w:lang w:val="uk-UA"/>
    </w:rPr>
  </w:style>
  <w:style w:type="character" w:customStyle="1" w:styleId="ListLabel172">
    <w:name w:val="ListLabel 172"/>
    <w:qFormat/>
    <w:rPr>
      <w:b/>
      <w:sz w:val="28"/>
      <w:szCs w:val="28"/>
      <w:lang w:val="uk-UA"/>
    </w:rPr>
  </w:style>
  <w:style w:type="character" w:customStyle="1" w:styleId="ListLabel173">
    <w:name w:val="ListLabel 173"/>
    <w:qFormat/>
    <w:rPr>
      <w:rFonts w:ascii="Times New Roman" w:hAnsi="Times New Roman"/>
      <w:b/>
      <w:sz w:val="28"/>
      <w:szCs w:val="28"/>
      <w:lang w:val="uk-UA"/>
    </w:rPr>
  </w:style>
  <w:style w:type="character" w:customStyle="1" w:styleId="ListLabel174">
    <w:name w:val="ListLabel 174"/>
    <w:qFormat/>
    <w:rPr>
      <w:rFonts w:ascii="Times New Roman" w:hAnsi="Times New Roman"/>
      <w:b/>
      <w:sz w:val="28"/>
      <w:szCs w:val="28"/>
      <w:lang w:val="uk-UA"/>
    </w:rPr>
  </w:style>
  <w:style w:type="character" w:customStyle="1" w:styleId="ListLabel175">
    <w:name w:val="ListLabel 175"/>
    <w:qFormat/>
    <w:rPr>
      <w:rFonts w:ascii="Times New Roman" w:hAnsi="Times New Roman"/>
      <w:b/>
      <w:caps/>
      <w:sz w:val="28"/>
      <w:szCs w:val="28"/>
      <w:lang w:val="uk-UA"/>
    </w:rPr>
  </w:style>
  <w:style w:type="character" w:customStyle="1" w:styleId="ListLabel176">
    <w:name w:val="ListLabel 176"/>
    <w:qFormat/>
    <w:rPr>
      <w:b/>
      <w:bCs/>
      <w:sz w:val="28"/>
      <w:szCs w:val="28"/>
      <w:lang w:val="uk-UA"/>
    </w:rPr>
  </w:style>
  <w:style w:type="character" w:customStyle="1" w:styleId="ListLabel177">
    <w:name w:val="ListLabel 177"/>
    <w:qFormat/>
    <w:rPr>
      <w:rFonts w:ascii="Times New Roman" w:hAnsi="Times New Roman"/>
      <w:b/>
      <w:bCs/>
      <w:sz w:val="28"/>
      <w:szCs w:val="28"/>
      <w:lang w:val="uk-UA"/>
    </w:rPr>
  </w:style>
  <w:style w:type="character" w:customStyle="1" w:styleId="ListLabel178">
    <w:name w:val="ListLabel 178"/>
    <w:qFormat/>
    <w:rPr>
      <w:b/>
      <w:bCs/>
      <w:sz w:val="28"/>
      <w:szCs w:val="28"/>
      <w:lang w:val="uk-UA"/>
    </w:rPr>
  </w:style>
  <w:style w:type="character" w:customStyle="1" w:styleId="ListLabel179">
    <w:name w:val="ListLabel 179"/>
    <w:qFormat/>
    <w:rPr>
      <w:b/>
      <w:bCs/>
      <w:sz w:val="28"/>
      <w:szCs w:val="28"/>
      <w:lang w:val="uk-UA"/>
    </w:rPr>
  </w:style>
  <w:style w:type="character" w:customStyle="1" w:styleId="ListLabel180">
    <w:name w:val="ListLabel 180"/>
    <w:qFormat/>
    <w:rPr>
      <w:b/>
      <w:bCs/>
      <w:sz w:val="28"/>
      <w:szCs w:val="28"/>
      <w:lang w:val="uk-UA"/>
    </w:rPr>
  </w:style>
  <w:style w:type="character" w:customStyle="1" w:styleId="ListLabel181">
    <w:name w:val="ListLabel 181"/>
    <w:qFormat/>
    <w:rPr>
      <w:b/>
      <w:bCs/>
      <w:sz w:val="28"/>
      <w:szCs w:val="28"/>
      <w:lang w:val="uk-UA"/>
    </w:rPr>
  </w:style>
  <w:style w:type="character" w:customStyle="1" w:styleId="ListLabel182">
    <w:name w:val="ListLabel 182"/>
    <w:qFormat/>
    <w:rPr>
      <w:b/>
      <w:bCs/>
      <w:sz w:val="28"/>
      <w:szCs w:val="28"/>
      <w:lang w:val="uk-UA"/>
    </w:rPr>
  </w:style>
  <w:style w:type="character" w:customStyle="1" w:styleId="ListLabel183">
    <w:name w:val="ListLabel 183"/>
    <w:qFormat/>
    <w:rPr>
      <w:b/>
      <w:bCs/>
      <w:sz w:val="28"/>
      <w:szCs w:val="28"/>
      <w:lang w:val="uk-UA"/>
    </w:rPr>
  </w:style>
  <w:style w:type="character" w:customStyle="1" w:styleId="ListLabel184">
    <w:name w:val="ListLabel 184"/>
    <w:qFormat/>
    <w:rPr>
      <w:b/>
      <w:bCs/>
      <w:sz w:val="28"/>
      <w:szCs w:val="28"/>
      <w:lang w:val="uk-UA"/>
    </w:rPr>
  </w:style>
  <w:style w:type="character" w:customStyle="1" w:styleId="ListLabel185">
    <w:name w:val="ListLabel 185"/>
    <w:qFormat/>
    <w:rPr>
      <w:b/>
      <w:bCs/>
      <w:sz w:val="28"/>
      <w:szCs w:val="28"/>
      <w:lang w:val="uk-UA"/>
    </w:rPr>
  </w:style>
  <w:style w:type="character" w:customStyle="1" w:styleId="ListLabel186">
    <w:name w:val="ListLabel 186"/>
    <w:qFormat/>
    <w:rPr>
      <w:rFonts w:ascii="Times New Roman" w:hAnsi="Times New Roman"/>
      <w:b/>
      <w:bCs/>
      <w:sz w:val="28"/>
      <w:szCs w:val="28"/>
      <w:lang w:val="uk-UA"/>
    </w:rPr>
  </w:style>
  <w:style w:type="character" w:customStyle="1" w:styleId="ListLabel187">
    <w:name w:val="ListLabel 187"/>
    <w:qFormat/>
    <w:rPr>
      <w:b/>
      <w:bCs/>
      <w:sz w:val="28"/>
      <w:szCs w:val="28"/>
      <w:lang w:val="uk-UA"/>
    </w:rPr>
  </w:style>
  <w:style w:type="character" w:customStyle="1" w:styleId="ListLabel188">
    <w:name w:val="ListLabel 188"/>
    <w:qFormat/>
    <w:rPr>
      <w:b/>
      <w:bCs/>
      <w:sz w:val="28"/>
      <w:szCs w:val="28"/>
      <w:lang w:val="uk-UA"/>
    </w:rPr>
  </w:style>
  <w:style w:type="character" w:customStyle="1" w:styleId="ListLabel189">
    <w:name w:val="ListLabel 189"/>
    <w:qFormat/>
    <w:rPr>
      <w:b/>
      <w:bCs/>
      <w:sz w:val="28"/>
      <w:szCs w:val="28"/>
      <w:lang w:val="uk-UA"/>
    </w:rPr>
  </w:style>
  <w:style w:type="character" w:customStyle="1" w:styleId="ListLabel190">
    <w:name w:val="ListLabel 190"/>
    <w:qFormat/>
    <w:rPr>
      <w:b/>
      <w:bCs/>
      <w:sz w:val="28"/>
      <w:szCs w:val="28"/>
      <w:lang w:val="uk-UA"/>
    </w:rPr>
  </w:style>
  <w:style w:type="character" w:customStyle="1" w:styleId="ListLabel191">
    <w:name w:val="ListLabel 191"/>
    <w:qFormat/>
    <w:rPr>
      <w:b/>
      <w:bCs/>
      <w:sz w:val="28"/>
      <w:szCs w:val="28"/>
      <w:lang w:val="uk-UA"/>
    </w:rPr>
  </w:style>
  <w:style w:type="character" w:customStyle="1" w:styleId="ListLabel192">
    <w:name w:val="ListLabel 192"/>
    <w:qFormat/>
    <w:rPr>
      <w:b/>
      <w:bCs/>
      <w:sz w:val="28"/>
      <w:szCs w:val="28"/>
      <w:lang w:val="uk-UA"/>
    </w:rPr>
  </w:style>
  <w:style w:type="character" w:customStyle="1" w:styleId="ListLabel193">
    <w:name w:val="ListLabel 193"/>
    <w:qFormat/>
    <w:rPr>
      <w:b/>
      <w:bCs/>
      <w:sz w:val="28"/>
      <w:szCs w:val="28"/>
      <w:lang w:val="uk-UA"/>
    </w:rPr>
  </w:style>
  <w:style w:type="character" w:customStyle="1" w:styleId="ListLabel194">
    <w:name w:val="ListLabel 194"/>
    <w:qFormat/>
    <w:rPr>
      <w:rFonts w:ascii="Times New Roman" w:hAnsi="Times New Roman"/>
      <w:sz w:val="28"/>
      <w:szCs w:val="28"/>
      <w:lang w:val="uk-UA"/>
    </w:rPr>
  </w:style>
  <w:style w:type="character" w:customStyle="1" w:styleId="ListLabel195">
    <w:name w:val="ListLabel 195"/>
    <w:qFormat/>
    <w:rPr>
      <w:rFonts w:ascii="Times New Roman" w:hAnsi="Times New Roman"/>
      <w:sz w:val="28"/>
      <w:szCs w:val="28"/>
      <w:lang w:val="uk-UA"/>
    </w:rPr>
  </w:style>
  <w:style w:type="character" w:customStyle="1" w:styleId="ListLabel196">
    <w:name w:val="ListLabel 196"/>
    <w:qFormat/>
    <w:rPr>
      <w:b/>
    </w:rPr>
  </w:style>
  <w:style w:type="character" w:customStyle="1" w:styleId="ListLabel197">
    <w:name w:val="ListLabel 197"/>
    <w:qFormat/>
    <w:rPr>
      <w:rFonts w:ascii="Times New Roman" w:hAnsi="Times New Roman"/>
      <w:b/>
      <w:i w:val="0"/>
      <w:sz w:val="28"/>
      <w:szCs w:val="28"/>
      <w:lang w:val="uk-UA"/>
    </w:rPr>
  </w:style>
  <w:style w:type="character" w:customStyle="1" w:styleId="ListLabel198">
    <w:name w:val="ListLabel 198"/>
    <w:qFormat/>
    <w:rPr>
      <w:sz w:val="28"/>
      <w:szCs w:val="28"/>
    </w:rPr>
  </w:style>
  <w:style w:type="character" w:customStyle="1" w:styleId="ListLabel199">
    <w:name w:val="ListLabel 199"/>
    <w:qFormat/>
    <w:rPr>
      <w:sz w:val="28"/>
      <w:szCs w:val="28"/>
    </w:rPr>
  </w:style>
  <w:style w:type="character" w:customStyle="1" w:styleId="ListLabel200">
    <w:name w:val="ListLabel 200"/>
    <w:qFormat/>
    <w:rPr>
      <w:sz w:val="28"/>
      <w:szCs w:val="28"/>
    </w:rPr>
  </w:style>
  <w:style w:type="character" w:customStyle="1" w:styleId="ListLabel201">
    <w:name w:val="ListLabel 201"/>
    <w:qFormat/>
    <w:rPr>
      <w:sz w:val="28"/>
      <w:szCs w:val="28"/>
    </w:rPr>
  </w:style>
  <w:style w:type="character" w:customStyle="1" w:styleId="ListLabel202">
    <w:name w:val="ListLabel 202"/>
    <w:qFormat/>
    <w:rPr>
      <w:sz w:val="28"/>
      <w:szCs w:val="28"/>
    </w:rPr>
  </w:style>
  <w:style w:type="character" w:customStyle="1" w:styleId="ListLabel203">
    <w:name w:val="ListLabel 203"/>
    <w:qFormat/>
    <w:rPr>
      <w:sz w:val="28"/>
      <w:szCs w:val="28"/>
    </w:rPr>
  </w:style>
  <w:style w:type="character" w:customStyle="1" w:styleId="ListLabel204">
    <w:name w:val="ListLabel 204"/>
    <w:qFormat/>
    <w:rPr>
      <w:sz w:val="28"/>
      <w:szCs w:val="28"/>
    </w:rPr>
  </w:style>
  <w:style w:type="character" w:customStyle="1" w:styleId="ListLabel205">
    <w:name w:val="ListLabel 205"/>
    <w:qFormat/>
    <w:rPr>
      <w:rFonts w:ascii="Times New Roman" w:hAnsi="Times New Roman"/>
      <w:b/>
      <w:sz w:val="28"/>
      <w:lang w:val="uk-UA"/>
    </w:rPr>
  </w:style>
  <w:style w:type="character" w:customStyle="1" w:styleId="ListLabel206">
    <w:name w:val="ListLabel 206"/>
    <w:qFormat/>
    <w:rPr>
      <w:rFonts w:ascii="Times New Roman" w:hAnsi="Times New Roman"/>
      <w:b/>
      <w:sz w:val="28"/>
      <w:szCs w:val="28"/>
      <w:lang w:val="uk-UA"/>
    </w:rPr>
  </w:style>
  <w:style w:type="character" w:customStyle="1" w:styleId="ListLabel207">
    <w:name w:val="ListLabel 207"/>
    <w:qFormat/>
    <w:rPr>
      <w:b/>
    </w:rPr>
  </w:style>
  <w:style w:type="character" w:customStyle="1" w:styleId="ListLabel208">
    <w:name w:val="ListLabel 208"/>
    <w:qFormat/>
    <w:rPr>
      <w:rFonts w:ascii="Times New Roman" w:hAnsi="Times New Roman"/>
      <w:b/>
      <w:sz w:val="28"/>
      <w:szCs w:val="28"/>
      <w:lang w:val="uk-UA"/>
    </w:rPr>
  </w:style>
  <w:style w:type="character" w:customStyle="1" w:styleId="ListLabel209">
    <w:name w:val="ListLabel 209"/>
    <w:qFormat/>
    <w:rPr>
      <w:b/>
      <w:sz w:val="28"/>
      <w:szCs w:val="28"/>
      <w:lang w:val="uk-UA"/>
    </w:rPr>
  </w:style>
  <w:style w:type="character" w:customStyle="1" w:styleId="ListLabel210">
    <w:name w:val="ListLabel 210"/>
    <w:qFormat/>
    <w:rPr>
      <w:b/>
      <w:sz w:val="28"/>
      <w:szCs w:val="28"/>
      <w:lang w:val="uk-UA"/>
    </w:rPr>
  </w:style>
  <w:style w:type="character" w:customStyle="1" w:styleId="ListLabel211">
    <w:name w:val="ListLabel 211"/>
    <w:qFormat/>
    <w:rPr>
      <w:b/>
      <w:sz w:val="28"/>
      <w:szCs w:val="28"/>
      <w:lang w:val="uk-UA"/>
    </w:rPr>
  </w:style>
  <w:style w:type="character" w:customStyle="1" w:styleId="ListLabel212">
    <w:name w:val="ListLabel 212"/>
    <w:qFormat/>
    <w:rPr>
      <w:b/>
      <w:sz w:val="28"/>
      <w:szCs w:val="28"/>
      <w:lang w:val="uk-UA"/>
    </w:rPr>
  </w:style>
  <w:style w:type="character" w:customStyle="1" w:styleId="ListLabel213">
    <w:name w:val="ListLabel 213"/>
    <w:qFormat/>
    <w:rPr>
      <w:b/>
      <w:sz w:val="28"/>
      <w:szCs w:val="28"/>
      <w:lang w:val="uk-UA"/>
    </w:rPr>
  </w:style>
  <w:style w:type="character" w:customStyle="1" w:styleId="ListLabel214">
    <w:name w:val="ListLabel 214"/>
    <w:qFormat/>
    <w:rPr>
      <w:b/>
      <w:sz w:val="28"/>
      <w:szCs w:val="28"/>
      <w:lang w:val="uk-UA"/>
    </w:rPr>
  </w:style>
  <w:style w:type="character" w:customStyle="1" w:styleId="ListLabel215">
    <w:name w:val="ListLabel 215"/>
    <w:qFormat/>
    <w:rPr>
      <w:b/>
      <w:sz w:val="28"/>
      <w:szCs w:val="28"/>
      <w:lang w:val="uk-UA"/>
    </w:rPr>
  </w:style>
  <w:style w:type="character" w:customStyle="1" w:styleId="ListLabel216">
    <w:name w:val="ListLabel 216"/>
    <w:qFormat/>
    <w:rPr>
      <w:rFonts w:ascii="Times New Roman" w:hAnsi="Times New Roman"/>
      <w:b/>
      <w:sz w:val="28"/>
      <w:szCs w:val="28"/>
      <w:lang w:val="uk-UA"/>
    </w:rPr>
  </w:style>
  <w:style w:type="character" w:customStyle="1" w:styleId="ListLabel217">
    <w:name w:val="ListLabel 217"/>
    <w:qFormat/>
    <w:rPr>
      <w:rFonts w:ascii="Times New Roman" w:hAnsi="Times New Roman"/>
      <w:b/>
      <w:sz w:val="28"/>
      <w:szCs w:val="28"/>
      <w:lang w:val="uk-UA"/>
    </w:rPr>
  </w:style>
  <w:style w:type="character" w:customStyle="1" w:styleId="ListLabel218">
    <w:name w:val="ListLabel 218"/>
    <w:qFormat/>
    <w:rPr>
      <w:rFonts w:ascii="Times New Roman" w:hAnsi="Times New Roman"/>
      <w:b/>
      <w:caps/>
      <w:sz w:val="28"/>
      <w:szCs w:val="28"/>
      <w:lang w:val="uk-UA"/>
    </w:rPr>
  </w:style>
  <w:style w:type="character" w:customStyle="1" w:styleId="ListLabel219">
    <w:name w:val="ListLabel 219"/>
    <w:qFormat/>
    <w:rPr>
      <w:b/>
      <w:bCs/>
      <w:sz w:val="28"/>
      <w:szCs w:val="28"/>
      <w:lang w:val="uk-UA"/>
    </w:rPr>
  </w:style>
  <w:style w:type="character" w:customStyle="1" w:styleId="ListLabel220">
    <w:name w:val="ListLabel 220"/>
    <w:qFormat/>
    <w:rPr>
      <w:rFonts w:ascii="Times New Roman" w:hAnsi="Times New Roman"/>
      <w:b/>
      <w:bCs/>
      <w:sz w:val="28"/>
      <w:szCs w:val="28"/>
      <w:lang w:val="uk-UA"/>
    </w:rPr>
  </w:style>
  <w:style w:type="character" w:customStyle="1" w:styleId="ListLabel221">
    <w:name w:val="ListLabel 221"/>
    <w:qFormat/>
    <w:rPr>
      <w:b/>
      <w:bCs/>
      <w:sz w:val="28"/>
      <w:szCs w:val="28"/>
      <w:lang w:val="uk-UA"/>
    </w:rPr>
  </w:style>
  <w:style w:type="character" w:customStyle="1" w:styleId="ListLabel222">
    <w:name w:val="ListLabel 222"/>
    <w:qFormat/>
    <w:rPr>
      <w:b/>
      <w:bCs/>
      <w:sz w:val="28"/>
      <w:szCs w:val="28"/>
      <w:lang w:val="uk-UA"/>
    </w:rPr>
  </w:style>
  <w:style w:type="character" w:customStyle="1" w:styleId="ListLabel223">
    <w:name w:val="ListLabel 223"/>
    <w:qFormat/>
    <w:rPr>
      <w:b/>
      <w:bCs/>
      <w:sz w:val="28"/>
      <w:szCs w:val="28"/>
      <w:lang w:val="uk-UA"/>
    </w:rPr>
  </w:style>
  <w:style w:type="character" w:customStyle="1" w:styleId="ListLabel224">
    <w:name w:val="ListLabel 224"/>
    <w:qFormat/>
    <w:rPr>
      <w:b/>
      <w:bCs/>
      <w:sz w:val="28"/>
      <w:szCs w:val="28"/>
      <w:lang w:val="uk-UA"/>
    </w:rPr>
  </w:style>
  <w:style w:type="character" w:customStyle="1" w:styleId="ListLabel225">
    <w:name w:val="ListLabel 225"/>
    <w:qFormat/>
    <w:rPr>
      <w:b/>
      <w:bCs/>
      <w:sz w:val="28"/>
      <w:szCs w:val="28"/>
      <w:lang w:val="uk-UA"/>
    </w:rPr>
  </w:style>
  <w:style w:type="character" w:customStyle="1" w:styleId="ListLabel226">
    <w:name w:val="ListLabel 226"/>
    <w:qFormat/>
    <w:rPr>
      <w:b/>
      <w:bCs/>
      <w:sz w:val="28"/>
      <w:szCs w:val="28"/>
      <w:lang w:val="uk-UA"/>
    </w:rPr>
  </w:style>
  <w:style w:type="character" w:customStyle="1" w:styleId="ListLabel227">
    <w:name w:val="ListLabel 227"/>
    <w:qFormat/>
    <w:rPr>
      <w:b/>
      <w:bCs/>
      <w:sz w:val="28"/>
      <w:szCs w:val="28"/>
      <w:lang w:val="uk-UA"/>
    </w:rPr>
  </w:style>
  <w:style w:type="character" w:customStyle="1" w:styleId="ListLabel228">
    <w:name w:val="ListLabel 228"/>
    <w:qFormat/>
    <w:rPr>
      <w:b/>
      <w:bCs/>
      <w:sz w:val="28"/>
      <w:szCs w:val="28"/>
      <w:lang w:val="uk-UA"/>
    </w:rPr>
  </w:style>
  <w:style w:type="character" w:customStyle="1" w:styleId="ListLabel229">
    <w:name w:val="ListLabel 229"/>
    <w:qFormat/>
    <w:rPr>
      <w:rFonts w:ascii="Times New Roman" w:hAnsi="Times New Roman"/>
      <w:b/>
      <w:bCs/>
      <w:sz w:val="28"/>
      <w:szCs w:val="28"/>
      <w:lang w:val="uk-UA"/>
    </w:rPr>
  </w:style>
  <w:style w:type="character" w:customStyle="1" w:styleId="ListLabel230">
    <w:name w:val="ListLabel 230"/>
    <w:qFormat/>
    <w:rPr>
      <w:b/>
      <w:bCs/>
      <w:sz w:val="28"/>
      <w:szCs w:val="28"/>
      <w:lang w:val="uk-UA"/>
    </w:rPr>
  </w:style>
  <w:style w:type="character" w:customStyle="1" w:styleId="ListLabel231">
    <w:name w:val="ListLabel 231"/>
    <w:qFormat/>
    <w:rPr>
      <w:b/>
      <w:bCs/>
      <w:sz w:val="28"/>
      <w:szCs w:val="28"/>
      <w:lang w:val="uk-UA"/>
    </w:rPr>
  </w:style>
  <w:style w:type="character" w:customStyle="1" w:styleId="ListLabel232">
    <w:name w:val="ListLabel 232"/>
    <w:qFormat/>
    <w:rPr>
      <w:b/>
      <w:bCs/>
      <w:sz w:val="28"/>
      <w:szCs w:val="28"/>
      <w:lang w:val="uk-UA"/>
    </w:rPr>
  </w:style>
  <w:style w:type="character" w:customStyle="1" w:styleId="ListLabel233">
    <w:name w:val="ListLabel 233"/>
    <w:qFormat/>
    <w:rPr>
      <w:b/>
      <w:bCs/>
      <w:sz w:val="28"/>
      <w:szCs w:val="28"/>
      <w:lang w:val="uk-UA"/>
    </w:rPr>
  </w:style>
  <w:style w:type="character" w:customStyle="1" w:styleId="ListLabel234">
    <w:name w:val="ListLabel 234"/>
    <w:qFormat/>
    <w:rPr>
      <w:b/>
      <w:bCs/>
      <w:sz w:val="28"/>
      <w:szCs w:val="28"/>
      <w:lang w:val="uk-UA"/>
    </w:rPr>
  </w:style>
  <w:style w:type="character" w:customStyle="1" w:styleId="ListLabel235">
    <w:name w:val="ListLabel 235"/>
    <w:qFormat/>
    <w:rPr>
      <w:b/>
      <w:bCs/>
      <w:sz w:val="28"/>
      <w:szCs w:val="28"/>
      <w:lang w:val="uk-UA"/>
    </w:rPr>
  </w:style>
  <w:style w:type="character" w:customStyle="1" w:styleId="ListLabel236">
    <w:name w:val="ListLabel 236"/>
    <w:qFormat/>
    <w:rPr>
      <w:b/>
      <w:bCs/>
      <w:sz w:val="28"/>
      <w:szCs w:val="28"/>
      <w:lang w:val="uk-UA"/>
    </w:rPr>
  </w:style>
  <w:style w:type="character" w:customStyle="1" w:styleId="ListLabel237">
    <w:name w:val="ListLabel 237"/>
    <w:qFormat/>
    <w:rPr>
      <w:rFonts w:ascii="Times New Roman" w:hAnsi="Times New Roman"/>
      <w:sz w:val="28"/>
      <w:szCs w:val="28"/>
      <w:lang w:val="uk-UA"/>
    </w:rPr>
  </w:style>
  <w:style w:type="character" w:customStyle="1" w:styleId="ListLabel238">
    <w:name w:val="ListLabel 238"/>
    <w:qFormat/>
    <w:rPr>
      <w:rFonts w:ascii="Times New Roman" w:hAnsi="Times New Roman"/>
      <w:sz w:val="28"/>
      <w:szCs w:val="28"/>
      <w:lang w:val="uk-UA"/>
    </w:rPr>
  </w:style>
  <w:style w:type="character" w:customStyle="1" w:styleId="ListLabel239">
    <w:name w:val="ListLabel 239"/>
    <w:qFormat/>
    <w:rPr>
      <w:b/>
    </w:rPr>
  </w:style>
  <w:style w:type="character" w:customStyle="1" w:styleId="ListLabel240">
    <w:name w:val="ListLabel 240"/>
    <w:qFormat/>
    <w:rPr>
      <w:rFonts w:ascii="Times New Roman" w:hAnsi="Times New Roman"/>
      <w:b/>
      <w:i w:val="0"/>
      <w:sz w:val="28"/>
      <w:szCs w:val="28"/>
      <w:lang w:val="uk-UA"/>
    </w:rPr>
  </w:style>
  <w:style w:type="character" w:customStyle="1" w:styleId="ListLabel241">
    <w:name w:val="ListLabel 241"/>
    <w:qFormat/>
    <w:rPr>
      <w:sz w:val="28"/>
      <w:szCs w:val="28"/>
    </w:rPr>
  </w:style>
  <w:style w:type="character" w:customStyle="1" w:styleId="ListLabel242">
    <w:name w:val="ListLabel 242"/>
    <w:qFormat/>
    <w:rPr>
      <w:sz w:val="28"/>
      <w:szCs w:val="28"/>
    </w:rPr>
  </w:style>
  <w:style w:type="character" w:customStyle="1" w:styleId="ListLabel243">
    <w:name w:val="ListLabel 243"/>
    <w:qFormat/>
    <w:rPr>
      <w:sz w:val="28"/>
      <w:szCs w:val="28"/>
    </w:rPr>
  </w:style>
  <w:style w:type="character" w:customStyle="1" w:styleId="ListLabel244">
    <w:name w:val="ListLabel 244"/>
    <w:qFormat/>
    <w:rPr>
      <w:sz w:val="28"/>
      <w:szCs w:val="28"/>
    </w:rPr>
  </w:style>
  <w:style w:type="character" w:customStyle="1" w:styleId="ListLabel245">
    <w:name w:val="ListLabel 245"/>
    <w:qFormat/>
    <w:rPr>
      <w:sz w:val="28"/>
      <w:szCs w:val="28"/>
    </w:rPr>
  </w:style>
  <w:style w:type="character" w:customStyle="1" w:styleId="ListLabel246">
    <w:name w:val="ListLabel 246"/>
    <w:qFormat/>
    <w:rPr>
      <w:sz w:val="28"/>
      <w:szCs w:val="28"/>
    </w:rPr>
  </w:style>
  <w:style w:type="character" w:customStyle="1" w:styleId="ListLabel247">
    <w:name w:val="ListLabel 247"/>
    <w:qFormat/>
    <w:rPr>
      <w:sz w:val="28"/>
      <w:szCs w:val="28"/>
    </w:rPr>
  </w:style>
  <w:style w:type="character" w:customStyle="1" w:styleId="ListLabel248">
    <w:name w:val="ListLabel 248"/>
    <w:qFormat/>
    <w:rPr>
      <w:rFonts w:ascii="Times New Roman" w:hAnsi="Times New Roman"/>
      <w:b/>
      <w:sz w:val="28"/>
      <w:lang w:val="uk-UA"/>
    </w:rPr>
  </w:style>
  <w:style w:type="character" w:customStyle="1" w:styleId="ListLabel249">
    <w:name w:val="ListLabel 249"/>
    <w:qFormat/>
    <w:rPr>
      <w:rFonts w:ascii="Times New Roman" w:hAnsi="Times New Roman"/>
      <w:b/>
      <w:sz w:val="28"/>
      <w:szCs w:val="28"/>
      <w:lang w:val="uk-UA"/>
    </w:rPr>
  </w:style>
  <w:style w:type="character" w:customStyle="1" w:styleId="ListLabel250">
    <w:name w:val="ListLabel 250"/>
    <w:qFormat/>
    <w:rPr>
      <w:b/>
    </w:rPr>
  </w:style>
  <w:style w:type="character" w:customStyle="1" w:styleId="ListLabel251">
    <w:name w:val="ListLabel 251"/>
    <w:qFormat/>
    <w:rPr>
      <w:rFonts w:ascii="Times New Roman" w:hAnsi="Times New Roman"/>
      <w:b/>
      <w:sz w:val="28"/>
      <w:szCs w:val="28"/>
      <w:lang w:val="uk-UA"/>
    </w:rPr>
  </w:style>
  <w:style w:type="character" w:customStyle="1" w:styleId="ListLabel252">
    <w:name w:val="ListLabel 252"/>
    <w:qFormat/>
    <w:rPr>
      <w:b/>
      <w:sz w:val="28"/>
      <w:szCs w:val="28"/>
      <w:lang w:val="uk-UA"/>
    </w:rPr>
  </w:style>
  <w:style w:type="character" w:customStyle="1" w:styleId="ListLabel253">
    <w:name w:val="ListLabel 253"/>
    <w:qFormat/>
    <w:rPr>
      <w:b/>
      <w:sz w:val="28"/>
      <w:szCs w:val="28"/>
      <w:lang w:val="uk-UA"/>
    </w:rPr>
  </w:style>
  <w:style w:type="character" w:customStyle="1" w:styleId="ListLabel254">
    <w:name w:val="ListLabel 254"/>
    <w:qFormat/>
    <w:rPr>
      <w:b/>
      <w:sz w:val="28"/>
      <w:szCs w:val="28"/>
      <w:lang w:val="uk-UA"/>
    </w:rPr>
  </w:style>
  <w:style w:type="character" w:customStyle="1" w:styleId="ListLabel255">
    <w:name w:val="ListLabel 255"/>
    <w:qFormat/>
    <w:rPr>
      <w:b/>
      <w:sz w:val="28"/>
      <w:szCs w:val="28"/>
      <w:lang w:val="uk-UA"/>
    </w:rPr>
  </w:style>
  <w:style w:type="character" w:customStyle="1" w:styleId="ListLabel256">
    <w:name w:val="ListLabel 256"/>
    <w:qFormat/>
    <w:rPr>
      <w:b/>
      <w:sz w:val="28"/>
      <w:szCs w:val="28"/>
      <w:lang w:val="uk-UA"/>
    </w:rPr>
  </w:style>
  <w:style w:type="character" w:customStyle="1" w:styleId="ListLabel257">
    <w:name w:val="ListLabel 257"/>
    <w:qFormat/>
    <w:rPr>
      <w:b/>
      <w:sz w:val="28"/>
      <w:szCs w:val="28"/>
      <w:lang w:val="uk-UA"/>
    </w:rPr>
  </w:style>
  <w:style w:type="character" w:customStyle="1" w:styleId="ListLabel258">
    <w:name w:val="ListLabel 258"/>
    <w:qFormat/>
    <w:rPr>
      <w:b/>
      <w:sz w:val="28"/>
      <w:szCs w:val="28"/>
      <w:lang w:val="uk-UA"/>
    </w:rPr>
  </w:style>
  <w:style w:type="character" w:customStyle="1" w:styleId="ListLabel259">
    <w:name w:val="ListLabel 259"/>
    <w:qFormat/>
    <w:rPr>
      <w:rFonts w:ascii="Times New Roman" w:hAnsi="Times New Roman"/>
      <w:b/>
      <w:sz w:val="28"/>
      <w:szCs w:val="28"/>
      <w:lang w:val="uk-UA"/>
    </w:rPr>
  </w:style>
  <w:style w:type="character" w:customStyle="1" w:styleId="ListLabel260">
    <w:name w:val="ListLabel 260"/>
    <w:qFormat/>
    <w:rPr>
      <w:rFonts w:ascii="Times New Roman" w:hAnsi="Times New Roman"/>
      <w:b/>
      <w:sz w:val="28"/>
      <w:szCs w:val="28"/>
      <w:lang w:val="uk-UA"/>
    </w:rPr>
  </w:style>
  <w:style w:type="character" w:customStyle="1" w:styleId="ListLabel261">
    <w:name w:val="ListLabel 261"/>
    <w:qFormat/>
    <w:rPr>
      <w:rFonts w:ascii="Times New Roman" w:hAnsi="Times New Roman"/>
      <w:b/>
      <w:caps/>
      <w:sz w:val="28"/>
      <w:szCs w:val="28"/>
      <w:lang w:val="uk-UA"/>
    </w:rPr>
  </w:style>
  <w:style w:type="character" w:customStyle="1" w:styleId="ListLabel262">
    <w:name w:val="ListLabel 262"/>
    <w:qFormat/>
    <w:rPr>
      <w:b/>
      <w:bCs/>
      <w:sz w:val="28"/>
      <w:szCs w:val="28"/>
      <w:lang w:val="uk-UA"/>
    </w:rPr>
  </w:style>
  <w:style w:type="character" w:customStyle="1" w:styleId="ListLabel263">
    <w:name w:val="ListLabel 263"/>
    <w:qFormat/>
    <w:rPr>
      <w:rFonts w:ascii="Times New Roman" w:hAnsi="Times New Roman"/>
      <w:b/>
      <w:bCs/>
      <w:sz w:val="28"/>
      <w:szCs w:val="28"/>
      <w:lang w:val="uk-UA"/>
    </w:rPr>
  </w:style>
  <w:style w:type="character" w:customStyle="1" w:styleId="ListLabel264">
    <w:name w:val="ListLabel 264"/>
    <w:qFormat/>
    <w:rPr>
      <w:b/>
      <w:bCs/>
      <w:sz w:val="28"/>
      <w:szCs w:val="28"/>
      <w:lang w:val="uk-UA"/>
    </w:rPr>
  </w:style>
  <w:style w:type="character" w:customStyle="1" w:styleId="ListLabel265">
    <w:name w:val="ListLabel 265"/>
    <w:qFormat/>
    <w:rPr>
      <w:b/>
      <w:bCs/>
      <w:sz w:val="28"/>
      <w:szCs w:val="28"/>
      <w:lang w:val="uk-UA"/>
    </w:rPr>
  </w:style>
  <w:style w:type="character" w:customStyle="1" w:styleId="ListLabel266">
    <w:name w:val="ListLabel 266"/>
    <w:qFormat/>
    <w:rPr>
      <w:b/>
      <w:bCs/>
      <w:sz w:val="28"/>
      <w:szCs w:val="28"/>
      <w:lang w:val="uk-UA"/>
    </w:rPr>
  </w:style>
  <w:style w:type="character" w:customStyle="1" w:styleId="ListLabel267">
    <w:name w:val="ListLabel 267"/>
    <w:qFormat/>
    <w:rPr>
      <w:b/>
      <w:bCs/>
      <w:sz w:val="28"/>
      <w:szCs w:val="28"/>
      <w:lang w:val="uk-UA"/>
    </w:rPr>
  </w:style>
  <w:style w:type="character" w:customStyle="1" w:styleId="ListLabel268">
    <w:name w:val="ListLabel 268"/>
    <w:qFormat/>
    <w:rPr>
      <w:b/>
      <w:bCs/>
      <w:sz w:val="28"/>
      <w:szCs w:val="28"/>
      <w:lang w:val="uk-UA"/>
    </w:rPr>
  </w:style>
  <w:style w:type="character" w:customStyle="1" w:styleId="ListLabel269">
    <w:name w:val="ListLabel 269"/>
    <w:qFormat/>
    <w:rPr>
      <w:b/>
      <w:bCs/>
      <w:sz w:val="28"/>
      <w:szCs w:val="28"/>
      <w:lang w:val="uk-UA"/>
    </w:rPr>
  </w:style>
  <w:style w:type="character" w:customStyle="1" w:styleId="ListLabel270">
    <w:name w:val="ListLabel 270"/>
    <w:qFormat/>
    <w:rPr>
      <w:b/>
      <w:bCs/>
      <w:sz w:val="28"/>
      <w:szCs w:val="28"/>
      <w:lang w:val="uk-UA"/>
    </w:rPr>
  </w:style>
  <w:style w:type="character" w:customStyle="1" w:styleId="ListLabel271">
    <w:name w:val="ListLabel 271"/>
    <w:qFormat/>
    <w:rPr>
      <w:b/>
      <w:bCs/>
      <w:sz w:val="28"/>
      <w:szCs w:val="28"/>
      <w:lang w:val="uk-UA"/>
    </w:rPr>
  </w:style>
  <w:style w:type="character" w:customStyle="1" w:styleId="ListLabel272">
    <w:name w:val="ListLabel 272"/>
    <w:qFormat/>
    <w:rPr>
      <w:rFonts w:ascii="Times New Roman" w:hAnsi="Times New Roman"/>
      <w:b/>
      <w:bCs/>
      <w:sz w:val="28"/>
      <w:szCs w:val="28"/>
      <w:lang w:val="uk-UA"/>
    </w:rPr>
  </w:style>
  <w:style w:type="character" w:customStyle="1" w:styleId="ListLabel273">
    <w:name w:val="ListLabel 273"/>
    <w:qFormat/>
    <w:rPr>
      <w:b/>
      <w:bCs/>
      <w:sz w:val="28"/>
      <w:szCs w:val="28"/>
      <w:lang w:val="uk-UA"/>
    </w:rPr>
  </w:style>
  <w:style w:type="character" w:customStyle="1" w:styleId="ListLabel274">
    <w:name w:val="ListLabel 274"/>
    <w:qFormat/>
    <w:rPr>
      <w:b/>
      <w:bCs/>
      <w:sz w:val="28"/>
      <w:szCs w:val="28"/>
      <w:lang w:val="uk-UA"/>
    </w:rPr>
  </w:style>
  <w:style w:type="character" w:customStyle="1" w:styleId="ListLabel275">
    <w:name w:val="ListLabel 275"/>
    <w:qFormat/>
    <w:rPr>
      <w:b/>
      <w:bCs/>
      <w:sz w:val="28"/>
      <w:szCs w:val="28"/>
      <w:lang w:val="uk-UA"/>
    </w:rPr>
  </w:style>
  <w:style w:type="character" w:customStyle="1" w:styleId="ListLabel276">
    <w:name w:val="ListLabel 276"/>
    <w:qFormat/>
    <w:rPr>
      <w:b/>
      <w:bCs/>
      <w:sz w:val="28"/>
      <w:szCs w:val="28"/>
      <w:lang w:val="uk-UA"/>
    </w:rPr>
  </w:style>
  <w:style w:type="character" w:customStyle="1" w:styleId="ListLabel277">
    <w:name w:val="ListLabel 277"/>
    <w:qFormat/>
    <w:rPr>
      <w:b/>
      <w:bCs/>
      <w:sz w:val="28"/>
      <w:szCs w:val="28"/>
      <w:lang w:val="uk-UA"/>
    </w:rPr>
  </w:style>
  <w:style w:type="character" w:customStyle="1" w:styleId="ListLabel278">
    <w:name w:val="ListLabel 278"/>
    <w:qFormat/>
    <w:rPr>
      <w:b/>
      <w:bCs/>
      <w:sz w:val="28"/>
      <w:szCs w:val="28"/>
      <w:lang w:val="uk-UA"/>
    </w:rPr>
  </w:style>
  <w:style w:type="character" w:customStyle="1" w:styleId="ListLabel279">
    <w:name w:val="ListLabel 279"/>
    <w:qFormat/>
    <w:rPr>
      <w:b/>
      <w:bCs/>
      <w:sz w:val="28"/>
      <w:szCs w:val="28"/>
      <w:lang w:val="uk-UA"/>
    </w:rPr>
  </w:style>
  <w:style w:type="character" w:customStyle="1" w:styleId="ListLabel280">
    <w:name w:val="ListLabel 280"/>
    <w:qFormat/>
    <w:rPr>
      <w:sz w:val="28"/>
      <w:szCs w:val="28"/>
      <w:lang w:val="uk-UA"/>
    </w:rPr>
  </w:style>
  <w:style w:type="character" w:customStyle="1" w:styleId="ListLabel281">
    <w:name w:val="ListLabel 281"/>
    <w:qFormat/>
    <w:rPr>
      <w:rFonts w:ascii="Times New Roman" w:hAnsi="Times New Roman"/>
      <w:sz w:val="28"/>
      <w:szCs w:val="28"/>
      <w:lang w:val="uk-UA"/>
    </w:rPr>
  </w:style>
  <w:style w:type="character" w:customStyle="1" w:styleId="ListLabel282">
    <w:name w:val="ListLabel 282"/>
    <w:qFormat/>
    <w:rPr>
      <w:b/>
    </w:rPr>
  </w:style>
  <w:style w:type="character" w:customStyle="1" w:styleId="ListLabel283">
    <w:name w:val="ListLabel 283"/>
    <w:qFormat/>
    <w:rPr>
      <w:rFonts w:ascii="Times New Roman" w:hAnsi="Times New Roman"/>
      <w:b/>
      <w:i w:val="0"/>
      <w:sz w:val="28"/>
      <w:szCs w:val="28"/>
      <w:lang w:val="uk-UA"/>
    </w:rPr>
  </w:style>
  <w:style w:type="character" w:customStyle="1" w:styleId="ListLabel284">
    <w:name w:val="ListLabel 284"/>
    <w:qFormat/>
    <w:rPr>
      <w:sz w:val="28"/>
      <w:szCs w:val="28"/>
    </w:rPr>
  </w:style>
  <w:style w:type="character" w:customStyle="1" w:styleId="ListLabel285">
    <w:name w:val="ListLabel 285"/>
    <w:qFormat/>
    <w:rPr>
      <w:sz w:val="28"/>
      <w:szCs w:val="28"/>
    </w:rPr>
  </w:style>
  <w:style w:type="character" w:customStyle="1" w:styleId="ListLabel286">
    <w:name w:val="ListLabel 286"/>
    <w:qFormat/>
    <w:rPr>
      <w:sz w:val="28"/>
      <w:szCs w:val="28"/>
    </w:rPr>
  </w:style>
  <w:style w:type="character" w:customStyle="1" w:styleId="ListLabel287">
    <w:name w:val="ListLabel 287"/>
    <w:qFormat/>
    <w:rPr>
      <w:sz w:val="28"/>
      <w:szCs w:val="28"/>
    </w:rPr>
  </w:style>
  <w:style w:type="character" w:customStyle="1" w:styleId="ListLabel288">
    <w:name w:val="ListLabel 288"/>
    <w:qFormat/>
    <w:rPr>
      <w:sz w:val="28"/>
      <w:szCs w:val="28"/>
    </w:rPr>
  </w:style>
  <w:style w:type="character" w:customStyle="1" w:styleId="ListLabel289">
    <w:name w:val="ListLabel 289"/>
    <w:qFormat/>
    <w:rPr>
      <w:sz w:val="28"/>
      <w:szCs w:val="28"/>
    </w:rPr>
  </w:style>
  <w:style w:type="character" w:customStyle="1" w:styleId="ListLabel290">
    <w:name w:val="ListLabel 290"/>
    <w:qFormat/>
    <w:rPr>
      <w:sz w:val="28"/>
      <w:szCs w:val="28"/>
    </w:rPr>
  </w:style>
  <w:style w:type="character" w:customStyle="1" w:styleId="ListLabel291">
    <w:name w:val="ListLabel 291"/>
    <w:qFormat/>
    <w:rPr>
      <w:rFonts w:ascii="Times New Roman" w:hAnsi="Times New Roman"/>
      <w:b/>
      <w:sz w:val="28"/>
      <w:lang w:val="uk-UA"/>
    </w:rPr>
  </w:style>
  <w:style w:type="character" w:customStyle="1" w:styleId="ListLabel292">
    <w:name w:val="ListLabel 292"/>
    <w:qFormat/>
    <w:rPr>
      <w:rFonts w:ascii="Times New Roman" w:hAnsi="Times New Roman"/>
      <w:b/>
      <w:sz w:val="28"/>
      <w:szCs w:val="28"/>
      <w:lang w:val="uk-UA"/>
    </w:rPr>
  </w:style>
  <w:style w:type="character" w:customStyle="1" w:styleId="ListLabel293">
    <w:name w:val="ListLabel 293"/>
    <w:qFormat/>
    <w:rPr>
      <w:b/>
    </w:rPr>
  </w:style>
  <w:style w:type="character" w:customStyle="1" w:styleId="ListLabel294">
    <w:name w:val="ListLabel 294"/>
    <w:qFormat/>
    <w:rPr>
      <w:rFonts w:ascii="Times New Roman" w:hAnsi="Times New Roman"/>
      <w:b/>
      <w:sz w:val="28"/>
      <w:szCs w:val="28"/>
      <w:lang w:val="uk-UA"/>
    </w:rPr>
  </w:style>
  <w:style w:type="character" w:customStyle="1" w:styleId="ListLabel295">
    <w:name w:val="ListLabel 295"/>
    <w:qFormat/>
    <w:rPr>
      <w:b/>
      <w:sz w:val="28"/>
      <w:szCs w:val="28"/>
      <w:lang w:val="uk-UA"/>
    </w:rPr>
  </w:style>
  <w:style w:type="character" w:customStyle="1" w:styleId="ListLabel296">
    <w:name w:val="ListLabel 296"/>
    <w:qFormat/>
    <w:rPr>
      <w:b/>
      <w:sz w:val="28"/>
      <w:szCs w:val="28"/>
      <w:lang w:val="uk-UA"/>
    </w:rPr>
  </w:style>
  <w:style w:type="character" w:customStyle="1" w:styleId="ListLabel297">
    <w:name w:val="ListLabel 297"/>
    <w:qFormat/>
    <w:rPr>
      <w:b/>
      <w:sz w:val="28"/>
      <w:szCs w:val="28"/>
      <w:lang w:val="uk-UA"/>
    </w:rPr>
  </w:style>
  <w:style w:type="character" w:customStyle="1" w:styleId="ListLabel298">
    <w:name w:val="ListLabel 298"/>
    <w:qFormat/>
    <w:rPr>
      <w:b/>
      <w:sz w:val="28"/>
      <w:szCs w:val="28"/>
      <w:lang w:val="uk-UA"/>
    </w:rPr>
  </w:style>
  <w:style w:type="character" w:customStyle="1" w:styleId="ListLabel299">
    <w:name w:val="ListLabel 299"/>
    <w:qFormat/>
    <w:rPr>
      <w:b/>
      <w:sz w:val="28"/>
      <w:szCs w:val="28"/>
      <w:lang w:val="uk-UA"/>
    </w:rPr>
  </w:style>
  <w:style w:type="character" w:customStyle="1" w:styleId="ListLabel300">
    <w:name w:val="ListLabel 300"/>
    <w:qFormat/>
    <w:rPr>
      <w:b/>
      <w:sz w:val="28"/>
      <w:szCs w:val="28"/>
      <w:lang w:val="uk-UA"/>
    </w:rPr>
  </w:style>
  <w:style w:type="character" w:customStyle="1" w:styleId="ListLabel301">
    <w:name w:val="ListLabel 301"/>
    <w:qFormat/>
    <w:rPr>
      <w:b/>
      <w:sz w:val="28"/>
      <w:szCs w:val="28"/>
      <w:lang w:val="uk-UA"/>
    </w:rPr>
  </w:style>
  <w:style w:type="character" w:customStyle="1" w:styleId="ListLabel302">
    <w:name w:val="ListLabel 302"/>
    <w:qFormat/>
    <w:rPr>
      <w:rFonts w:ascii="Times New Roman" w:hAnsi="Times New Roman"/>
      <w:b/>
      <w:sz w:val="28"/>
      <w:szCs w:val="28"/>
      <w:lang w:val="uk-UA"/>
    </w:rPr>
  </w:style>
  <w:style w:type="character" w:customStyle="1" w:styleId="ListLabel303">
    <w:name w:val="ListLabel 303"/>
    <w:qFormat/>
    <w:rPr>
      <w:rFonts w:ascii="Times New Roman" w:hAnsi="Times New Roman"/>
      <w:b/>
      <w:sz w:val="28"/>
      <w:szCs w:val="28"/>
      <w:lang w:val="uk-UA"/>
    </w:rPr>
  </w:style>
  <w:style w:type="character" w:customStyle="1" w:styleId="ListLabel304">
    <w:name w:val="ListLabel 304"/>
    <w:qFormat/>
    <w:rPr>
      <w:rFonts w:ascii="Times New Roman" w:hAnsi="Times New Roman"/>
      <w:b/>
      <w:caps/>
      <w:sz w:val="28"/>
      <w:szCs w:val="28"/>
      <w:lang w:val="uk-UA"/>
    </w:rPr>
  </w:style>
  <w:style w:type="character" w:customStyle="1" w:styleId="ListLabel305">
    <w:name w:val="ListLabel 305"/>
    <w:qFormat/>
    <w:rPr>
      <w:b/>
      <w:bCs/>
      <w:sz w:val="28"/>
      <w:szCs w:val="28"/>
      <w:lang w:val="uk-UA"/>
    </w:rPr>
  </w:style>
  <w:style w:type="character" w:customStyle="1" w:styleId="ListLabel306">
    <w:name w:val="ListLabel 306"/>
    <w:qFormat/>
    <w:rPr>
      <w:rFonts w:ascii="Times New Roman" w:hAnsi="Times New Roman"/>
      <w:b/>
      <w:bCs/>
      <w:sz w:val="28"/>
      <w:szCs w:val="28"/>
      <w:lang w:val="uk-UA"/>
    </w:rPr>
  </w:style>
  <w:style w:type="character" w:customStyle="1" w:styleId="ListLabel307">
    <w:name w:val="ListLabel 307"/>
    <w:qFormat/>
    <w:rPr>
      <w:b/>
      <w:bCs/>
      <w:sz w:val="28"/>
      <w:szCs w:val="28"/>
      <w:lang w:val="uk-UA"/>
    </w:rPr>
  </w:style>
  <w:style w:type="character" w:customStyle="1" w:styleId="ListLabel308">
    <w:name w:val="ListLabel 308"/>
    <w:qFormat/>
    <w:rPr>
      <w:b/>
      <w:bCs/>
      <w:sz w:val="28"/>
      <w:szCs w:val="28"/>
      <w:lang w:val="uk-UA"/>
    </w:rPr>
  </w:style>
  <w:style w:type="character" w:customStyle="1" w:styleId="ListLabel309">
    <w:name w:val="ListLabel 309"/>
    <w:qFormat/>
    <w:rPr>
      <w:b/>
      <w:bCs/>
      <w:sz w:val="28"/>
      <w:szCs w:val="28"/>
      <w:lang w:val="uk-UA"/>
    </w:rPr>
  </w:style>
  <w:style w:type="character" w:customStyle="1" w:styleId="ListLabel310">
    <w:name w:val="ListLabel 310"/>
    <w:qFormat/>
    <w:rPr>
      <w:b/>
      <w:bCs/>
      <w:sz w:val="28"/>
      <w:szCs w:val="28"/>
      <w:lang w:val="uk-UA"/>
    </w:rPr>
  </w:style>
  <w:style w:type="character" w:customStyle="1" w:styleId="ListLabel311">
    <w:name w:val="ListLabel 311"/>
    <w:qFormat/>
    <w:rPr>
      <w:b/>
      <w:bCs/>
      <w:sz w:val="28"/>
      <w:szCs w:val="28"/>
      <w:lang w:val="uk-UA"/>
    </w:rPr>
  </w:style>
  <w:style w:type="character" w:customStyle="1" w:styleId="ListLabel312">
    <w:name w:val="ListLabel 312"/>
    <w:qFormat/>
    <w:rPr>
      <w:b/>
      <w:bCs/>
      <w:sz w:val="28"/>
      <w:szCs w:val="28"/>
      <w:lang w:val="uk-UA"/>
    </w:rPr>
  </w:style>
  <w:style w:type="character" w:customStyle="1" w:styleId="ListLabel313">
    <w:name w:val="ListLabel 313"/>
    <w:qFormat/>
    <w:rPr>
      <w:b/>
      <w:bCs/>
      <w:sz w:val="28"/>
      <w:szCs w:val="28"/>
      <w:lang w:val="uk-UA"/>
    </w:rPr>
  </w:style>
  <w:style w:type="character" w:customStyle="1" w:styleId="ListLabel314">
    <w:name w:val="ListLabel 314"/>
    <w:qFormat/>
    <w:rPr>
      <w:b/>
      <w:bCs/>
      <w:sz w:val="28"/>
      <w:szCs w:val="28"/>
      <w:lang w:val="uk-UA"/>
    </w:rPr>
  </w:style>
  <w:style w:type="character" w:customStyle="1" w:styleId="ListLabel315">
    <w:name w:val="ListLabel 315"/>
    <w:qFormat/>
    <w:rPr>
      <w:rFonts w:ascii="Times New Roman" w:hAnsi="Times New Roman"/>
      <w:b/>
      <w:bCs/>
      <w:sz w:val="28"/>
      <w:szCs w:val="28"/>
      <w:lang w:val="uk-UA"/>
    </w:rPr>
  </w:style>
  <w:style w:type="character" w:customStyle="1" w:styleId="ListLabel316">
    <w:name w:val="ListLabel 316"/>
    <w:qFormat/>
    <w:rPr>
      <w:b/>
      <w:bCs/>
      <w:sz w:val="28"/>
      <w:szCs w:val="28"/>
      <w:lang w:val="uk-UA"/>
    </w:rPr>
  </w:style>
  <w:style w:type="character" w:customStyle="1" w:styleId="ListLabel317">
    <w:name w:val="ListLabel 317"/>
    <w:qFormat/>
    <w:rPr>
      <w:b/>
      <w:bCs/>
      <w:sz w:val="28"/>
      <w:szCs w:val="28"/>
      <w:lang w:val="uk-UA"/>
    </w:rPr>
  </w:style>
  <w:style w:type="character" w:customStyle="1" w:styleId="ListLabel318">
    <w:name w:val="ListLabel 318"/>
    <w:qFormat/>
    <w:rPr>
      <w:b/>
      <w:bCs/>
      <w:sz w:val="28"/>
      <w:szCs w:val="28"/>
      <w:lang w:val="uk-UA"/>
    </w:rPr>
  </w:style>
  <w:style w:type="character" w:customStyle="1" w:styleId="ListLabel319">
    <w:name w:val="ListLabel 319"/>
    <w:qFormat/>
    <w:rPr>
      <w:b/>
      <w:bCs/>
      <w:sz w:val="28"/>
      <w:szCs w:val="28"/>
      <w:lang w:val="uk-UA"/>
    </w:rPr>
  </w:style>
  <w:style w:type="character" w:customStyle="1" w:styleId="ListLabel320">
    <w:name w:val="ListLabel 320"/>
    <w:qFormat/>
    <w:rPr>
      <w:b/>
      <w:bCs/>
      <w:sz w:val="28"/>
      <w:szCs w:val="28"/>
      <w:lang w:val="uk-UA"/>
    </w:rPr>
  </w:style>
  <w:style w:type="character" w:customStyle="1" w:styleId="ListLabel321">
    <w:name w:val="ListLabel 321"/>
    <w:qFormat/>
    <w:rPr>
      <w:b/>
      <w:bCs/>
      <w:sz w:val="28"/>
      <w:szCs w:val="28"/>
      <w:lang w:val="uk-UA"/>
    </w:rPr>
  </w:style>
  <w:style w:type="character" w:customStyle="1" w:styleId="ListLabel322">
    <w:name w:val="ListLabel 322"/>
    <w:qFormat/>
    <w:rPr>
      <w:b/>
      <w:bCs/>
      <w:sz w:val="28"/>
      <w:szCs w:val="28"/>
      <w:lang w:val="uk-UA"/>
    </w:rPr>
  </w:style>
  <w:style w:type="character" w:customStyle="1" w:styleId="ListLabel323">
    <w:name w:val="ListLabel 323"/>
    <w:qFormat/>
    <w:rPr>
      <w:sz w:val="28"/>
      <w:szCs w:val="28"/>
      <w:lang w:val="uk-UA"/>
    </w:rPr>
  </w:style>
  <w:style w:type="character" w:customStyle="1" w:styleId="ListLabel324">
    <w:name w:val="ListLabel 324"/>
    <w:qFormat/>
    <w:rPr>
      <w:rFonts w:ascii="Times New Roman" w:hAnsi="Times New Roman"/>
      <w:sz w:val="28"/>
      <w:szCs w:val="28"/>
      <w:lang w:val="uk-UA"/>
    </w:rPr>
  </w:style>
  <w:style w:type="character" w:customStyle="1" w:styleId="ListLabel325">
    <w:name w:val="ListLabel 325"/>
    <w:qFormat/>
    <w:rPr>
      <w:b/>
    </w:rPr>
  </w:style>
  <w:style w:type="character" w:customStyle="1" w:styleId="ListLabel326">
    <w:name w:val="ListLabel 326"/>
    <w:qFormat/>
    <w:rPr>
      <w:rFonts w:ascii="Times New Roman" w:hAnsi="Times New Roman"/>
      <w:b/>
      <w:i w:val="0"/>
      <w:sz w:val="28"/>
      <w:szCs w:val="28"/>
      <w:lang w:val="uk-UA"/>
    </w:rPr>
  </w:style>
  <w:style w:type="character" w:customStyle="1" w:styleId="ListLabel327">
    <w:name w:val="ListLabel 327"/>
    <w:qFormat/>
    <w:rPr>
      <w:sz w:val="28"/>
      <w:szCs w:val="28"/>
    </w:rPr>
  </w:style>
  <w:style w:type="character" w:customStyle="1" w:styleId="ListLabel328">
    <w:name w:val="ListLabel 328"/>
    <w:qFormat/>
    <w:rPr>
      <w:sz w:val="28"/>
      <w:szCs w:val="28"/>
    </w:rPr>
  </w:style>
  <w:style w:type="character" w:customStyle="1" w:styleId="ListLabel329">
    <w:name w:val="ListLabel 329"/>
    <w:qFormat/>
    <w:rPr>
      <w:sz w:val="28"/>
      <w:szCs w:val="28"/>
    </w:rPr>
  </w:style>
  <w:style w:type="character" w:customStyle="1" w:styleId="ListLabel330">
    <w:name w:val="ListLabel 330"/>
    <w:qFormat/>
    <w:rPr>
      <w:sz w:val="28"/>
      <w:szCs w:val="28"/>
    </w:rPr>
  </w:style>
  <w:style w:type="character" w:customStyle="1" w:styleId="ListLabel331">
    <w:name w:val="ListLabel 331"/>
    <w:qFormat/>
    <w:rPr>
      <w:sz w:val="28"/>
      <w:szCs w:val="28"/>
    </w:rPr>
  </w:style>
  <w:style w:type="character" w:customStyle="1" w:styleId="ListLabel332">
    <w:name w:val="ListLabel 332"/>
    <w:qFormat/>
    <w:rPr>
      <w:sz w:val="28"/>
      <w:szCs w:val="28"/>
    </w:rPr>
  </w:style>
  <w:style w:type="character" w:customStyle="1" w:styleId="ListLabel333">
    <w:name w:val="ListLabel 333"/>
    <w:qFormat/>
    <w:rPr>
      <w:sz w:val="28"/>
      <w:szCs w:val="28"/>
    </w:rPr>
  </w:style>
  <w:style w:type="character" w:customStyle="1" w:styleId="ListLabel334">
    <w:name w:val="ListLabel 334"/>
    <w:qFormat/>
    <w:rPr>
      <w:rFonts w:ascii="Times New Roman" w:hAnsi="Times New Roman"/>
      <w:b/>
      <w:sz w:val="28"/>
      <w:lang w:val="uk-UA"/>
    </w:rPr>
  </w:style>
  <w:style w:type="character" w:customStyle="1" w:styleId="ListLabel335">
    <w:name w:val="ListLabel 335"/>
    <w:qFormat/>
    <w:rPr>
      <w:rFonts w:ascii="Times New Roman" w:hAnsi="Times New Roman"/>
      <w:b/>
      <w:sz w:val="28"/>
      <w:szCs w:val="28"/>
      <w:lang w:val="uk-UA"/>
    </w:rPr>
  </w:style>
  <w:style w:type="character" w:customStyle="1" w:styleId="ListLabel336">
    <w:name w:val="ListLabel 336"/>
    <w:qFormat/>
    <w:rPr>
      <w:b/>
    </w:rPr>
  </w:style>
  <w:style w:type="character" w:customStyle="1" w:styleId="ListLabel337">
    <w:name w:val="ListLabel 337"/>
    <w:qFormat/>
    <w:rPr>
      <w:rFonts w:ascii="Times New Roman" w:hAnsi="Times New Roman"/>
      <w:b/>
      <w:sz w:val="28"/>
      <w:szCs w:val="28"/>
      <w:lang w:val="uk-UA"/>
    </w:rPr>
  </w:style>
  <w:style w:type="character" w:customStyle="1" w:styleId="ListLabel338">
    <w:name w:val="ListLabel 338"/>
    <w:qFormat/>
    <w:rPr>
      <w:b/>
      <w:sz w:val="28"/>
      <w:szCs w:val="28"/>
      <w:lang w:val="uk-UA"/>
    </w:rPr>
  </w:style>
  <w:style w:type="character" w:customStyle="1" w:styleId="ListLabel339">
    <w:name w:val="ListLabel 339"/>
    <w:qFormat/>
    <w:rPr>
      <w:b/>
      <w:sz w:val="28"/>
      <w:szCs w:val="28"/>
      <w:lang w:val="uk-UA"/>
    </w:rPr>
  </w:style>
  <w:style w:type="character" w:customStyle="1" w:styleId="ListLabel340">
    <w:name w:val="ListLabel 340"/>
    <w:qFormat/>
    <w:rPr>
      <w:b/>
      <w:sz w:val="28"/>
      <w:szCs w:val="28"/>
      <w:lang w:val="uk-UA"/>
    </w:rPr>
  </w:style>
  <w:style w:type="character" w:customStyle="1" w:styleId="ListLabel341">
    <w:name w:val="ListLabel 341"/>
    <w:qFormat/>
    <w:rPr>
      <w:b/>
      <w:sz w:val="28"/>
      <w:szCs w:val="28"/>
      <w:lang w:val="uk-UA"/>
    </w:rPr>
  </w:style>
  <w:style w:type="character" w:customStyle="1" w:styleId="ListLabel342">
    <w:name w:val="ListLabel 342"/>
    <w:qFormat/>
    <w:rPr>
      <w:b/>
      <w:sz w:val="28"/>
      <w:szCs w:val="28"/>
      <w:lang w:val="uk-UA"/>
    </w:rPr>
  </w:style>
  <w:style w:type="character" w:customStyle="1" w:styleId="ListLabel343">
    <w:name w:val="ListLabel 343"/>
    <w:qFormat/>
    <w:rPr>
      <w:b/>
      <w:sz w:val="28"/>
      <w:szCs w:val="28"/>
      <w:lang w:val="uk-UA"/>
    </w:rPr>
  </w:style>
  <w:style w:type="character" w:customStyle="1" w:styleId="ListLabel344">
    <w:name w:val="ListLabel 344"/>
    <w:qFormat/>
    <w:rPr>
      <w:b/>
      <w:sz w:val="28"/>
      <w:szCs w:val="28"/>
      <w:lang w:val="uk-UA"/>
    </w:rPr>
  </w:style>
  <w:style w:type="character" w:customStyle="1" w:styleId="ListLabel345">
    <w:name w:val="ListLabel 345"/>
    <w:qFormat/>
    <w:rPr>
      <w:rFonts w:ascii="Times New Roman" w:hAnsi="Times New Roman"/>
      <w:b/>
      <w:sz w:val="28"/>
      <w:szCs w:val="28"/>
      <w:lang w:val="uk-UA"/>
    </w:rPr>
  </w:style>
  <w:style w:type="character" w:customStyle="1" w:styleId="ListLabel346">
    <w:name w:val="ListLabel 346"/>
    <w:qFormat/>
    <w:rPr>
      <w:rFonts w:ascii="Times New Roman" w:hAnsi="Times New Roman"/>
      <w:b/>
      <w:sz w:val="28"/>
      <w:szCs w:val="28"/>
      <w:lang w:val="uk-UA"/>
    </w:rPr>
  </w:style>
  <w:style w:type="character" w:customStyle="1" w:styleId="ListLabel347">
    <w:name w:val="ListLabel 347"/>
    <w:qFormat/>
    <w:rPr>
      <w:rFonts w:ascii="Times New Roman" w:hAnsi="Times New Roman"/>
      <w:b/>
      <w:caps/>
      <w:sz w:val="28"/>
      <w:szCs w:val="28"/>
      <w:lang w:val="uk-UA"/>
    </w:rPr>
  </w:style>
  <w:style w:type="character" w:customStyle="1" w:styleId="ListLabel348">
    <w:name w:val="ListLabel 348"/>
    <w:qFormat/>
    <w:rPr>
      <w:b/>
      <w:bCs/>
      <w:sz w:val="28"/>
      <w:szCs w:val="28"/>
      <w:lang w:val="uk-UA"/>
    </w:rPr>
  </w:style>
  <w:style w:type="character" w:customStyle="1" w:styleId="ListLabel349">
    <w:name w:val="ListLabel 349"/>
    <w:qFormat/>
    <w:rPr>
      <w:rFonts w:ascii="Times New Roman" w:hAnsi="Times New Roman"/>
      <w:b/>
      <w:bCs/>
      <w:sz w:val="28"/>
      <w:szCs w:val="28"/>
      <w:lang w:val="uk-UA"/>
    </w:rPr>
  </w:style>
  <w:style w:type="character" w:customStyle="1" w:styleId="ListLabel350">
    <w:name w:val="ListLabel 350"/>
    <w:qFormat/>
    <w:rPr>
      <w:b/>
      <w:bCs/>
      <w:sz w:val="28"/>
      <w:szCs w:val="28"/>
      <w:lang w:val="uk-UA"/>
    </w:rPr>
  </w:style>
  <w:style w:type="character" w:customStyle="1" w:styleId="ListLabel351">
    <w:name w:val="ListLabel 351"/>
    <w:qFormat/>
    <w:rPr>
      <w:b/>
      <w:bCs/>
      <w:sz w:val="28"/>
      <w:szCs w:val="28"/>
      <w:lang w:val="uk-UA"/>
    </w:rPr>
  </w:style>
  <w:style w:type="character" w:customStyle="1" w:styleId="ListLabel352">
    <w:name w:val="ListLabel 352"/>
    <w:qFormat/>
    <w:rPr>
      <w:b/>
      <w:bCs/>
      <w:sz w:val="28"/>
      <w:szCs w:val="28"/>
      <w:lang w:val="uk-UA"/>
    </w:rPr>
  </w:style>
  <w:style w:type="character" w:customStyle="1" w:styleId="ListLabel353">
    <w:name w:val="ListLabel 353"/>
    <w:qFormat/>
    <w:rPr>
      <w:b/>
      <w:bCs/>
      <w:sz w:val="28"/>
      <w:szCs w:val="28"/>
      <w:lang w:val="uk-UA"/>
    </w:rPr>
  </w:style>
  <w:style w:type="character" w:customStyle="1" w:styleId="ListLabel354">
    <w:name w:val="ListLabel 354"/>
    <w:qFormat/>
    <w:rPr>
      <w:b/>
      <w:bCs/>
      <w:sz w:val="28"/>
      <w:szCs w:val="28"/>
      <w:lang w:val="uk-UA"/>
    </w:rPr>
  </w:style>
  <w:style w:type="character" w:customStyle="1" w:styleId="ListLabel355">
    <w:name w:val="ListLabel 355"/>
    <w:qFormat/>
    <w:rPr>
      <w:b/>
      <w:bCs/>
      <w:sz w:val="28"/>
      <w:szCs w:val="28"/>
      <w:lang w:val="uk-UA"/>
    </w:rPr>
  </w:style>
  <w:style w:type="character" w:customStyle="1" w:styleId="ListLabel356">
    <w:name w:val="ListLabel 356"/>
    <w:qFormat/>
    <w:rPr>
      <w:b/>
      <w:bCs/>
      <w:sz w:val="28"/>
      <w:szCs w:val="28"/>
      <w:lang w:val="uk-UA"/>
    </w:rPr>
  </w:style>
  <w:style w:type="character" w:customStyle="1" w:styleId="ListLabel357">
    <w:name w:val="ListLabel 357"/>
    <w:qFormat/>
    <w:rPr>
      <w:b/>
      <w:bCs/>
      <w:sz w:val="28"/>
      <w:szCs w:val="28"/>
      <w:lang w:val="uk-UA"/>
    </w:rPr>
  </w:style>
  <w:style w:type="character" w:customStyle="1" w:styleId="ListLabel358">
    <w:name w:val="ListLabel 358"/>
    <w:qFormat/>
    <w:rPr>
      <w:rFonts w:ascii="Times New Roman" w:hAnsi="Times New Roman"/>
      <w:b/>
      <w:bCs/>
      <w:sz w:val="28"/>
      <w:szCs w:val="28"/>
      <w:lang w:val="uk-UA"/>
    </w:rPr>
  </w:style>
  <w:style w:type="character" w:customStyle="1" w:styleId="ListLabel359">
    <w:name w:val="ListLabel 359"/>
    <w:qFormat/>
    <w:rPr>
      <w:b/>
      <w:bCs/>
      <w:sz w:val="28"/>
      <w:szCs w:val="28"/>
      <w:lang w:val="uk-UA"/>
    </w:rPr>
  </w:style>
  <w:style w:type="character" w:customStyle="1" w:styleId="ListLabel360">
    <w:name w:val="ListLabel 360"/>
    <w:qFormat/>
    <w:rPr>
      <w:b/>
      <w:bCs/>
      <w:sz w:val="28"/>
      <w:szCs w:val="28"/>
      <w:lang w:val="uk-UA"/>
    </w:rPr>
  </w:style>
  <w:style w:type="character" w:customStyle="1" w:styleId="ListLabel361">
    <w:name w:val="ListLabel 361"/>
    <w:qFormat/>
    <w:rPr>
      <w:b/>
      <w:bCs/>
      <w:sz w:val="28"/>
      <w:szCs w:val="28"/>
      <w:lang w:val="uk-UA"/>
    </w:rPr>
  </w:style>
  <w:style w:type="character" w:customStyle="1" w:styleId="ListLabel362">
    <w:name w:val="ListLabel 362"/>
    <w:qFormat/>
    <w:rPr>
      <w:b/>
      <w:bCs/>
      <w:sz w:val="28"/>
      <w:szCs w:val="28"/>
      <w:lang w:val="uk-UA"/>
    </w:rPr>
  </w:style>
  <w:style w:type="character" w:customStyle="1" w:styleId="ListLabel363">
    <w:name w:val="ListLabel 363"/>
    <w:qFormat/>
    <w:rPr>
      <w:b/>
      <w:bCs/>
      <w:sz w:val="28"/>
      <w:szCs w:val="28"/>
      <w:lang w:val="uk-UA"/>
    </w:rPr>
  </w:style>
  <w:style w:type="character" w:customStyle="1" w:styleId="ListLabel364">
    <w:name w:val="ListLabel 364"/>
    <w:qFormat/>
    <w:rPr>
      <w:b/>
      <w:bCs/>
      <w:sz w:val="28"/>
      <w:szCs w:val="28"/>
      <w:lang w:val="uk-UA"/>
    </w:rPr>
  </w:style>
  <w:style w:type="character" w:customStyle="1" w:styleId="ListLabel365">
    <w:name w:val="ListLabel 365"/>
    <w:qFormat/>
    <w:rPr>
      <w:b/>
      <w:bCs/>
      <w:sz w:val="28"/>
      <w:szCs w:val="28"/>
      <w:lang w:val="uk-UA"/>
    </w:rPr>
  </w:style>
  <w:style w:type="character" w:customStyle="1" w:styleId="ListLabel366">
    <w:name w:val="ListLabel 366"/>
    <w:qFormat/>
    <w:rPr>
      <w:sz w:val="28"/>
      <w:szCs w:val="28"/>
      <w:lang w:val="uk-UA"/>
    </w:rPr>
  </w:style>
  <w:style w:type="character" w:customStyle="1" w:styleId="ListLabel367">
    <w:name w:val="ListLabel 367"/>
    <w:qFormat/>
    <w:rPr>
      <w:rFonts w:ascii="Times New Roman" w:hAnsi="Times New Roman"/>
      <w:sz w:val="28"/>
      <w:szCs w:val="28"/>
      <w:lang w:val="uk-UA"/>
    </w:rPr>
  </w:style>
  <w:style w:type="character" w:customStyle="1" w:styleId="ListLabel368">
    <w:name w:val="ListLabel 368"/>
    <w:qFormat/>
    <w:rPr>
      <w:b/>
    </w:rPr>
  </w:style>
  <w:style w:type="character" w:customStyle="1" w:styleId="ListLabel369">
    <w:name w:val="ListLabel 369"/>
    <w:qFormat/>
    <w:rPr>
      <w:rFonts w:ascii="Times New Roman" w:hAnsi="Times New Roman"/>
      <w:b/>
      <w:i w:val="0"/>
      <w:sz w:val="28"/>
      <w:szCs w:val="28"/>
      <w:lang w:val="uk-UA"/>
    </w:rPr>
  </w:style>
  <w:style w:type="character" w:customStyle="1" w:styleId="ListLabel370">
    <w:name w:val="ListLabel 370"/>
    <w:qFormat/>
    <w:rPr>
      <w:sz w:val="28"/>
      <w:szCs w:val="28"/>
    </w:rPr>
  </w:style>
  <w:style w:type="character" w:customStyle="1" w:styleId="ListLabel371">
    <w:name w:val="ListLabel 371"/>
    <w:qFormat/>
    <w:rPr>
      <w:sz w:val="28"/>
      <w:szCs w:val="28"/>
    </w:rPr>
  </w:style>
  <w:style w:type="character" w:customStyle="1" w:styleId="ListLabel372">
    <w:name w:val="ListLabel 372"/>
    <w:qFormat/>
    <w:rPr>
      <w:sz w:val="28"/>
      <w:szCs w:val="28"/>
    </w:rPr>
  </w:style>
  <w:style w:type="character" w:customStyle="1" w:styleId="ListLabel373">
    <w:name w:val="ListLabel 373"/>
    <w:qFormat/>
    <w:rPr>
      <w:sz w:val="28"/>
      <w:szCs w:val="28"/>
    </w:rPr>
  </w:style>
  <w:style w:type="character" w:customStyle="1" w:styleId="ListLabel374">
    <w:name w:val="ListLabel 374"/>
    <w:qFormat/>
    <w:rPr>
      <w:sz w:val="28"/>
      <w:szCs w:val="28"/>
    </w:rPr>
  </w:style>
  <w:style w:type="character" w:customStyle="1" w:styleId="ListLabel375">
    <w:name w:val="ListLabel 375"/>
    <w:qFormat/>
    <w:rPr>
      <w:sz w:val="28"/>
      <w:szCs w:val="28"/>
    </w:rPr>
  </w:style>
  <w:style w:type="character" w:customStyle="1" w:styleId="ListLabel376">
    <w:name w:val="ListLabel 376"/>
    <w:qFormat/>
    <w:rPr>
      <w:sz w:val="28"/>
      <w:szCs w:val="28"/>
    </w:rPr>
  </w:style>
  <w:style w:type="character" w:customStyle="1" w:styleId="ListLabel377">
    <w:name w:val="ListLabel 377"/>
    <w:qFormat/>
    <w:rPr>
      <w:rFonts w:ascii="Times New Roman" w:hAnsi="Times New Roman"/>
      <w:b/>
      <w:sz w:val="28"/>
      <w:lang w:val="uk-UA"/>
    </w:rPr>
  </w:style>
  <w:style w:type="character" w:customStyle="1" w:styleId="ListLabel378">
    <w:name w:val="ListLabel 378"/>
    <w:qFormat/>
    <w:rPr>
      <w:rFonts w:ascii="Times New Roman" w:hAnsi="Times New Roman"/>
      <w:b/>
      <w:sz w:val="28"/>
      <w:szCs w:val="28"/>
      <w:lang w:val="uk-UA"/>
    </w:rPr>
  </w:style>
  <w:style w:type="character" w:customStyle="1" w:styleId="ListLabel379">
    <w:name w:val="ListLabel 379"/>
    <w:qFormat/>
    <w:rPr>
      <w:b/>
    </w:rPr>
  </w:style>
  <w:style w:type="character" w:customStyle="1" w:styleId="ListLabel380">
    <w:name w:val="ListLabel 380"/>
    <w:qFormat/>
    <w:rPr>
      <w:rFonts w:ascii="Times New Roman" w:hAnsi="Times New Roman"/>
      <w:b/>
      <w:sz w:val="28"/>
      <w:szCs w:val="28"/>
      <w:lang w:val="uk-UA"/>
    </w:rPr>
  </w:style>
  <w:style w:type="character" w:customStyle="1" w:styleId="ListLabel381">
    <w:name w:val="ListLabel 381"/>
    <w:qFormat/>
    <w:rPr>
      <w:b/>
      <w:sz w:val="28"/>
      <w:szCs w:val="28"/>
      <w:lang w:val="uk-UA"/>
    </w:rPr>
  </w:style>
  <w:style w:type="character" w:customStyle="1" w:styleId="ListLabel382">
    <w:name w:val="ListLabel 382"/>
    <w:qFormat/>
    <w:rPr>
      <w:b/>
      <w:sz w:val="28"/>
      <w:szCs w:val="28"/>
      <w:lang w:val="uk-UA"/>
    </w:rPr>
  </w:style>
  <w:style w:type="character" w:customStyle="1" w:styleId="ListLabel383">
    <w:name w:val="ListLabel 383"/>
    <w:qFormat/>
    <w:rPr>
      <w:b/>
      <w:sz w:val="28"/>
      <w:szCs w:val="28"/>
      <w:lang w:val="uk-UA"/>
    </w:rPr>
  </w:style>
  <w:style w:type="character" w:customStyle="1" w:styleId="ListLabel384">
    <w:name w:val="ListLabel 384"/>
    <w:qFormat/>
    <w:rPr>
      <w:b/>
      <w:sz w:val="28"/>
      <w:szCs w:val="28"/>
      <w:lang w:val="uk-UA"/>
    </w:rPr>
  </w:style>
  <w:style w:type="character" w:customStyle="1" w:styleId="ListLabel385">
    <w:name w:val="ListLabel 385"/>
    <w:qFormat/>
    <w:rPr>
      <w:b/>
      <w:sz w:val="28"/>
      <w:szCs w:val="28"/>
      <w:lang w:val="uk-UA"/>
    </w:rPr>
  </w:style>
  <w:style w:type="character" w:customStyle="1" w:styleId="ListLabel386">
    <w:name w:val="ListLabel 386"/>
    <w:qFormat/>
    <w:rPr>
      <w:b/>
      <w:sz w:val="28"/>
      <w:szCs w:val="28"/>
      <w:lang w:val="uk-UA"/>
    </w:rPr>
  </w:style>
  <w:style w:type="character" w:customStyle="1" w:styleId="ListLabel387">
    <w:name w:val="ListLabel 387"/>
    <w:qFormat/>
    <w:rPr>
      <w:b/>
      <w:sz w:val="28"/>
      <w:szCs w:val="28"/>
      <w:lang w:val="uk-UA"/>
    </w:rPr>
  </w:style>
  <w:style w:type="character" w:customStyle="1" w:styleId="ListLabel388">
    <w:name w:val="ListLabel 388"/>
    <w:qFormat/>
    <w:rPr>
      <w:rFonts w:ascii="Times New Roman" w:hAnsi="Times New Roman"/>
      <w:b/>
      <w:sz w:val="28"/>
      <w:szCs w:val="28"/>
      <w:lang w:val="uk-UA"/>
    </w:rPr>
  </w:style>
  <w:style w:type="character" w:customStyle="1" w:styleId="ListLabel389">
    <w:name w:val="ListLabel 389"/>
    <w:qFormat/>
    <w:rPr>
      <w:rFonts w:ascii="Times New Roman" w:hAnsi="Times New Roman"/>
      <w:b/>
      <w:sz w:val="28"/>
      <w:szCs w:val="28"/>
      <w:lang w:val="uk-UA"/>
    </w:rPr>
  </w:style>
  <w:style w:type="character" w:customStyle="1" w:styleId="ListLabel390">
    <w:name w:val="ListLabel 390"/>
    <w:qFormat/>
    <w:rPr>
      <w:rFonts w:ascii="Times New Roman" w:hAnsi="Times New Roman"/>
      <w:b/>
      <w:caps/>
      <w:sz w:val="28"/>
      <w:szCs w:val="28"/>
      <w:lang w:val="uk-UA"/>
    </w:rPr>
  </w:style>
  <w:style w:type="character" w:customStyle="1" w:styleId="ListLabel391">
    <w:name w:val="ListLabel 391"/>
    <w:qFormat/>
    <w:rPr>
      <w:b/>
      <w:bCs/>
      <w:sz w:val="28"/>
      <w:szCs w:val="28"/>
      <w:lang w:val="uk-UA"/>
    </w:rPr>
  </w:style>
  <w:style w:type="character" w:customStyle="1" w:styleId="ListLabel392">
    <w:name w:val="ListLabel 392"/>
    <w:qFormat/>
    <w:rPr>
      <w:rFonts w:ascii="Times New Roman" w:hAnsi="Times New Roman"/>
      <w:b/>
      <w:bCs/>
      <w:sz w:val="28"/>
      <w:szCs w:val="28"/>
      <w:lang w:val="uk-UA"/>
    </w:rPr>
  </w:style>
  <w:style w:type="character" w:customStyle="1" w:styleId="ListLabel393">
    <w:name w:val="ListLabel 393"/>
    <w:qFormat/>
    <w:rPr>
      <w:b/>
      <w:bCs/>
      <w:sz w:val="28"/>
      <w:szCs w:val="28"/>
      <w:lang w:val="uk-UA"/>
    </w:rPr>
  </w:style>
  <w:style w:type="character" w:customStyle="1" w:styleId="ListLabel394">
    <w:name w:val="ListLabel 394"/>
    <w:qFormat/>
    <w:rPr>
      <w:b/>
      <w:bCs/>
      <w:sz w:val="28"/>
      <w:szCs w:val="28"/>
      <w:lang w:val="uk-UA"/>
    </w:rPr>
  </w:style>
  <w:style w:type="character" w:customStyle="1" w:styleId="ListLabel395">
    <w:name w:val="ListLabel 395"/>
    <w:qFormat/>
    <w:rPr>
      <w:b/>
      <w:bCs/>
      <w:sz w:val="28"/>
      <w:szCs w:val="28"/>
      <w:lang w:val="uk-UA"/>
    </w:rPr>
  </w:style>
  <w:style w:type="character" w:customStyle="1" w:styleId="ListLabel396">
    <w:name w:val="ListLabel 396"/>
    <w:qFormat/>
    <w:rPr>
      <w:b/>
      <w:bCs/>
      <w:sz w:val="28"/>
      <w:szCs w:val="28"/>
      <w:lang w:val="uk-UA"/>
    </w:rPr>
  </w:style>
  <w:style w:type="character" w:customStyle="1" w:styleId="ListLabel397">
    <w:name w:val="ListLabel 397"/>
    <w:qFormat/>
    <w:rPr>
      <w:b/>
      <w:bCs/>
      <w:sz w:val="28"/>
      <w:szCs w:val="28"/>
      <w:lang w:val="uk-UA"/>
    </w:rPr>
  </w:style>
  <w:style w:type="character" w:customStyle="1" w:styleId="ListLabel398">
    <w:name w:val="ListLabel 398"/>
    <w:qFormat/>
    <w:rPr>
      <w:b/>
      <w:bCs/>
      <w:sz w:val="28"/>
      <w:szCs w:val="28"/>
      <w:lang w:val="uk-UA"/>
    </w:rPr>
  </w:style>
  <w:style w:type="character" w:customStyle="1" w:styleId="ListLabel399">
    <w:name w:val="ListLabel 399"/>
    <w:qFormat/>
    <w:rPr>
      <w:b/>
      <w:bCs/>
      <w:sz w:val="28"/>
      <w:szCs w:val="28"/>
      <w:lang w:val="uk-UA"/>
    </w:rPr>
  </w:style>
  <w:style w:type="character" w:customStyle="1" w:styleId="ListLabel400">
    <w:name w:val="ListLabel 400"/>
    <w:qFormat/>
    <w:rPr>
      <w:b/>
      <w:bCs/>
      <w:sz w:val="28"/>
      <w:szCs w:val="28"/>
      <w:lang w:val="uk-UA"/>
    </w:rPr>
  </w:style>
  <w:style w:type="character" w:customStyle="1" w:styleId="ListLabel401">
    <w:name w:val="ListLabel 401"/>
    <w:qFormat/>
    <w:rPr>
      <w:rFonts w:ascii="Times New Roman" w:hAnsi="Times New Roman"/>
      <w:b/>
      <w:bCs/>
      <w:sz w:val="28"/>
      <w:szCs w:val="28"/>
      <w:lang w:val="uk-UA"/>
    </w:rPr>
  </w:style>
  <w:style w:type="character" w:customStyle="1" w:styleId="ListLabel402">
    <w:name w:val="ListLabel 402"/>
    <w:qFormat/>
    <w:rPr>
      <w:b/>
      <w:bCs/>
      <w:sz w:val="28"/>
      <w:szCs w:val="28"/>
      <w:lang w:val="uk-UA"/>
    </w:rPr>
  </w:style>
  <w:style w:type="character" w:customStyle="1" w:styleId="ListLabel403">
    <w:name w:val="ListLabel 403"/>
    <w:qFormat/>
    <w:rPr>
      <w:b/>
      <w:bCs/>
      <w:sz w:val="28"/>
      <w:szCs w:val="28"/>
      <w:lang w:val="uk-UA"/>
    </w:rPr>
  </w:style>
  <w:style w:type="character" w:customStyle="1" w:styleId="ListLabel404">
    <w:name w:val="ListLabel 404"/>
    <w:qFormat/>
    <w:rPr>
      <w:b/>
      <w:bCs/>
      <w:sz w:val="28"/>
      <w:szCs w:val="28"/>
      <w:lang w:val="uk-UA"/>
    </w:rPr>
  </w:style>
  <w:style w:type="character" w:customStyle="1" w:styleId="ListLabel405">
    <w:name w:val="ListLabel 405"/>
    <w:qFormat/>
    <w:rPr>
      <w:b/>
      <w:bCs/>
      <w:sz w:val="28"/>
      <w:szCs w:val="28"/>
      <w:lang w:val="uk-UA"/>
    </w:rPr>
  </w:style>
  <w:style w:type="character" w:customStyle="1" w:styleId="ListLabel406">
    <w:name w:val="ListLabel 406"/>
    <w:qFormat/>
    <w:rPr>
      <w:b/>
      <w:bCs/>
      <w:sz w:val="28"/>
      <w:szCs w:val="28"/>
      <w:lang w:val="uk-UA"/>
    </w:rPr>
  </w:style>
  <w:style w:type="character" w:customStyle="1" w:styleId="ListLabel407">
    <w:name w:val="ListLabel 407"/>
    <w:qFormat/>
    <w:rPr>
      <w:b/>
      <w:bCs/>
      <w:sz w:val="28"/>
      <w:szCs w:val="28"/>
      <w:lang w:val="uk-UA"/>
    </w:rPr>
  </w:style>
  <w:style w:type="character" w:customStyle="1" w:styleId="ListLabel408">
    <w:name w:val="ListLabel 408"/>
    <w:qFormat/>
    <w:rPr>
      <w:b/>
      <w:bCs/>
      <w:sz w:val="28"/>
      <w:szCs w:val="28"/>
      <w:lang w:val="uk-UA"/>
    </w:rPr>
  </w:style>
  <w:style w:type="character" w:customStyle="1" w:styleId="ListLabel409">
    <w:name w:val="ListLabel 409"/>
    <w:qFormat/>
    <w:rPr>
      <w:sz w:val="28"/>
      <w:szCs w:val="28"/>
      <w:lang w:val="uk-UA"/>
    </w:rPr>
  </w:style>
  <w:style w:type="character" w:customStyle="1" w:styleId="ListLabel410">
    <w:name w:val="ListLabel 410"/>
    <w:qFormat/>
    <w:rPr>
      <w:rFonts w:ascii="Times New Roman" w:hAnsi="Times New Roman"/>
      <w:sz w:val="28"/>
      <w:szCs w:val="28"/>
      <w:lang w:val="uk-UA"/>
    </w:rPr>
  </w:style>
  <w:style w:type="character" w:customStyle="1" w:styleId="ListLabel411">
    <w:name w:val="ListLabel 411"/>
    <w:qFormat/>
    <w:rPr>
      <w:b/>
    </w:rPr>
  </w:style>
  <w:style w:type="character" w:customStyle="1" w:styleId="ListLabel412">
    <w:name w:val="ListLabel 412"/>
    <w:qFormat/>
    <w:rPr>
      <w:rFonts w:ascii="Times New Roman" w:hAnsi="Times New Roman"/>
      <w:b/>
      <w:i w:val="0"/>
      <w:sz w:val="28"/>
      <w:szCs w:val="28"/>
      <w:lang w:val="uk-UA"/>
    </w:rPr>
  </w:style>
  <w:style w:type="character" w:customStyle="1" w:styleId="ListLabel413">
    <w:name w:val="ListLabel 413"/>
    <w:qFormat/>
    <w:rPr>
      <w:sz w:val="28"/>
      <w:szCs w:val="28"/>
    </w:rPr>
  </w:style>
  <w:style w:type="character" w:customStyle="1" w:styleId="ListLabel414">
    <w:name w:val="ListLabel 414"/>
    <w:qFormat/>
    <w:rPr>
      <w:sz w:val="28"/>
      <w:szCs w:val="28"/>
    </w:rPr>
  </w:style>
  <w:style w:type="character" w:customStyle="1" w:styleId="ListLabel415">
    <w:name w:val="ListLabel 415"/>
    <w:qFormat/>
    <w:rPr>
      <w:sz w:val="28"/>
      <w:szCs w:val="28"/>
    </w:rPr>
  </w:style>
  <w:style w:type="character" w:customStyle="1" w:styleId="ListLabel416">
    <w:name w:val="ListLabel 416"/>
    <w:qFormat/>
    <w:rPr>
      <w:sz w:val="28"/>
      <w:szCs w:val="28"/>
    </w:rPr>
  </w:style>
  <w:style w:type="character" w:customStyle="1" w:styleId="ListLabel417">
    <w:name w:val="ListLabel 417"/>
    <w:qFormat/>
    <w:rPr>
      <w:sz w:val="28"/>
      <w:szCs w:val="28"/>
    </w:rPr>
  </w:style>
  <w:style w:type="character" w:customStyle="1" w:styleId="ListLabel418">
    <w:name w:val="ListLabel 418"/>
    <w:qFormat/>
    <w:rPr>
      <w:sz w:val="28"/>
      <w:szCs w:val="28"/>
    </w:rPr>
  </w:style>
  <w:style w:type="character" w:customStyle="1" w:styleId="ListLabel419">
    <w:name w:val="ListLabel 419"/>
    <w:qFormat/>
    <w:rPr>
      <w:sz w:val="28"/>
      <w:szCs w:val="28"/>
    </w:rPr>
  </w:style>
  <w:style w:type="character" w:customStyle="1" w:styleId="ListLabel420">
    <w:name w:val="ListLabel 420"/>
    <w:qFormat/>
    <w:rPr>
      <w:rFonts w:ascii="Times New Roman" w:hAnsi="Times New Roman"/>
      <w:b/>
      <w:sz w:val="28"/>
      <w:lang w:val="uk-UA"/>
    </w:rPr>
  </w:style>
  <w:style w:type="character" w:customStyle="1" w:styleId="ListLabel421">
    <w:name w:val="ListLabel 421"/>
    <w:qFormat/>
    <w:rPr>
      <w:rFonts w:ascii="Times New Roman" w:hAnsi="Times New Roman"/>
      <w:b/>
      <w:sz w:val="28"/>
      <w:szCs w:val="28"/>
      <w:lang w:val="uk-UA"/>
    </w:rPr>
  </w:style>
  <w:style w:type="character" w:customStyle="1" w:styleId="ListLabel422">
    <w:name w:val="ListLabel 422"/>
    <w:qFormat/>
    <w:rPr>
      <w:b/>
    </w:rPr>
  </w:style>
  <w:style w:type="character" w:customStyle="1" w:styleId="ListLabel423">
    <w:name w:val="ListLabel 423"/>
    <w:qFormat/>
    <w:rPr>
      <w:rFonts w:ascii="Times New Roman" w:hAnsi="Times New Roman"/>
      <w:b/>
      <w:sz w:val="28"/>
      <w:szCs w:val="28"/>
      <w:lang w:val="uk-UA"/>
    </w:rPr>
  </w:style>
  <w:style w:type="character" w:customStyle="1" w:styleId="ListLabel424">
    <w:name w:val="ListLabel 424"/>
    <w:qFormat/>
    <w:rPr>
      <w:b/>
      <w:sz w:val="28"/>
      <w:szCs w:val="28"/>
      <w:lang w:val="uk-UA"/>
    </w:rPr>
  </w:style>
  <w:style w:type="character" w:customStyle="1" w:styleId="ListLabel425">
    <w:name w:val="ListLabel 425"/>
    <w:qFormat/>
    <w:rPr>
      <w:b/>
      <w:sz w:val="28"/>
      <w:szCs w:val="28"/>
      <w:lang w:val="uk-UA"/>
    </w:rPr>
  </w:style>
  <w:style w:type="character" w:customStyle="1" w:styleId="ListLabel426">
    <w:name w:val="ListLabel 426"/>
    <w:qFormat/>
    <w:rPr>
      <w:b/>
      <w:sz w:val="28"/>
      <w:szCs w:val="28"/>
      <w:lang w:val="uk-UA"/>
    </w:rPr>
  </w:style>
  <w:style w:type="character" w:customStyle="1" w:styleId="ListLabel427">
    <w:name w:val="ListLabel 427"/>
    <w:qFormat/>
    <w:rPr>
      <w:b/>
      <w:sz w:val="28"/>
      <w:szCs w:val="28"/>
      <w:lang w:val="uk-UA"/>
    </w:rPr>
  </w:style>
  <w:style w:type="character" w:customStyle="1" w:styleId="ListLabel428">
    <w:name w:val="ListLabel 428"/>
    <w:qFormat/>
    <w:rPr>
      <w:b/>
      <w:sz w:val="28"/>
      <w:szCs w:val="28"/>
      <w:lang w:val="uk-UA"/>
    </w:rPr>
  </w:style>
  <w:style w:type="character" w:customStyle="1" w:styleId="ListLabel429">
    <w:name w:val="ListLabel 429"/>
    <w:qFormat/>
    <w:rPr>
      <w:b/>
      <w:sz w:val="28"/>
      <w:szCs w:val="28"/>
      <w:lang w:val="uk-UA"/>
    </w:rPr>
  </w:style>
  <w:style w:type="character" w:customStyle="1" w:styleId="ListLabel430">
    <w:name w:val="ListLabel 430"/>
    <w:qFormat/>
    <w:rPr>
      <w:b/>
      <w:sz w:val="28"/>
      <w:szCs w:val="28"/>
      <w:lang w:val="uk-UA"/>
    </w:rPr>
  </w:style>
  <w:style w:type="character" w:customStyle="1" w:styleId="ListLabel431">
    <w:name w:val="ListLabel 431"/>
    <w:qFormat/>
    <w:rPr>
      <w:rFonts w:ascii="Times New Roman" w:hAnsi="Times New Roman"/>
      <w:b/>
      <w:sz w:val="28"/>
      <w:szCs w:val="28"/>
      <w:lang w:val="uk-UA"/>
    </w:rPr>
  </w:style>
  <w:style w:type="character" w:customStyle="1" w:styleId="ListLabel432">
    <w:name w:val="ListLabel 432"/>
    <w:qFormat/>
    <w:rPr>
      <w:rFonts w:ascii="Times New Roman" w:hAnsi="Times New Roman"/>
      <w:b/>
      <w:sz w:val="28"/>
      <w:szCs w:val="28"/>
      <w:lang w:val="uk-UA"/>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annotation text"/>
    <w:basedOn w:val="a"/>
    <w:uiPriority w:val="99"/>
    <w:semiHidden/>
    <w:unhideWhenUsed/>
    <w:qFormat/>
    <w:rsid w:val="00314514"/>
    <w:pPr>
      <w:spacing w:line="240" w:lineRule="auto"/>
    </w:pPr>
    <w:rPr>
      <w:sz w:val="20"/>
      <w:szCs w:val="20"/>
    </w:rPr>
  </w:style>
  <w:style w:type="paragraph" w:styleId="af">
    <w:name w:val="annotation subject"/>
    <w:basedOn w:val="ae"/>
    <w:uiPriority w:val="99"/>
    <w:semiHidden/>
    <w:unhideWhenUsed/>
    <w:qFormat/>
    <w:rsid w:val="00314514"/>
    <w:rPr>
      <w:b/>
      <w:bCs/>
    </w:rPr>
  </w:style>
  <w:style w:type="paragraph" w:styleId="af0">
    <w:name w:val="Balloon Text"/>
    <w:basedOn w:val="a"/>
    <w:uiPriority w:val="99"/>
    <w:semiHidden/>
    <w:unhideWhenUsed/>
    <w:qFormat/>
    <w:rsid w:val="00314514"/>
    <w:pPr>
      <w:spacing w:after="0" w:line="240" w:lineRule="auto"/>
    </w:pPr>
    <w:rPr>
      <w:rFonts w:ascii="Segoe UI" w:hAnsi="Segoe UI" w:cs="Segoe UI"/>
      <w:sz w:val="18"/>
      <w:szCs w:val="18"/>
    </w:rPr>
  </w:style>
  <w:style w:type="paragraph" w:customStyle="1" w:styleId="af1">
    <w:name w:val="текст"/>
    <w:qFormat/>
    <w:rsid w:val="00314A89"/>
    <w:pPr>
      <w:suppressAutoHyphens/>
      <w:ind w:firstLine="283"/>
      <w:jc w:val="both"/>
    </w:pPr>
    <w:rPr>
      <w:rFonts w:ascii="SchoolBook" w:eastAsia="Times New Roman" w:hAnsi="SchoolBook" w:cs="SchoolBook"/>
      <w:color w:val="000000"/>
      <w:szCs w:val="20"/>
      <w:lang w:eastAsia="zh-CN"/>
    </w:rPr>
  </w:style>
  <w:style w:type="paragraph" w:styleId="af2">
    <w:name w:val="Normal (Web)"/>
    <w:basedOn w:val="a"/>
    <w:qFormat/>
    <w:rsid w:val="00937AE8"/>
    <w:pPr>
      <w:spacing w:before="280" w:after="119" w:line="240" w:lineRule="auto"/>
    </w:pPr>
    <w:rPr>
      <w:rFonts w:ascii="Times New Roman" w:eastAsia="Times New Roman" w:hAnsi="Times New Roman" w:cs="Times New Roman"/>
      <w:sz w:val="24"/>
      <w:szCs w:val="24"/>
      <w:lang w:val="uk-UA" w:eastAsia="zh-CN"/>
    </w:rPr>
  </w:style>
  <w:style w:type="paragraph" w:customStyle="1" w:styleId="rvps2">
    <w:name w:val="rvps2"/>
    <w:basedOn w:val="a"/>
    <w:qFormat/>
    <w:pPr>
      <w:spacing w:before="280" w:after="280"/>
    </w:pPr>
    <w:rPr>
      <w:rFonts w:eastAsia="Times New Roman"/>
    </w:rPr>
  </w:style>
  <w:style w:type="paragraph" w:customStyle="1" w:styleId="11">
    <w:name w:val="Обычный (веб)1"/>
    <w:basedOn w:val="a"/>
    <w:qFormat/>
    <w:pPr>
      <w:spacing w:before="280" w:after="280"/>
    </w:pPr>
    <w:rPr>
      <w:color w:val="000000"/>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paragraph" w:styleId="af3">
    <w:name w:val="Body Text Indent"/>
    <w:basedOn w:val="a"/>
    <w:pPr>
      <w:spacing w:after="120"/>
      <w:ind w:left="283"/>
    </w:pPr>
  </w:style>
  <w:style w:type="paragraph" w:styleId="af4">
    <w:name w:val="No Spacing"/>
    <w:qFormat/>
    <w:pPr>
      <w:suppressAutoHyphens/>
    </w:pPr>
    <w:rPr>
      <w:b/>
      <w:bCs/>
      <w:iCs/>
      <w:sz w:val="28"/>
      <w:szCs w:val="28"/>
      <w:lang w:eastAsia="ar-SA"/>
    </w:rPr>
  </w:style>
  <w:style w:type="numbering" w:customStyle="1" w:styleId="WW8Num1">
    <w:name w:val="WW8Num1"/>
    <w:qFormat/>
  </w:style>
  <w:style w:type="numbering" w:customStyle="1" w:styleId="WW8Num8">
    <w:name w:val="WW8Num8"/>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4">
    <w:name w:val="WW8Num4"/>
    <w:qFormat/>
  </w:style>
  <w:style w:type="numbering" w:customStyle="1" w:styleId="WW8Num10">
    <w:name w:val="WW8Num10"/>
    <w:qFormat/>
  </w:style>
  <w:style w:type="numbering" w:customStyle="1" w:styleId="WW8Num9">
    <w:name w:val="WW8Num9"/>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DF1A-C81B-47C0-8F6C-EFB76542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73</Pages>
  <Words>108406</Words>
  <Characters>61792</Characters>
  <Application>Microsoft Office Word</Application>
  <DocSecurity>0</DocSecurity>
  <Lines>514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Garapko-68</dc:creator>
  <dc:description/>
  <cp:lastModifiedBy>Пользователь Windows</cp:lastModifiedBy>
  <cp:revision>13</cp:revision>
  <cp:lastPrinted>2020-12-24T11:09:00Z</cp:lastPrinted>
  <dcterms:created xsi:type="dcterms:W3CDTF">2020-12-24T10:29:00Z</dcterms:created>
  <dcterms:modified xsi:type="dcterms:W3CDTF">2020-12-24T11:14:00Z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