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4874" w14:textId="5B1ACB3C" w:rsidR="00676938" w:rsidRPr="00F206E8" w:rsidRDefault="00B86103" w:rsidP="00B86103">
      <w:pPr>
        <w:tabs>
          <w:tab w:val="left" w:pos="6465"/>
        </w:tabs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proofErr w:type="spellStart"/>
      <w:r w:rsidR="00676938">
        <w:rPr>
          <w:sz w:val="24"/>
          <w:szCs w:val="24"/>
        </w:rPr>
        <w:t>Додаток</w:t>
      </w:r>
      <w:proofErr w:type="spellEnd"/>
      <w:r w:rsidR="00676938">
        <w:rPr>
          <w:sz w:val="24"/>
          <w:szCs w:val="24"/>
        </w:rPr>
        <w:t xml:space="preserve"> №21</w:t>
      </w:r>
    </w:p>
    <w:p w14:paraId="7A142D34" w14:textId="1647AA01" w:rsidR="00676938" w:rsidRPr="00F206E8" w:rsidRDefault="00B86103" w:rsidP="00B86103">
      <w:pPr>
        <w:tabs>
          <w:tab w:val="left" w:pos="6465"/>
        </w:tabs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76938" w:rsidRPr="00F206E8">
        <w:rPr>
          <w:sz w:val="24"/>
          <w:szCs w:val="24"/>
          <w:lang w:val="uk-UA"/>
        </w:rPr>
        <w:t>до рішення 3 позачергової сесії</w:t>
      </w:r>
    </w:p>
    <w:p w14:paraId="73172464" w14:textId="56A6F613" w:rsidR="00676938" w:rsidRPr="00F206E8" w:rsidRDefault="00B86103" w:rsidP="00B86103">
      <w:pPr>
        <w:tabs>
          <w:tab w:val="left" w:pos="6465"/>
        </w:tabs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76938" w:rsidRPr="00F206E8">
        <w:rPr>
          <w:sz w:val="24"/>
          <w:szCs w:val="24"/>
          <w:lang w:val="uk-UA"/>
        </w:rPr>
        <w:t>Мукачівської міської  ради</w:t>
      </w:r>
    </w:p>
    <w:p w14:paraId="59DBFDF2" w14:textId="4EF0B982" w:rsidR="00676938" w:rsidRPr="00F206E8" w:rsidRDefault="00B86103" w:rsidP="00B86103">
      <w:pPr>
        <w:tabs>
          <w:tab w:val="left" w:pos="6465"/>
        </w:tabs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676938" w:rsidRPr="00F206E8">
        <w:rPr>
          <w:sz w:val="24"/>
          <w:szCs w:val="24"/>
          <w:lang w:val="uk-UA"/>
        </w:rPr>
        <w:t>8-го скликання від 22.12.2020р.</w:t>
      </w:r>
      <w:r>
        <w:rPr>
          <w:sz w:val="24"/>
          <w:szCs w:val="24"/>
          <w:lang w:val="uk-UA"/>
        </w:rPr>
        <w:t xml:space="preserve"> </w:t>
      </w:r>
      <w:r w:rsidR="00676938" w:rsidRPr="00F206E8">
        <w:rPr>
          <w:sz w:val="24"/>
          <w:szCs w:val="24"/>
          <w:lang w:val="uk-UA"/>
        </w:rPr>
        <w:t xml:space="preserve">№120 </w:t>
      </w:r>
    </w:p>
    <w:p w14:paraId="67AA2339" w14:textId="77777777" w:rsidR="00676938" w:rsidRPr="00F206E8" w:rsidRDefault="00676938" w:rsidP="00676938">
      <w:pPr>
        <w:tabs>
          <w:tab w:val="left" w:pos="6465"/>
        </w:tabs>
        <w:jc w:val="center"/>
        <w:rPr>
          <w:sz w:val="24"/>
          <w:szCs w:val="24"/>
          <w:lang w:val="uk-UA"/>
        </w:rPr>
      </w:pPr>
    </w:p>
    <w:p w14:paraId="05163AA5" w14:textId="77777777" w:rsidR="00676938" w:rsidRPr="00F206E8" w:rsidRDefault="00676938" w:rsidP="00676938">
      <w:pPr>
        <w:tabs>
          <w:tab w:val="left" w:pos="6465"/>
        </w:tabs>
        <w:jc w:val="center"/>
        <w:rPr>
          <w:sz w:val="24"/>
          <w:szCs w:val="24"/>
          <w:lang w:val="uk-UA"/>
        </w:rPr>
      </w:pPr>
    </w:p>
    <w:p w14:paraId="310B2639" w14:textId="20C40A59" w:rsidR="00B949E4" w:rsidRPr="00B86103" w:rsidRDefault="00676938" w:rsidP="00B86103">
      <w:pPr>
        <w:widowControl w:val="0"/>
        <w:ind w:left="-709"/>
        <w:jc w:val="center"/>
        <w:rPr>
          <w:b/>
          <w:snapToGrid w:val="0"/>
          <w:color w:val="000000"/>
          <w:sz w:val="24"/>
          <w:szCs w:val="24"/>
          <w:lang w:val="uk-UA"/>
        </w:rPr>
      </w:pPr>
      <w:r w:rsidRPr="00F206E8">
        <w:rPr>
          <w:color w:val="000000"/>
          <w:sz w:val="24"/>
          <w:szCs w:val="24"/>
          <w:lang w:val="uk-UA"/>
        </w:rPr>
        <w:t>М</w:t>
      </w:r>
      <w:r w:rsidRPr="00F206E8">
        <w:rPr>
          <w:rFonts w:eastAsia="WenQuanYi Micro Hei"/>
          <w:bCs/>
          <w:sz w:val="24"/>
          <w:szCs w:val="24"/>
          <w:lang w:val="uk-UA" w:eastAsia="uk-UA"/>
        </w:rPr>
        <w:t xml:space="preserve">айно </w:t>
      </w:r>
      <w:r w:rsidRPr="00F206E8">
        <w:rPr>
          <w:rStyle w:val="rvts7"/>
          <w:rFonts w:eastAsia="WenQuanYi Micro Hei"/>
          <w:bCs/>
          <w:color w:val="000000"/>
          <w:sz w:val="24"/>
          <w:szCs w:val="24"/>
          <w:lang w:val="uk-UA" w:eastAsia="uk-UA"/>
        </w:rPr>
        <w:t xml:space="preserve">бюджетних установ та закладів </w:t>
      </w:r>
      <w:r w:rsidRPr="00F206E8">
        <w:rPr>
          <w:rFonts w:eastAsia="WenQuanYi Micro Hei"/>
          <w:color w:val="000000"/>
          <w:sz w:val="24"/>
          <w:szCs w:val="24"/>
          <w:lang w:val="uk-UA" w:eastAsia="uk-UA"/>
        </w:rPr>
        <w:t>охорони здоров’я</w:t>
      </w:r>
      <w:r w:rsidRPr="00F206E8">
        <w:rPr>
          <w:rFonts w:eastAsia="WenQuanYi Micro Hei"/>
          <w:bCs/>
          <w:sz w:val="24"/>
          <w:szCs w:val="24"/>
          <w:lang w:val="uk-UA" w:eastAsia="uk-UA"/>
        </w:rPr>
        <w:t xml:space="preserve"> </w:t>
      </w:r>
      <w:r>
        <w:rPr>
          <w:rFonts w:eastAsia="WenQuanYi Micro Hei"/>
          <w:bCs/>
          <w:sz w:val="24"/>
          <w:szCs w:val="24"/>
          <w:lang w:val="uk-UA" w:eastAsia="uk-UA"/>
        </w:rPr>
        <w:t>села</w:t>
      </w:r>
      <w:r w:rsidRPr="00F206E8">
        <w:rPr>
          <w:rFonts w:eastAsia="WenQuanYi Micro Hei"/>
          <w:bCs/>
          <w:sz w:val="24"/>
          <w:szCs w:val="24"/>
          <w:lang w:val="uk-UA" w:eastAsia="uk-UA"/>
        </w:rPr>
        <w:t xml:space="preserve"> </w:t>
      </w:r>
      <w:proofErr w:type="spellStart"/>
      <w:r>
        <w:rPr>
          <w:sz w:val="24"/>
          <w:szCs w:val="24"/>
          <w:lang w:val="uk-UA"/>
        </w:rPr>
        <w:t>Ключарки</w:t>
      </w:r>
      <w:proofErr w:type="spellEnd"/>
      <w:r w:rsidRPr="00F206E8">
        <w:rPr>
          <w:rFonts w:eastAsia="WenQuanYi Micro Hei"/>
          <w:bCs/>
          <w:color w:val="000000"/>
          <w:sz w:val="24"/>
          <w:szCs w:val="24"/>
          <w:lang w:val="uk-UA" w:eastAsia="uk-UA"/>
        </w:rPr>
        <w:t xml:space="preserve"> Мукачівської міської територіальної громади, що</w:t>
      </w:r>
      <w:r w:rsidRPr="00F206E8">
        <w:rPr>
          <w:rStyle w:val="rvts7"/>
          <w:rFonts w:eastAsia="WenQuanYi Micro Hei"/>
          <w:bCs/>
          <w:color w:val="000000"/>
          <w:sz w:val="24"/>
          <w:szCs w:val="24"/>
          <w:lang w:val="uk-UA" w:eastAsia="uk-UA"/>
        </w:rPr>
        <w:t xml:space="preserve"> передається в оперативне управління </w:t>
      </w:r>
      <w:r w:rsidRPr="00F206E8">
        <w:rPr>
          <w:rFonts w:eastAsia="WenQuanYi Micro Hei"/>
          <w:color w:val="000000"/>
          <w:sz w:val="24"/>
          <w:szCs w:val="24"/>
          <w:lang w:val="uk-UA" w:eastAsia="uk-UA"/>
        </w:rPr>
        <w:t>комунальному некомерційному підприємству «Центр первинної медико-санітарної допомоги Мукачівської міської  територіальної громади»</w:t>
      </w:r>
    </w:p>
    <w:p w14:paraId="13C614E1" w14:textId="77777777" w:rsidR="00393252" w:rsidRPr="00B949E4" w:rsidRDefault="00393252" w:rsidP="00B949E4">
      <w:pPr>
        <w:pStyle w:val="Textbody"/>
        <w:ind w:left="5670"/>
        <w:jc w:val="left"/>
        <w:rPr>
          <w:rFonts w:eastAsia="Nimbus Roman No9 L"/>
          <w:color w:val="000000"/>
          <w:sz w:val="28"/>
          <w:szCs w:val="28"/>
        </w:rPr>
      </w:pPr>
    </w:p>
    <w:tbl>
      <w:tblPr>
        <w:tblW w:w="10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419"/>
        <w:gridCol w:w="1134"/>
        <w:gridCol w:w="1276"/>
        <w:gridCol w:w="1417"/>
        <w:gridCol w:w="1276"/>
      </w:tblGrid>
      <w:tr w:rsidR="00352BE4" w:rsidRPr="0071345C" w14:paraId="11E27AE8" w14:textId="77777777" w:rsidTr="001D4062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11BA9BF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D4BCC19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345C">
              <w:rPr>
                <w:b/>
                <w:bCs/>
                <w:color w:val="000000"/>
              </w:rPr>
              <w:t>стисла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характеристика та </w:t>
            </w:r>
            <w:proofErr w:type="spellStart"/>
            <w:r w:rsidRPr="0071345C">
              <w:rPr>
                <w:b/>
                <w:bCs/>
                <w:color w:val="000000"/>
              </w:rPr>
              <w:t>призначення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об'єкта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FE1880A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Рік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випуску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1345C">
              <w:rPr>
                <w:b/>
                <w:bCs/>
                <w:color w:val="000000"/>
              </w:rPr>
              <w:t>будівництва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71345C">
              <w:rPr>
                <w:b/>
                <w:bCs/>
                <w:color w:val="000000"/>
              </w:rPr>
              <w:t>чи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дата </w:t>
            </w:r>
            <w:proofErr w:type="spellStart"/>
            <w:r w:rsidRPr="0071345C">
              <w:rPr>
                <w:b/>
                <w:bCs/>
                <w:color w:val="000000"/>
              </w:rPr>
              <w:t>придбання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1345C">
              <w:rPr>
                <w:b/>
                <w:bCs/>
                <w:color w:val="000000"/>
              </w:rPr>
              <w:t>введення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71345C">
              <w:rPr>
                <w:b/>
                <w:bCs/>
                <w:color w:val="000000"/>
              </w:rPr>
              <w:t>експлуатацію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) та </w:t>
            </w:r>
            <w:proofErr w:type="spellStart"/>
            <w:r w:rsidRPr="0071345C">
              <w:rPr>
                <w:b/>
                <w:bCs/>
                <w:color w:val="000000"/>
              </w:rPr>
              <w:t>виготовлювач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A2CC0DF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1F011AA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 xml:space="preserve">За </w:t>
            </w:r>
            <w:proofErr w:type="spellStart"/>
            <w:r w:rsidRPr="0071345C">
              <w:rPr>
                <w:b/>
                <w:bCs/>
                <w:color w:val="000000"/>
              </w:rPr>
              <w:t>даними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бухгалтерського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обліку</w:t>
            </w:r>
            <w:proofErr w:type="spellEnd"/>
          </w:p>
        </w:tc>
      </w:tr>
      <w:tr w:rsidR="00352BE4" w:rsidRPr="0071345C" w14:paraId="4B244340" w14:textId="77777777" w:rsidTr="001D4062">
        <w:trPr>
          <w:trHeight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C915" w14:textId="77777777" w:rsidR="00352BE4" w:rsidRPr="0071345C" w:rsidRDefault="00352BE4" w:rsidP="00352BE4">
            <w:pPr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0A50" w14:textId="77777777" w:rsidR="00352BE4" w:rsidRPr="0071345C" w:rsidRDefault="00352BE4" w:rsidP="00352BE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4772D" w14:textId="77777777" w:rsidR="00352BE4" w:rsidRPr="0071345C" w:rsidRDefault="00352BE4" w:rsidP="00352BE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BDCEA91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інвентарний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1345C">
              <w:rPr>
                <w:b/>
                <w:bCs/>
                <w:color w:val="000000"/>
              </w:rPr>
              <w:t>номенклатурний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51F81C3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4C1DB73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первісна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1345C">
              <w:rPr>
                <w:b/>
                <w:bCs/>
                <w:color w:val="000000"/>
              </w:rPr>
              <w:t>переоцінена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71345C">
              <w:rPr>
                <w:b/>
                <w:bCs/>
                <w:color w:val="000000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C0C9ACD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71345C">
              <w:rPr>
                <w:b/>
                <w:bCs/>
                <w:color w:val="000000"/>
              </w:rPr>
              <w:t>зносу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1345C">
              <w:rPr>
                <w:b/>
                <w:bCs/>
                <w:color w:val="000000"/>
              </w:rPr>
              <w:t>накопиченої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амортизації</w:t>
            </w:r>
            <w:proofErr w:type="spellEnd"/>
            <w:r w:rsidRPr="0071345C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A9B8403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345C">
              <w:rPr>
                <w:b/>
                <w:bCs/>
                <w:color w:val="000000"/>
              </w:rPr>
              <w:t>балансова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</w:rPr>
              <w:t>варітсь</w:t>
            </w:r>
            <w:proofErr w:type="spellEnd"/>
            <w:r w:rsidRPr="0071345C">
              <w:rPr>
                <w:b/>
                <w:bCs/>
                <w:color w:val="000000"/>
              </w:rPr>
              <w:t xml:space="preserve"> </w:t>
            </w:r>
          </w:p>
        </w:tc>
      </w:tr>
      <w:tr w:rsidR="00352BE4" w:rsidRPr="0071345C" w14:paraId="37B71BA0" w14:textId="77777777" w:rsidTr="001D406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934D820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B54105B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3042689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1472771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1C0F370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480447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FD8E38B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E9E3DD7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8</w:t>
            </w:r>
          </w:p>
        </w:tc>
      </w:tr>
      <w:tr w:rsidR="00352BE4" w:rsidRPr="0071345C" w14:paraId="7E2DE576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AB9DA6" w14:textId="44F6BECC" w:rsidR="00352BE4" w:rsidRPr="00C64472" w:rsidRDefault="00352BE4" w:rsidP="00352BE4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10141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Машини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обладнання</w:t>
            </w:r>
            <w:proofErr w:type="spellEnd"/>
            <w:r w:rsidR="00C64472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C64472">
              <w:rPr>
                <w:b/>
                <w:bCs/>
                <w:color w:val="000000"/>
                <w:sz w:val="22"/>
                <w:szCs w:val="22"/>
                <w:lang w:val="uk-UA"/>
              </w:rPr>
              <w:t>с.Ключарки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0CB9897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DA97D93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41849,0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A432408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41849,0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CCA0BA7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AE0F138" w14:textId="77777777" w:rsidTr="001D406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D5A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B95630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Стерилізатор</w:t>
            </w:r>
            <w:proofErr w:type="spellEnd"/>
            <w:r w:rsidRPr="0071345C">
              <w:rPr>
                <w:color w:val="000000"/>
              </w:rPr>
              <w:t xml:space="preserve"> ГП-20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463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1FC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10470017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8B2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298B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452,00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9E6D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88C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4D523BD" w14:textId="77777777" w:rsidTr="001D406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AA4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BB486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Комп'ютер</w:t>
            </w:r>
            <w:proofErr w:type="spellEnd"/>
            <w:r w:rsidRPr="0071345C">
              <w:rPr>
                <w:color w:val="000000"/>
              </w:rPr>
              <w:t xml:space="preserve"> в </w:t>
            </w:r>
            <w:proofErr w:type="spellStart"/>
            <w:r w:rsidRPr="0071345C">
              <w:rPr>
                <w:color w:val="000000"/>
              </w:rPr>
              <w:t>комплекті</w:t>
            </w:r>
            <w:proofErr w:type="spellEnd"/>
            <w:r w:rsidRPr="0071345C">
              <w:rPr>
                <w:color w:val="000000"/>
              </w:rPr>
              <w:t xml:space="preserve"> </w:t>
            </w:r>
            <w:r w:rsidRPr="0071345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системний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блок 52х МАХ.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Hansol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730E,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клавіатура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миша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C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628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C61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D797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8C08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3 258,00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D00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707CD275" w14:textId="77777777" w:rsidTr="001D4062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CDE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909C6B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Принтер </w:t>
            </w:r>
            <w:proofErr w:type="spellStart"/>
            <w:r w:rsidRPr="0071345C">
              <w:rPr>
                <w:color w:val="000000"/>
              </w:rPr>
              <w:t>лазерний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Samsung</w:t>
            </w:r>
            <w:proofErr w:type="spellEnd"/>
            <w:r w:rsidRPr="0071345C">
              <w:rPr>
                <w:color w:val="000000"/>
              </w:rPr>
              <w:t xml:space="preserve"> ML 1210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8C0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327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10480007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13B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EDDA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C200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52D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41ECFE18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BB1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F0C42A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Джерело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безперебійного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proofErr w:type="gramStart"/>
            <w:r w:rsidRPr="0071345C">
              <w:rPr>
                <w:color w:val="000000"/>
              </w:rPr>
              <w:t>живлення</w:t>
            </w:r>
            <w:proofErr w:type="spellEnd"/>
            <w:r w:rsidRPr="0071345C">
              <w:rPr>
                <w:color w:val="000000"/>
              </w:rPr>
              <w:t xml:space="preserve">  UPS</w:t>
            </w:r>
            <w:proofErr w:type="gram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Powercom</w:t>
            </w:r>
            <w:proofErr w:type="spellEnd"/>
            <w:r w:rsidRPr="0071345C">
              <w:rPr>
                <w:color w:val="000000"/>
              </w:rPr>
              <w:t xml:space="preserve"> AC FUSE T4A Модель BNT-600A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528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F12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10480008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902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EF3F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12A3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CD6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111A4A48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C23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3E6F1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Кардіограф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640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F88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10470019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0B0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8C53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1223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953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5A7E0A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63D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2944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Діагностичний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пристрій</w:t>
            </w:r>
            <w:proofErr w:type="spellEnd"/>
            <w:r w:rsidRPr="0071345C">
              <w:rPr>
                <w:color w:val="000000"/>
              </w:rPr>
              <w:t xml:space="preserve"> "</w:t>
            </w:r>
            <w:proofErr w:type="spellStart"/>
            <w:r w:rsidRPr="0071345C">
              <w:rPr>
                <w:color w:val="000000"/>
              </w:rPr>
              <w:t>Здоров'я</w:t>
            </w:r>
            <w:proofErr w:type="spellEnd"/>
            <w:r w:rsidRPr="0071345C">
              <w:rPr>
                <w:color w:val="000000"/>
              </w:rPr>
              <w:t xml:space="preserve">": </w:t>
            </w:r>
            <w:r w:rsidRPr="0071345C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eMachines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E510-KAL10 (S/</w:t>
            </w:r>
            <w:proofErr w:type="gramStart"/>
            <w:r w:rsidRPr="0071345C">
              <w:rPr>
                <w:color w:val="000000"/>
                <w:sz w:val="22"/>
                <w:szCs w:val="22"/>
              </w:rPr>
              <w:t>N:LXNO</w:t>
            </w:r>
            <w:proofErr w:type="gramEnd"/>
            <w:r w:rsidRPr="0071345C">
              <w:rPr>
                <w:color w:val="000000"/>
                <w:sz w:val="22"/>
                <w:szCs w:val="22"/>
              </w:rPr>
              <w:t xml:space="preserve">030Y0178340A0931601),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вимірювальний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модуль,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електрод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-щуп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пасивний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електрод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-щуп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активний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66F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353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10490025-28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8C7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82A1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7EB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AEE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6FAB335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855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50FF4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Стерилізатор</w:t>
            </w:r>
            <w:proofErr w:type="spellEnd"/>
            <w:r w:rsidRPr="0071345C">
              <w:rPr>
                <w:color w:val="000000"/>
              </w:rPr>
              <w:t xml:space="preserve"> ГП-20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EA1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73A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10490030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BF1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4912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F31C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3C2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3D85C538" w14:textId="77777777" w:rsidTr="001D4062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C89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50A4D1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Комп"</w:t>
            </w:r>
            <w:proofErr w:type="gramStart"/>
            <w:r w:rsidRPr="0071345C">
              <w:rPr>
                <w:color w:val="000000"/>
              </w:rPr>
              <w:t>ютер</w:t>
            </w:r>
            <w:proofErr w:type="spellEnd"/>
            <w:r w:rsidRPr="0071345C">
              <w:rPr>
                <w:color w:val="000000"/>
              </w:rPr>
              <w:t xml:space="preserve">  в</w:t>
            </w:r>
            <w:proofErr w:type="gram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комплекті</w:t>
            </w:r>
            <w:proofErr w:type="spellEnd"/>
            <w:r w:rsidRPr="0071345C">
              <w:rPr>
                <w:color w:val="000000"/>
              </w:rPr>
              <w:t xml:space="preserve">: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Системний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блок HEDY (S/N:Н355FAB100900761)  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Монітор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Benq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(S/N:ET9A0/9610/9 </w:t>
            </w:r>
            <w:r w:rsidRPr="0071345C">
              <w:rPr>
                <w:color w:val="000000"/>
                <w:sz w:val="22"/>
                <w:szCs w:val="22"/>
              </w:rPr>
              <w:lastRenderedPageBreak/>
              <w:t>2010р);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Клавіатура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А4Tech +</w:t>
            </w:r>
            <w:proofErr w:type="spellStart"/>
            <w:r w:rsidRPr="0071345C">
              <w:rPr>
                <w:color w:val="000000"/>
                <w:sz w:val="22"/>
                <w:szCs w:val="22"/>
              </w:rPr>
              <w:t>миша;УПС</w:t>
            </w:r>
            <w:proofErr w:type="spellEnd"/>
            <w:r w:rsidRPr="0071345C">
              <w:rPr>
                <w:color w:val="000000"/>
                <w:sz w:val="22"/>
                <w:szCs w:val="22"/>
              </w:rPr>
              <w:t xml:space="preserve"> GC</w:t>
            </w:r>
            <w:r w:rsidR="00393252">
              <w:rPr>
                <w:color w:val="000000"/>
                <w:sz w:val="22"/>
                <w:szCs w:val="22"/>
              </w:rPr>
              <w:t>M мод.ВНТ-600А, БФП SAMSUNG SCX</w:t>
            </w:r>
            <w:r w:rsidRPr="0071345C">
              <w:rPr>
                <w:color w:val="000000"/>
                <w:sz w:val="22"/>
                <w:szCs w:val="22"/>
              </w:rPr>
              <w:t>4220 S/N:9C66BFAZ900435A)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B1A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C31" w14:textId="77777777" w:rsidR="00352BE4" w:rsidRPr="0071345C" w:rsidRDefault="00393252" w:rsidP="00393252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352BE4" w:rsidRPr="0071345C">
              <w:rPr>
                <w:color w:val="000000"/>
              </w:rPr>
              <w:t>10470020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0E5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344E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057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5 960,00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4B1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008D0776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FEBD0D5" w14:textId="77777777" w:rsidR="00352BE4" w:rsidRPr="0071345C" w:rsidRDefault="00352BE4" w:rsidP="00352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10161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Інструменти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прилади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4B74CE7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55F" w14:textId="77777777" w:rsidR="00352BE4" w:rsidRPr="0071345C" w:rsidRDefault="00352BE4" w:rsidP="00352BE4">
            <w:pPr>
              <w:jc w:val="right"/>
              <w:rPr>
                <w:b/>
                <w:bCs/>
              </w:rPr>
            </w:pPr>
            <w:r w:rsidRPr="0071345C">
              <w:rPr>
                <w:b/>
                <w:bCs/>
              </w:rPr>
              <w:t>11 662,00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F0E3FA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11662,00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766DF30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BAB7515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F73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108992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Диван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83F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C54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D19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9E05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435,00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EB94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435,00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445C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7A33C64E" w14:textId="77777777" w:rsidTr="001D406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839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4107D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Холодильник NORD DX-507-010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628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A68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AE0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680F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EAA7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F564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0D0C28EA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9B6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952B51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Бормашина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69B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65A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551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685C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562,00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5C93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545D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6661DAEC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442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65F11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Конвектор EVRO GF40.</w:t>
            </w:r>
            <w:proofErr w:type="gramStart"/>
            <w:r w:rsidRPr="0071345C">
              <w:rPr>
                <w:color w:val="000000"/>
              </w:rPr>
              <w:t>11.F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3C5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D38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541F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D130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EF35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BD1D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54ED2D83" w14:textId="77777777" w:rsidTr="001D406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845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92FE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Стоматустановка</w:t>
            </w:r>
            <w:proofErr w:type="spellEnd"/>
            <w:r w:rsidRPr="0071345C">
              <w:rPr>
                <w:color w:val="000000"/>
              </w:rPr>
              <w:t xml:space="preserve"> CHIRADENT 552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A34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FC0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BB2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C77A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5F26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07C0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3C3D7178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CF7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F9A2C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Конвектор Беата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407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A45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9784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E6C1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70B9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57A7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4DE6F1AA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CD3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C1298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Конвектор </w:t>
            </w:r>
            <w:proofErr w:type="spellStart"/>
            <w:r w:rsidRPr="0071345C">
              <w:rPr>
                <w:color w:val="000000"/>
              </w:rPr>
              <w:t>газовий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39F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B68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7EA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F72D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4986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5ACC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04042F5D" w14:textId="77777777" w:rsidTr="001D4062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F16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60249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Электрокардиограф </w:t>
            </w:r>
            <w:proofErr w:type="spellStart"/>
            <w:r w:rsidRPr="0071345C">
              <w:rPr>
                <w:color w:val="000000"/>
              </w:rPr>
              <w:t>NewTech</w:t>
            </w:r>
            <w:proofErr w:type="spellEnd"/>
            <w:r w:rsidRPr="0071345C">
              <w:rPr>
                <w:color w:val="000000"/>
              </w:rPr>
              <w:t xml:space="preserve"> ECG 1501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818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540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AD4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C9B2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69C9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1FBC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0,00</w:t>
            </w:r>
          </w:p>
        </w:tc>
      </w:tr>
      <w:tr w:rsidR="00352BE4" w:rsidRPr="0071345C" w14:paraId="0AF76789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F99C1E0" w14:textId="77777777" w:rsidR="00352BE4" w:rsidRPr="0071345C" w:rsidRDefault="00352BE4" w:rsidP="00352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11131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Малоцінні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необоротні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активи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8AF85F8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B88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18145,87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257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18145,87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698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0</w:t>
            </w:r>
          </w:p>
        </w:tc>
      </w:tr>
      <w:tr w:rsidR="00352BE4" w:rsidRPr="0071345C" w14:paraId="2980FF89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9CB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880FB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Стіл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простий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0F3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E93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490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EC3FE" w14:textId="77777777" w:rsidR="00352BE4" w:rsidRPr="0071345C" w:rsidRDefault="00352BE4" w:rsidP="00352BE4">
            <w:pPr>
              <w:jc w:val="right"/>
            </w:pPr>
            <w:r w:rsidRPr="0071345C">
              <w:t>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C13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271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2DBF211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F95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79BD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Стіл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простий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4BC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344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849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FF80" w14:textId="77777777" w:rsidR="00352BE4" w:rsidRPr="0071345C" w:rsidRDefault="00352BE4" w:rsidP="00352BE4">
            <w:pPr>
              <w:jc w:val="right"/>
            </w:pPr>
            <w:r w:rsidRPr="0071345C"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B45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EAC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39CDD1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24A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42601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Столик </w:t>
            </w:r>
            <w:proofErr w:type="spellStart"/>
            <w:r w:rsidRPr="0071345C">
              <w:rPr>
                <w:color w:val="000000"/>
              </w:rPr>
              <w:t>металічний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C5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FE9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1FB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D420" w14:textId="77777777" w:rsidR="00352BE4" w:rsidRPr="0071345C" w:rsidRDefault="00352BE4" w:rsidP="00352BE4">
            <w:pPr>
              <w:jc w:val="right"/>
            </w:pPr>
            <w:r w:rsidRPr="0071345C">
              <w:t>11,00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C5A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DB5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6AA17ED9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B90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D2CCB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Сейф </w:t>
            </w:r>
            <w:proofErr w:type="spellStart"/>
            <w:r w:rsidRPr="0071345C">
              <w:rPr>
                <w:color w:val="000000"/>
              </w:rPr>
              <w:t>металічний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585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C1D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886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F12C" w14:textId="77777777" w:rsidR="00352BE4" w:rsidRPr="0071345C" w:rsidRDefault="00352BE4" w:rsidP="00352BE4">
            <w:pPr>
              <w:jc w:val="right"/>
            </w:pPr>
            <w:r w:rsidRPr="0071345C">
              <w:t>16,00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F45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86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7E3EA86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315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D764D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Щиток </w:t>
            </w:r>
            <w:proofErr w:type="spellStart"/>
            <w:r w:rsidRPr="0071345C">
              <w:rPr>
                <w:color w:val="000000"/>
              </w:rPr>
              <w:t>електричний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3B7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453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A07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636E" w14:textId="77777777" w:rsidR="00352BE4" w:rsidRPr="0071345C" w:rsidRDefault="00352BE4" w:rsidP="00352BE4">
            <w:pPr>
              <w:jc w:val="right"/>
            </w:pPr>
            <w:r w:rsidRPr="0071345C">
              <w:t>145,00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372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6B8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755F437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590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5B80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Панель </w:t>
            </w:r>
            <w:proofErr w:type="spellStart"/>
            <w:r w:rsidRPr="0071345C">
              <w:rPr>
                <w:color w:val="000000"/>
              </w:rPr>
              <w:t>пластикова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F2B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958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D6A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B7525" w14:textId="77777777" w:rsidR="00352BE4" w:rsidRPr="0071345C" w:rsidRDefault="00352BE4" w:rsidP="00352BE4">
            <w:pPr>
              <w:jc w:val="right"/>
            </w:pPr>
            <w:r w:rsidRPr="0071345C">
              <w:t>938,00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FA4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A74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7BF3045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A12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0E700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Кафельна</w:t>
            </w:r>
            <w:proofErr w:type="spellEnd"/>
            <w:r w:rsidRPr="0071345C">
              <w:rPr>
                <w:color w:val="000000"/>
              </w:rPr>
              <w:t xml:space="preserve"> печка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CDA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6E9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83A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6D9E" w14:textId="77777777" w:rsidR="00352BE4" w:rsidRPr="0071345C" w:rsidRDefault="00352BE4" w:rsidP="00352BE4">
            <w:pPr>
              <w:jc w:val="right"/>
            </w:pPr>
            <w:r w:rsidRPr="0071345C">
              <w:t>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190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A23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FF8B4B6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715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681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Крісло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стоматологіний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827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AF6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CCC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25633" w14:textId="77777777" w:rsidR="00352BE4" w:rsidRPr="0071345C" w:rsidRDefault="00352BE4" w:rsidP="00352BE4">
            <w:pPr>
              <w:jc w:val="right"/>
            </w:pPr>
            <w:r w:rsidRPr="0071345C">
              <w:t>174,00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9CD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0A4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ACC2C5E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741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BB1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Шкаф-</w:t>
            </w:r>
            <w:proofErr w:type="spellStart"/>
            <w:r w:rsidRPr="0071345C">
              <w:rPr>
                <w:color w:val="000000"/>
              </w:rPr>
              <w:t>вітрина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586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CC6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427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9A2A9" w14:textId="77777777" w:rsidR="00352BE4" w:rsidRPr="0071345C" w:rsidRDefault="00352BE4" w:rsidP="00352BE4">
            <w:pPr>
              <w:jc w:val="right"/>
            </w:pPr>
            <w:r w:rsidRPr="0071345C">
              <w:t>135,00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DA6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67C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6648858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E69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23E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Шкаф-</w:t>
            </w:r>
            <w:proofErr w:type="spellStart"/>
            <w:r w:rsidRPr="0071345C">
              <w:rPr>
                <w:color w:val="000000"/>
              </w:rPr>
              <w:t>вітрина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D78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B0A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047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095F" w14:textId="77777777" w:rsidR="00352BE4" w:rsidRPr="0071345C" w:rsidRDefault="00352BE4" w:rsidP="00352BE4">
            <w:pPr>
              <w:jc w:val="right"/>
            </w:pPr>
            <w:r w:rsidRPr="0071345C">
              <w:t>135,00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479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7F8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BD1E98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5E9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0D38B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Шкаф-</w:t>
            </w:r>
            <w:proofErr w:type="spellStart"/>
            <w:r w:rsidRPr="0071345C">
              <w:rPr>
                <w:color w:val="000000"/>
              </w:rPr>
              <w:t>вітрина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406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9A0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A3E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ADB6" w14:textId="77777777" w:rsidR="00352BE4" w:rsidRPr="0071345C" w:rsidRDefault="00352BE4" w:rsidP="00352BE4">
            <w:pPr>
              <w:jc w:val="right"/>
            </w:pPr>
            <w:r w:rsidRPr="0071345C"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DBF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32B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35E25A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BA3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8A59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Лічильник-газовий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654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32D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C74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EDF2" w14:textId="77777777" w:rsidR="00352BE4" w:rsidRPr="0071345C" w:rsidRDefault="00352BE4" w:rsidP="00352BE4">
            <w:pPr>
              <w:jc w:val="right"/>
            </w:pPr>
            <w:r w:rsidRPr="0071345C">
              <w:t>162,50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403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8B7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0D058639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8EE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A9C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Телефонний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апарат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4FE5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C48E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568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52654" w14:textId="77777777" w:rsidR="00352BE4" w:rsidRPr="0071345C" w:rsidRDefault="00352BE4" w:rsidP="00352BE4">
            <w:pPr>
              <w:jc w:val="right"/>
            </w:pPr>
            <w:r w:rsidRPr="0071345C">
              <w:t>95,00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4CD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C1C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5D69F841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028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9C323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Стільці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F43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ECF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11130062-65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BE2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C260" w14:textId="77777777" w:rsidR="00352BE4" w:rsidRPr="0071345C" w:rsidRDefault="00352BE4" w:rsidP="00352BE4">
            <w:pPr>
              <w:jc w:val="right"/>
            </w:pPr>
            <w:r w:rsidRPr="0071345C">
              <w:t>450,00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CAC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B97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435DF0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BB8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D791FD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Стільці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8B5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B9A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11130066-67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6AA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5AFB" w14:textId="77777777" w:rsidR="00352BE4" w:rsidRPr="0071345C" w:rsidRDefault="00352BE4" w:rsidP="00352BE4">
            <w:pPr>
              <w:jc w:val="right"/>
            </w:pPr>
            <w:r w:rsidRPr="0071345C">
              <w:t>369,35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4DB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369,35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1D7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AF7DE7B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3C2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5514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Столик </w:t>
            </w:r>
            <w:proofErr w:type="spellStart"/>
            <w:r w:rsidRPr="0071345C">
              <w:rPr>
                <w:color w:val="000000"/>
              </w:rPr>
              <w:t>комп"ютерний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D19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05B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389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BD0B" w14:textId="77777777" w:rsidR="00352BE4" w:rsidRPr="0071345C" w:rsidRDefault="00352BE4" w:rsidP="00352BE4">
            <w:pPr>
              <w:jc w:val="right"/>
            </w:pPr>
            <w:r w:rsidRPr="0071345C">
              <w:t>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0DB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DA3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164996C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CE60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033D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Безбашенка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4EF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2D3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0AD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1F011" w14:textId="77777777" w:rsidR="00352BE4" w:rsidRPr="0071345C" w:rsidRDefault="00352BE4" w:rsidP="00352BE4">
            <w:pPr>
              <w:jc w:val="right"/>
            </w:pPr>
            <w:r w:rsidRPr="0071345C">
              <w:t>840,00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9AF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A09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2562C84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F710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54EA52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Вікна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пластикові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068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78D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11130070-74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4CB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99B8A" w14:textId="77777777" w:rsidR="00352BE4" w:rsidRPr="0071345C" w:rsidRDefault="00352BE4" w:rsidP="00352BE4">
            <w:pPr>
              <w:jc w:val="right"/>
            </w:pPr>
            <w:r w:rsidRPr="0071345C">
              <w:t>6935,00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F5C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6935,00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4AF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60E4EA36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99A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22D8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Печатка кругла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904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AD6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892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EBE15" w14:textId="77777777" w:rsidR="00352BE4" w:rsidRPr="0071345C" w:rsidRDefault="00352BE4" w:rsidP="00352BE4">
            <w:pPr>
              <w:jc w:val="right"/>
            </w:pPr>
            <w:r w:rsidRPr="0071345C">
              <w:t>180,00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189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9D4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2D7715C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FAA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194C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CA3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785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11130076-77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E7A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5B6A" w14:textId="77777777" w:rsidR="00352BE4" w:rsidRPr="0071345C" w:rsidRDefault="00352BE4" w:rsidP="00352BE4">
            <w:pPr>
              <w:jc w:val="right"/>
            </w:pPr>
            <w:r w:rsidRPr="0071345C">
              <w:t>356,00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CD5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838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7D1095C7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31D0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FD852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Лінолеум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A0E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781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8FA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FBF0" w14:textId="77777777" w:rsidR="00352BE4" w:rsidRPr="0071345C" w:rsidRDefault="00352BE4" w:rsidP="00352BE4">
            <w:pPr>
              <w:jc w:val="right"/>
            </w:pPr>
            <w:r w:rsidRPr="0071345C">
              <w:t>930,12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07F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930,12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908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700FBB21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E93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6604F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Лінолеум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BBC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739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7D5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254E" w14:textId="77777777" w:rsidR="00352BE4" w:rsidRPr="0071345C" w:rsidRDefault="00352BE4" w:rsidP="00352BE4">
            <w:pPr>
              <w:jc w:val="right"/>
            </w:pPr>
            <w:r w:rsidRPr="0071345C">
              <w:t>1212,00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E080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6D0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07E8FCF4" w14:textId="77777777" w:rsidTr="001D406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C34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FA1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Лінолеум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7EF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E8A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327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23B3" w14:textId="77777777" w:rsidR="00352BE4" w:rsidRPr="0071345C" w:rsidRDefault="00352BE4" w:rsidP="00352BE4">
            <w:pPr>
              <w:jc w:val="right"/>
            </w:pPr>
            <w:r w:rsidRPr="0071345C">
              <w:t>1411,20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587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20F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49922D2A" w14:textId="77777777" w:rsidTr="001D406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BFD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991CA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Електроконвектор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Neoclima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582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C02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BA1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F215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D9A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ED8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48EDE27D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702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AAED0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Лінолеум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13D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F46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D5A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314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DFB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1070,70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392A" w14:textId="77777777" w:rsidR="00352BE4" w:rsidRPr="0071345C" w:rsidRDefault="00352BE4" w:rsidP="00352BE4">
            <w:pPr>
              <w:jc w:val="right"/>
            </w:pPr>
            <w:r w:rsidRPr="0071345C">
              <w:t>0,00</w:t>
            </w:r>
          </w:p>
        </w:tc>
      </w:tr>
      <w:tr w:rsidR="00352BE4" w:rsidRPr="0071345C" w14:paraId="40AA47B3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B444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9342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Люстра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1CC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A56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111311926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7FBF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95EF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B99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4998" w14:textId="77777777" w:rsidR="00352BE4" w:rsidRPr="0071345C" w:rsidRDefault="00352BE4" w:rsidP="00352BE4">
            <w:pPr>
              <w:jc w:val="right"/>
            </w:pPr>
            <w:r w:rsidRPr="0071345C">
              <w:t>0,00</w:t>
            </w:r>
          </w:p>
        </w:tc>
      </w:tr>
      <w:tr w:rsidR="00352BE4" w:rsidRPr="0071345C" w14:paraId="548CF510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F8D850D" w14:textId="77777777" w:rsidR="00352BE4" w:rsidRPr="0071345C" w:rsidRDefault="00352BE4" w:rsidP="00352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117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Інші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необоротні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активи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3363A8F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2715CEF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1058,0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20726A0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1058,0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7618DE2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2BE4" w:rsidRPr="0071345C" w14:paraId="6151E3E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381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671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Протичумний</w:t>
            </w:r>
            <w:proofErr w:type="spellEnd"/>
            <w:r w:rsidRPr="0071345C">
              <w:rPr>
                <w:color w:val="000000"/>
              </w:rPr>
              <w:t xml:space="preserve"> костюм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737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FD1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3FD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125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86E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AE0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2A662225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04ECA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4E4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Тюль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620A1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47D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244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795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6F6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7A7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560A23B9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8AE4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7C30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Простині</w:t>
            </w:r>
            <w:proofErr w:type="spellEnd"/>
            <w:r w:rsidRPr="0071345C">
              <w:rPr>
                <w:color w:val="000000"/>
              </w:rPr>
              <w:t xml:space="preserve"> </w:t>
            </w:r>
            <w:proofErr w:type="spellStart"/>
            <w:r w:rsidRPr="0071345C">
              <w:rPr>
                <w:color w:val="000000"/>
              </w:rPr>
              <w:t>білі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E2FF3B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9FB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7B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A26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0F5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3EF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177A529F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94E0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4927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Наволочки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71D6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05A1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C0D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B94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4D2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F7D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3FE606F9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04ADE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0DD3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Підодіяльники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0361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88E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AA22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BF6D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BA1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3FF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D343CC8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6530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F65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 xml:space="preserve">Рушники </w:t>
            </w:r>
            <w:proofErr w:type="spellStart"/>
            <w:r w:rsidRPr="0071345C">
              <w:rPr>
                <w:color w:val="000000"/>
              </w:rPr>
              <w:t>махрові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130834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6E5" w14:textId="77777777" w:rsidR="00352BE4" w:rsidRPr="0071345C" w:rsidRDefault="00352BE4" w:rsidP="00352BE4">
            <w:pPr>
              <w:jc w:val="right"/>
              <w:rPr>
                <w:color w:val="000000"/>
              </w:rPr>
            </w:pPr>
            <w:r w:rsidRPr="0071345C">
              <w:rPr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14E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4EE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F93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9223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34255E0B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80C85FF" w14:textId="77777777" w:rsidR="00352BE4" w:rsidRPr="0071345C" w:rsidRDefault="00352BE4" w:rsidP="00352B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221 МШП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37D4A1A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8907F57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A7219C6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653B3CB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1345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DCCE4B1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5AA09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CD2C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Карнізи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9C7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342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E91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46E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622C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A5A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6A4D7102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E18C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E9F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Карнізи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70C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064D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6168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BDC7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63D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31C0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0CCB2275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F546E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B1FB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proofErr w:type="spellStart"/>
            <w:r w:rsidRPr="0071345C">
              <w:rPr>
                <w:color w:val="000000"/>
              </w:rPr>
              <w:t>Вогнегасник</w:t>
            </w:r>
            <w:proofErr w:type="spellEnd"/>
            <w:r w:rsidRPr="0071345C">
              <w:rPr>
                <w:color w:val="000000"/>
              </w:rPr>
              <w:t xml:space="preserve"> ВП-2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CE8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59C0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CC46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9C1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8942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6D76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776E3ECE" w14:textId="77777777" w:rsidTr="001D406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F5AD21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C7E5" w14:textId="77777777" w:rsidR="00352BE4" w:rsidRPr="0071345C" w:rsidRDefault="00352BE4" w:rsidP="00352BE4">
            <w:pPr>
              <w:jc w:val="center"/>
              <w:rPr>
                <w:color w:val="000000"/>
              </w:rPr>
            </w:pPr>
            <w:r w:rsidRPr="0071345C">
              <w:rPr>
                <w:color w:val="000000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6E2A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1029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B2A3" w14:textId="77777777" w:rsidR="00352BE4" w:rsidRPr="0071345C" w:rsidRDefault="00352BE4" w:rsidP="00352BE4">
            <w:pPr>
              <w:jc w:val="center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E478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8D7C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A93B" w14:textId="77777777" w:rsidR="00352BE4" w:rsidRPr="0071345C" w:rsidRDefault="00352BE4" w:rsidP="00352BE4">
            <w:pPr>
              <w:jc w:val="right"/>
              <w:rPr>
                <w:color w:val="000000"/>
                <w:sz w:val="22"/>
                <w:szCs w:val="22"/>
              </w:rPr>
            </w:pPr>
            <w:r w:rsidRPr="0071345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BE4" w:rsidRPr="0071345C" w14:paraId="43850003" w14:textId="77777777" w:rsidTr="001D4062">
        <w:trPr>
          <w:trHeight w:val="315"/>
        </w:trPr>
        <w:tc>
          <w:tcPr>
            <w:tcW w:w="5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6723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345C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71345C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7EC2" w14:textId="77777777" w:rsidR="00352BE4" w:rsidRPr="0071345C" w:rsidRDefault="00352BE4" w:rsidP="00352BE4">
            <w:pPr>
              <w:jc w:val="center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B889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73351,87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345D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73351,87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B066" w14:textId="77777777" w:rsidR="00352BE4" w:rsidRPr="0071345C" w:rsidRDefault="00352BE4" w:rsidP="00352BE4">
            <w:pPr>
              <w:jc w:val="right"/>
              <w:rPr>
                <w:b/>
                <w:bCs/>
                <w:color w:val="000000"/>
              </w:rPr>
            </w:pPr>
            <w:r w:rsidRPr="0071345C">
              <w:rPr>
                <w:b/>
                <w:bCs/>
                <w:color w:val="000000"/>
              </w:rPr>
              <w:t>0,00</w:t>
            </w:r>
          </w:p>
        </w:tc>
      </w:tr>
    </w:tbl>
    <w:p w14:paraId="605E4D74" w14:textId="77777777" w:rsidR="006E3970" w:rsidRDefault="006E3970" w:rsidP="006E3970">
      <w:pPr>
        <w:rPr>
          <w:sz w:val="26"/>
          <w:szCs w:val="26"/>
          <w:lang w:val="uk-UA"/>
        </w:rPr>
      </w:pPr>
    </w:p>
    <w:p w14:paraId="2E298EFA" w14:textId="77777777" w:rsidR="00B949E4" w:rsidRPr="00B949E4" w:rsidRDefault="00B949E4" w:rsidP="006E3970">
      <w:pPr>
        <w:rPr>
          <w:sz w:val="26"/>
          <w:szCs w:val="26"/>
          <w:lang w:val="uk-UA"/>
        </w:rPr>
      </w:pPr>
    </w:p>
    <w:p w14:paraId="0B5EDDAC" w14:textId="77777777" w:rsidR="006E3970" w:rsidRDefault="006E3970" w:rsidP="006E3970">
      <w:pPr>
        <w:rPr>
          <w:sz w:val="26"/>
          <w:szCs w:val="26"/>
          <w:lang w:val="uk-UA"/>
        </w:rPr>
      </w:pPr>
    </w:p>
    <w:p w14:paraId="516AC296" w14:textId="5512D92F" w:rsidR="006E3970" w:rsidRPr="006E3970" w:rsidRDefault="006E3970" w:rsidP="006E3970">
      <w:pPr>
        <w:rPr>
          <w:sz w:val="26"/>
          <w:szCs w:val="26"/>
          <w:lang w:val="uk-UA"/>
        </w:rPr>
      </w:pPr>
      <w:r w:rsidRPr="006E3970">
        <w:rPr>
          <w:sz w:val="28"/>
          <w:szCs w:val="28"/>
          <w:lang w:val="uk-UA"/>
        </w:rPr>
        <w:t xml:space="preserve">Секретар міської ради                                               </w:t>
      </w:r>
      <w:r w:rsidR="00676938">
        <w:rPr>
          <w:sz w:val="28"/>
          <w:szCs w:val="28"/>
          <w:lang w:val="uk-UA"/>
        </w:rPr>
        <w:t xml:space="preserve">                         Я.ЧУБИРКО</w:t>
      </w:r>
    </w:p>
    <w:sectPr w:rsidR="006E3970" w:rsidRPr="006E3970" w:rsidSect="00D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98F5" w14:textId="77777777" w:rsidR="004F11D2" w:rsidRDefault="004F11D2" w:rsidP="006E3970">
      <w:r>
        <w:separator/>
      </w:r>
    </w:p>
  </w:endnote>
  <w:endnote w:type="continuationSeparator" w:id="0">
    <w:p w14:paraId="6DBB716E" w14:textId="77777777" w:rsidR="004F11D2" w:rsidRDefault="004F11D2" w:rsidP="006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6CB8" w14:textId="77777777" w:rsidR="004F11D2" w:rsidRDefault="004F11D2" w:rsidP="006E3970">
      <w:r>
        <w:separator/>
      </w:r>
    </w:p>
  </w:footnote>
  <w:footnote w:type="continuationSeparator" w:id="0">
    <w:p w14:paraId="06DEECEA" w14:textId="77777777" w:rsidR="004F11D2" w:rsidRDefault="004F11D2" w:rsidP="006E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05"/>
    <w:multiLevelType w:val="multilevel"/>
    <w:tmpl w:val="E6BA0EC0"/>
    <w:styleLink w:val="WW8Num7"/>
    <w:lvl w:ilvl="0">
      <w:start w:val="1"/>
      <w:numFmt w:val="decimal"/>
      <w:lvlText w:val="%1."/>
      <w:lvlJc w:val="left"/>
      <w:pPr>
        <w:ind w:left="1070" w:hanging="360"/>
      </w:pPr>
      <w:rPr>
        <w:b/>
        <w:i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1" w15:restartNumberingAfterBreak="0">
    <w:nsid w:val="183A0C47"/>
    <w:multiLevelType w:val="multilevel"/>
    <w:tmpl w:val="8864F0AA"/>
    <w:styleLink w:val="WW8Num11"/>
    <w:lvl w:ilvl="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1C7B5EDB"/>
    <w:multiLevelType w:val="multilevel"/>
    <w:tmpl w:val="91840148"/>
    <w:styleLink w:val="WW8Num1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DC3"/>
    <w:multiLevelType w:val="multilevel"/>
    <w:tmpl w:val="FCC4B56E"/>
    <w:styleLink w:val="WW8Num5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4" w15:restartNumberingAfterBreak="0">
    <w:nsid w:val="1EFD16A5"/>
    <w:multiLevelType w:val="multilevel"/>
    <w:tmpl w:val="C15A1808"/>
    <w:styleLink w:val="WW8Num10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264C6C58"/>
    <w:multiLevelType w:val="multilevel"/>
    <w:tmpl w:val="76926566"/>
    <w:styleLink w:val="WW8Num3"/>
    <w:lvl w:ilvl="0">
      <w:start w:val="9"/>
      <w:numFmt w:val="decimal"/>
      <w:lvlText w:val="%1."/>
      <w:lvlJc w:val="left"/>
      <w:pPr>
        <w:ind w:left="450" w:hanging="450"/>
      </w:pPr>
      <w:rPr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30591045"/>
    <w:multiLevelType w:val="multilevel"/>
    <w:tmpl w:val="BE6EF5F6"/>
    <w:styleLink w:val="WW8Num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62A89"/>
    <w:multiLevelType w:val="multilevel"/>
    <w:tmpl w:val="1E04E25A"/>
    <w:styleLink w:val="WW8Num13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0D356AF"/>
    <w:multiLevelType w:val="multilevel"/>
    <w:tmpl w:val="9AE85640"/>
    <w:styleLink w:val="WW8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9" w15:restartNumberingAfterBreak="0">
    <w:nsid w:val="31CA5971"/>
    <w:multiLevelType w:val="multilevel"/>
    <w:tmpl w:val="F440D7AA"/>
    <w:styleLink w:val="WW8Num9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ECE5BE9"/>
    <w:multiLevelType w:val="multilevel"/>
    <w:tmpl w:val="99C6C8C8"/>
    <w:styleLink w:val="WW8Num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2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0"/>
    <w:rsid w:val="000E4D2D"/>
    <w:rsid w:val="001D4062"/>
    <w:rsid w:val="00276DEB"/>
    <w:rsid w:val="00352BE4"/>
    <w:rsid w:val="00393252"/>
    <w:rsid w:val="004F11D2"/>
    <w:rsid w:val="005F54F9"/>
    <w:rsid w:val="00676938"/>
    <w:rsid w:val="006E3970"/>
    <w:rsid w:val="00AD6E45"/>
    <w:rsid w:val="00B86103"/>
    <w:rsid w:val="00B949E4"/>
    <w:rsid w:val="00C64472"/>
    <w:rsid w:val="00D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CA1"/>
  <w15:docId w15:val="{C59FF42C-BCCD-46BA-9AAF-E8CBA28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B949E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link w:val="20"/>
    <w:rsid w:val="00B949E4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rsid w:val="00B949E4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 w:val="24"/>
      <w:szCs w:val="2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E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6E3970"/>
    <w:pPr>
      <w:jc w:val="both"/>
    </w:pPr>
    <w:rPr>
      <w:sz w:val="26"/>
      <w:szCs w:val="20"/>
    </w:rPr>
  </w:style>
  <w:style w:type="numbering" w:customStyle="1" w:styleId="WW8Num2">
    <w:name w:val="WW8Num2"/>
    <w:basedOn w:val="a2"/>
    <w:rsid w:val="006E3970"/>
    <w:pPr>
      <w:numPr>
        <w:numId w:val="1"/>
      </w:numPr>
    </w:pPr>
  </w:style>
  <w:style w:type="numbering" w:customStyle="1" w:styleId="WW8Num1">
    <w:name w:val="WW8Num1"/>
    <w:basedOn w:val="a2"/>
    <w:rsid w:val="006E3970"/>
    <w:pPr>
      <w:numPr>
        <w:numId w:val="2"/>
      </w:numPr>
    </w:pPr>
  </w:style>
  <w:style w:type="paragraph" w:styleId="a7">
    <w:name w:val="List Paragraph"/>
    <w:basedOn w:val="a"/>
    <w:qFormat/>
    <w:rsid w:val="006E39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9E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949E4"/>
    <w:rPr>
      <w:rFonts w:ascii="Times New Roman" w:eastAsia="Times New Roman" w:hAnsi="Times New Roman" w:cs="Times New Roman"/>
      <w:b/>
      <w:bCs/>
      <w:kern w:val="3"/>
      <w:sz w:val="30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B949E4"/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949E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List"/>
    <w:basedOn w:val="Textbody"/>
    <w:rsid w:val="00B949E4"/>
    <w:rPr>
      <w:rFonts w:cs="Lohit Hindi"/>
    </w:rPr>
  </w:style>
  <w:style w:type="paragraph" w:styleId="a9">
    <w:name w:val="caption"/>
    <w:basedOn w:val="Standard"/>
    <w:rsid w:val="00B949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49E4"/>
    <w:pPr>
      <w:suppressLineNumbers/>
    </w:pPr>
    <w:rPr>
      <w:rFonts w:cs="Arial"/>
    </w:rPr>
  </w:style>
  <w:style w:type="paragraph" w:customStyle="1" w:styleId="11">
    <w:name w:val="Указатель1"/>
    <w:basedOn w:val="Standard"/>
    <w:rsid w:val="00B949E4"/>
    <w:pPr>
      <w:suppressLineNumbers/>
    </w:pPr>
    <w:rPr>
      <w:rFonts w:cs="Mangal"/>
    </w:rPr>
  </w:style>
  <w:style w:type="paragraph" w:customStyle="1" w:styleId="aa">
    <w:name w:val="Розділ"/>
    <w:basedOn w:val="Standard"/>
    <w:rsid w:val="00B949E4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Standard"/>
    <w:rsid w:val="00B949E4"/>
    <w:pPr>
      <w:suppressLineNumbers/>
    </w:pPr>
    <w:rPr>
      <w:rFonts w:cs="Lohit Hindi"/>
    </w:rPr>
  </w:style>
  <w:style w:type="paragraph" w:customStyle="1" w:styleId="ac">
    <w:name w:val="Знак"/>
    <w:basedOn w:val="Standard"/>
    <w:rsid w:val="00B949E4"/>
    <w:rPr>
      <w:sz w:val="20"/>
      <w:szCs w:val="20"/>
      <w:lang w:val="en-US"/>
    </w:rPr>
  </w:style>
  <w:style w:type="paragraph" w:customStyle="1" w:styleId="ad">
    <w:name w:val="Вміст таблиці"/>
    <w:basedOn w:val="Standard"/>
    <w:rsid w:val="00B949E4"/>
    <w:pPr>
      <w:suppressLineNumbers/>
    </w:pPr>
  </w:style>
  <w:style w:type="paragraph" w:customStyle="1" w:styleId="ae">
    <w:name w:val="Заголовок таблиці"/>
    <w:basedOn w:val="ad"/>
    <w:rsid w:val="00B949E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949E4"/>
    <w:pPr>
      <w:suppressLineNumbers/>
    </w:pPr>
  </w:style>
  <w:style w:type="paragraph" w:customStyle="1" w:styleId="TableHeading">
    <w:name w:val="Table Heading"/>
    <w:basedOn w:val="TableContents"/>
    <w:rsid w:val="00B949E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949E4"/>
    <w:pPr>
      <w:spacing w:after="120"/>
      <w:ind w:left="283"/>
    </w:pPr>
  </w:style>
  <w:style w:type="paragraph" w:styleId="af">
    <w:name w:val="Balloon Text"/>
    <w:basedOn w:val="Standard"/>
    <w:link w:val="af0"/>
    <w:rsid w:val="00B949E4"/>
    <w:rPr>
      <w:rFonts w:ascii="Segoe UI" w:eastAsia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49E4"/>
    <w:rPr>
      <w:rFonts w:ascii="Segoe UI" w:eastAsia="Segoe UI" w:hAnsi="Segoe UI" w:cs="Segoe UI"/>
      <w:kern w:val="3"/>
      <w:sz w:val="18"/>
      <w:szCs w:val="18"/>
      <w:lang w:val="uk-UA" w:eastAsia="zh-CN"/>
    </w:rPr>
  </w:style>
  <w:style w:type="paragraph" w:customStyle="1" w:styleId="4">
    <w:name w:val="заголовок 4"/>
    <w:basedOn w:val="Standard"/>
    <w:next w:val="Standard"/>
    <w:rsid w:val="00B949E4"/>
    <w:pPr>
      <w:keepNext/>
      <w:suppressAutoHyphens w:val="0"/>
      <w:autoSpaceDE w:val="0"/>
      <w:ind w:firstLine="1701"/>
      <w:jc w:val="both"/>
    </w:pPr>
    <w:rPr>
      <w:rFonts w:ascii="Bookman Old Style" w:eastAsia="Bookman Old Style" w:hAnsi="Bookman Old Style" w:cs="Bookman Old Style"/>
      <w:sz w:val="27"/>
      <w:szCs w:val="27"/>
      <w:lang w:val="ru-RU"/>
    </w:rPr>
  </w:style>
  <w:style w:type="paragraph" w:customStyle="1" w:styleId="af1">
    <w:name w:val="Стиль"/>
    <w:basedOn w:val="Standard"/>
    <w:rsid w:val="00B949E4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styleId="af2">
    <w:name w:val="Normal (Web)"/>
    <w:basedOn w:val="Standard"/>
    <w:rsid w:val="00B949E4"/>
    <w:pPr>
      <w:suppressAutoHyphens w:val="0"/>
      <w:spacing w:before="280" w:after="280"/>
    </w:pPr>
  </w:style>
  <w:style w:type="paragraph" w:customStyle="1" w:styleId="FR1">
    <w:name w:val="FR1"/>
    <w:rsid w:val="00B949E4"/>
    <w:pPr>
      <w:widowControl w:val="0"/>
      <w:suppressAutoHyphens/>
      <w:autoSpaceDN w:val="0"/>
      <w:snapToGrid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customStyle="1" w:styleId="WW8Num1z0">
    <w:name w:val="WW8Num1z0"/>
    <w:rsid w:val="00B949E4"/>
  </w:style>
  <w:style w:type="character" w:customStyle="1" w:styleId="WW8Num1z1">
    <w:name w:val="WW8Num1z1"/>
    <w:rsid w:val="00B949E4"/>
  </w:style>
  <w:style w:type="character" w:customStyle="1" w:styleId="WW8Num1z2">
    <w:name w:val="WW8Num1z2"/>
    <w:rsid w:val="00B949E4"/>
  </w:style>
  <w:style w:type="character" w:customStyle="1" w:styleId="WW8Num1z3">
    <w:name w:val="WW8Num1z3"/>
    <w:rsid w:val="00B949E4"/>
  </w:style>
  <w:style w:type="character" w:customStyle="1" w:styleId="WW8Num1z4">
    <w:name w:val="WW8Num1z4"/>
    <w:rsid w:val="00B949E4"/>
  </w:style>
  <w:style w:type="character" w:customStyle="1" w:styleId="WW8Num1z5">
    <w:name w:val="WW8Num1z5"/>
    <w:rsid w:val="00B949E4"/>
  </w:style>
  <w:style w:type="character" w:customStyle="1" w:styleId="WW8Num1z6">
    <w:name w:val="WW8Num1z6"/>
    <w:rsid w:val="00B949E4"/>
  </w:style>
  <w:style w:type="character" w:customStyle="1" w:styleId="WW8Num1z7">
    <w:name w:val="WW8Num1z7"/>
    <w:rsid w:val="00B949E4"/>
  </w:style>
  <w:style w:type="character" w:customStyle="1" w:styleId="WW8Num1z8">
    <w:name w:val="WW8Num1z8"/>
    <w:rsid w:val="00B949E4"/>
  </w:style>
  <w:style w:type="character" w:customStyle="1" w:styleId="WW8Num2z0">
    <w:name w:val="WW8Num2z0"/>
    <w:rsid w:val="00B949E4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WW8Num2z1">
    <w:name w:val="WW8Num2z1"/>
    <w:rsid w:val="00B949E4"/>
  </w:style>
  <w:style w:type="character" w:customStyle="1" w:styleId="WW8Num2z2">
    <w:name w:val="WW8Num2z2"/>
    <w:rsid w:val="00B949E4"/>
  </w:style>
  <w:style w:type="character" w:customStyle="1" w:styleId="WW8Num2z3">
    <w:name w:val="WW8Num2z3"/>
    <w:rsid w:val="00B949E4"/>
  </w:style>
  <w:style w:type="character" w:customStyle="1" w:styleId="WW8Num2z4">
    <w:name w:val="WW8Num2z4"/>
    <w:rsid w:val="00B949E4"/>
  </w:style>
  <w:style w:type="character" w:customStyle="1" w:styleId="WW8Num2z5">
    <w:name w:val="WW8Num2z5"/>
    <w:rsid w:val="00B949E4"/>
  </w:style>
  <w:style w:type="character" w:customStyle="1" w:styleId="WW8Num2z6">
    <w:name w:val="WW8Num2z6"/>
    <w:rsid w:val="00B949E4"/>
  </w:style>
  <w:style w:type="character" w:customStyle="1" w:styleId="WW8Num2z7">
    <w:name w:val="WW8Num2z7"/>
    <w:rsid w:val="00B949E4"/>
  </w:style>
  <w:style w:type="character" w:customStyle="1" w:styleId="WW8Num2z8">
    <w:name w:val="WW8Num2z8"/>
    <w:rsid w:val="00B949E4"/>
  </w:style>
  <w:style w:type="character" w:customStyle="1" w:styleId="WW8Num3z0">
    <w:name w:val="WW8Num3z0"/>
    <w:rsid w:val="00B949E4"/>
    <w:rPr>
      <w:b/>
      <w:bCs/>
      <w:color w:val="000000"/>
    </w:rPr>
  </w:style>
  <w:style w:type="character" w:customStyle="1" w:styleId="WW8Num3z1">
    <w:name w:val="WW8Num3z1"/>
    <w:rsid w:val="00B949E4"/>
    <w:rPr>
      <w:b/>
      <w:bCs w:val="0"/>
      <w:color w:val="000000"/>
    </w:rPr>
  </w:style>
  <w:style w:type="character" w:customStyle="1" w:styleId="WW8Num3z2">
    <w:name w:val="WW8Num3z2"/>
    <w:rsid w:val="00B949E4"/>
    <w:rPr>
      <w:color w:val="000000"/>
    </w:rPr>
  </w:style>
  <w:style w:type="character" w:customStyle="1" w:styleId="WW8Num4z0">
    <w:name w:val="WW8Num4z0"/>
    <w:rsid w:val="00B949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49E4"/>
    <w:rPr>
      <w:rFonts w:ascii="Courier New" w:eastAsia="Courier New" w:hAnsi="Courier New" w:cs="Courier New"/>
    </w:rPr>
  </w:style>
  <w:style w:type="character" w:customStyle="1" w:styleId="WW8Num4z2">
    <w:name w:val="WW8Num4z2"/>
    <w:rsid w:val="00B949E4"/>
    <w:rPr>
      <w:rFonts w:ascii="Wingdings" w:eastAsia="Wingdings" w:hAnsi="Wingdings" w:cs="Wingdings"/>
    </w:rPr>
  </w:style>
  <w:style w:type="character" w:customStyle="1" w:styleId="WW8Num4z3">
    <w:name w:val="WW8Num4z3"/>
    <w:rsid w:val="00B949E4"/>
    <w:rPr>
      <w:rFonts w:ascii="Symbol" w:eastAsia="Symbol" w:hAnsi="Symbol" w:cs="Symbol"/>
    </w:rPr>
  </w:style>
  <w:style w:type="character" w:customStyle="1" w:styleId="WW8Num5z0">
    <w:name w:val="WW8Num5z0"/>
    <w:rsid w:val="00B949E4"/>
    <w:rPr>
      <w:b/>
    </w:rPr>
  </w:style>
  <w:style w:type="character" w:customStyle="1" w:styleId="WW8Num5z1">
    <w:name w:val="WW8Num5z1"/>
    <w:rsid w:val="00B949E4"/>
    <w:rPr>
      <w:b/>
      <w:lang w:val="uk-UA"/>
    </w:rPr>
  </w:style>
  <w:style w:type="character" w:customStyle="1" w:styleId="WW8Num5z2">
    <w:name w:val="WW8Num5z2"/>
    <w:rsid w:val="00B949E4"/>
  </w:style>
  <w:style w:type="character" w:customStyle="1" w:styleId="WW8Num6z0">
    <w:name w:val="WW8Num6z0"/>
    <w:rsid w:val="00B949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49E4"/>
    <w:rPr>
      <w:rFonts w:ascii="Courier New" w:eastAsia="Courier New" w:hAnsi="Courier New" w:cs="Courier New"/>
    </w:rPr>
  </w:style>
  <w:style w:type="character" w:customStyle="1" w:styleId="WW8Num6z2">
    <w:name w:val="WW8Num6z2"/>
    <w:rsid w:val="00B949E4"/>
    <w:rPr>
      <w:rFonts w:ascii="Wingdings" w:eastAsia="Wingdings" w:hAnsi="Wingdings" w:cs="Wingdings"/>
    </w:rPr>
  </w:style>
  <w:style w:type="character" w:customStyle="1" w:styleId="WW8Num6z3">
    <w:name w:val="WW8Num6z3"/>
    <w:rsid w:val="00B949E4"/>
    <w:rPr>
      <w:rFonts w:ascii="Symbol" w:eastAsia="Symbol" w:hAnsi="Symbol" w:cs="Symbol"/>
    </w:rPr>
  </w:style>
  <w:style w:type="character" w:customStyle="1" w:styleId="WW8Num7z0">
    <w:name w:val="WW8Num7z0"/>
    <w:rsid w:val="00B949E4"/>
    <w:rPr>
      <w:b/>
      <w:iCs/>
      <w:color w:val="000000"/>
      <w:sz w:val="28"/>
      <w:szCs w:val="28"/>
    </w:rPr>
  </w:style>
  <w:style w:type="character" w:customStyle="1" w:styleId="WW8Num7z1">
    <w:name w:val="WW8Num7z1"/>
    <w:rsid w:val="00B949E4"/>
    <w:rPr>
      <w:b/>
      <w:lang w:val="uk-UA"/>
    </w:rPr>
  </w:style>
  <w:style w:type="character" w:customStyle="1" w:styleId="WW8Num7z2">
    <w:name w:val="WW8Num7z2"/>
    <w:rsid w:val="00B949E4"/>
  </w:style>
  <w:style w:type="character" w:customStyle="1" w:styleId="WW8Num8z0">
    <w:name w:val="WW8Num8z0"/>
    <w:rsid w:val="00B949E4"/>
  </w:style>
  <w:style w:type="character" w:customStyle="1" w:styleId="WW8Num8z1">
    <w:name w:val="WW8Num8z1"/>
    <w:rsid w:val="00B949E4"/>
  </w:style>
  <w:style w:type="character" w:customStyle="1" w:styleId="WW8Num8z2">
    <w:name w:val="WW8Num8z2"/>
    <w:rsid w:val="00B949E4"/>
  </w:style>
  <w:style w:type="character" w:customStyle="1" w:styleId="WW8Num8z3">
    <w:name w:val="WW8Num8z3"/>
    <w:rsid w:val="00B949E4"/>
  </w:style>
  <w:style w:type="character" w:customStyle="1" w:styleId="WW8Num8z4">
    <w:name w:val="WW8Num8z4"/>
    <w:rsid w:val="00B949E4"/>
  </w:style>
  <w:style w:type="character" w:customStyle="1" w:styleId="WW8Num8z5">
    <w:name w:val="WW8Num8z5"/>
    <w:rsid w:val="00B949E4"/>
  </w:style>
  <w:style w:type="character" w:customStyle="1" w:styleId="WW8Num8z6">
    <w:name w:val="WW8Num8z6"/>
    <w:rsid w:val="00B949E4"/>
  </w:style>
  <w:style w:type="character" w:customStyle="1" w:styleId="WW8Num8z7">
    <w:name w:val="WW8Num8z7"/>
    <w:rsid w:val="00B949E4"/>
  </w:style>
  <w:style w:type="character" w:customStyle="1" w:styleId="WW8Num8z8">
    <w:name w:val="WW8Num8z8"/>
    <w:rsid w:val="00B949E4"/>
  </w:style>
  <w:style w:type="character" w:customStyle="1" w:styleId="WW8Num9z0">
    <w:name w:val="WW8Num9z0"/>
    <w:rsid w:val="00B949E4"/>
    <w:rPr>
      <w:b/>
    </w:rPr>
  </w:style>
  <w:style w:type="character" w:customStyle="1" w:styleId="WW8Num9z1">
    <w:name w:val="WW8Num9z1"/>
    <w:rsid w:val="00B949E4"/>
  </w:style>
  <w:style w:type="character" w:customStyle="1" w:styleId="WW8Num9z2">
    <w:name w:val="WW8Num9z2"/>
    <w:rsid w:val="00B949E4"/>
  </w:style>
  <w:style w:type="character" w:customStyle="1" w:styleId="WW8Num9z3">
    <w:name w:val="WW8Num9z3"/>
    <w:rsid w:val="00B949E4"/>
  </w:style>
  <w:style w:type="character" w:customStyle="1" w:styleId="WW8Num9z4">
    <w:name w:val="WW8Num9z4"/>
    <w:rsid w:val="00B949E4"/>
  </w:style>
  <w:style w:type="character" w:customStyle="1" w:styleId="WW8Num9z5">
    <w:name w:val="WW8Num9z5"/>
    <w:rsid w:val="00B949E4"/>
  </w:style>
  <w:style w:type="character" w:customStyle="1" w:styleId="WW8Num9z6">
    <w:name w:val="WW8Num9z6"/>
    <w:rsid w:val="00B949E4"/>
  </w:style>
  <w:style w:type="character" w:customStyle="1" w:styleId="WW8Num9z7">
    <w:name w:val="WW8Num9z7"/>
    <w:rsid w:val="00B949E4"/>
  </w:style>
  <w:style w:type="character" w:customStyle="1" w:styleId="WW8Num9z8">
    <w:name w:val="WW8Num9z8"/>
    <w:rsid w:val="00B949E4"/>
  </w:style>
  <w:style w:type="character" w:customStyle="1" w:styleId="WW8Num10z0">
    <w:name w:val="WW8Num10z0"/>
    <w:rsid w:val="00B949E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949E4"/>
    <w:rPr>
      <w:rFonts w:ascii="Courier New" w:eastAsia="Courier New" w:hAnsi="Courier New" w:cs="Courier New"/>
    </w:rPr>
  </w:style>
  <w:style w:type="character" w:customStyle="1" w:styleId="WW8Num10z2">
    <w:name w:val="WW8Num10z2"/>
    <w:rsid w:val="00B949E4"/>
    <w:rPr>
      <w:rFonts w:ascii="Wingdings" w:eastAsia="Wingdings" w:hAnsi="Wingdings" w:cs="Wingdings"/>
    </w:rPr>
  </w:style>
  <w:style w:type="character" w:customStyle="1" w:styleId="WW8Num10z3">
    <w:name w:val="WW8Num10z3"/>
    <w:rsid w:val="00B949E4"/>
    <w:rPr>
      <w:rFonts w:ascii="Symbol" w:eastAsia="Symbol" w:hAnsi="Symbol" w:cs="Symbol"/>
    </w:rPr>
  </w:style>
  <w:style w:type="character" w:customStyle="1" w:styleId="WW8Num11z0">
    <w:name w:val="WW8Num11z0"/>
    <w:rsid w:val="00B949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49E4"/>
    <w:rPr>
      <w:rFonts w:ascii="Courier New" w:eastAsia="Courier New" w:hAnsi="Courier New" w:cs="Courier New"/>
    </w:rPr>
  </w:style>
  <w:style w:type="character" w:customStyle="1" w:styleId="WW8Num11z2">
    <w:name w:val="WW8Num11z2"/>
    <w:rsid w:val="00B949E4"/>
    <w:rPr>
      <w:rFonts w:ascii="Wingdings" w:eastAsia="Wingdings" w:hAnsi="Wingdings" w:cs="Wingdings"/>
    </w:rPr>
  </w:style>
  <w:style w:type="character" w:customStyle="1" w:styleId="WW8Num11z3">
    <w:name w:val="WW8Num11z3"/>
    <w:rsid w:val="00B949E4"/>
    <w:rPr>
      <w:rFonts w:ascii="Symbol" w:eastAsia="Symbol" w:hAnsi="Symbol" w:cs="Symbol"/>
    </w:rPr>
  </w:style>
  <w:style w:type="character" w:customStyle="1" w:styleId="WW8Num12z0">
    <w:name w:val="WW8Num12z0"/>
    <w:rsid w:val="00B949E4"/>
    <w:rPr>
      <w:color w:val="000000"/>
    </w:rPr>
  </w:style>
  <w:style w:type="character" w:customStyle="1" w:styleId="WW8Num12z1">
    <w:name w:val="WW8Num12z1"/>
    <w:rsid w:val="00B949E4"/>
  </w:style>
  <w:style w:type="character" w:customStyle="1" w:styleId="WW8Num12z2">
    <w:name w:val="WW8Num12z2"/>
    <w:rsid w:val="00B949E4"/>
  </w:style>
  <w:style w:type="character" w:customStyle="1" w:styleId="WW8Num12z3">
    <w:name w:val="WW8Num12z3"/>
    <w:rsid w:val="00B949E4"/>
  </w:style>
  <w:style w:type="character" w:customStyle="1" w:styleId="WW8Num12z4">
    <w:name w:val="WW8Num12z4"/>
    <w:rsid w:val="00B949E4"/>
  </w:style>
  <w:style w:type="character" w:customStyle="1" w:styleId="WW8Num12z5">
    <w:name w:val="WW8Num12z5"/>
    <w:rsid w:val="00B949E4"/>
  </w:style>
  <w:style w:type="character" w:customStyle="1" w:styleId="WW8Num12z6">
    <w:name w:val="WW8Num12z6"/>
    <w:rsid w:val="00B949E4"/>
  </w:style>
  <w:style w:type="character" w:customStyle="1" w:styleId="WW8Num12z7">
    <w:name w:val="WW8Num12z7"/>
    <w:rsid w:val="00B949E4"/>
  </w:style>
  <w:style w:type="character" w:customStyle="1" w:styleId="WW8Num12z8">
    <w:name w:val="WW8Num12z8"/>
    <w:rsid w:val="00B949E4"/>
  </w:style>
  <w:style w:type="character" w:customStyle="1" w:styleId="WW8Num13z0">
    <w:name w:val="WW8Num13z0"/>
    <w:rsid w:val="00B949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49E4"/>
    <w:rPr>
      <w:rFonts w:ascii="Courier New" w:eastAsia="Courier New" w:hAnsi="Courier New" w:cs="Courier New"/>
    </w:rPr>
  </w:style>
  <w:style w:type="character" w:customStyle="1" w:styleId="WW8Num13z2">
    <w:name w:val="WW8Num13z2"/>
    <w:rsid w:val="00B949E4"/>
    <w:rPr>
      <w:rFonts w:ascii="Wingdings" w:eastAsia="Wingdings" w:hAnsi="Wingdings" w:cs="Wingdings"/>
    </w:rPr>
  </w:style>
  <w:style w:type="character" w:customStyle="1" w:styleId="WW8Num13z3">
    <w:name w:val="WW8Num13z3"/>
    <w:rsid w:val="00B949E4"/>
    <w:rPr>
      <w:rFonts w:ascii="Symbol" w:eastAsia="Symbol" w:hAnsi="Symbol" w:cs="Symbol"/>
    </w:rPr>
  </w:style>
  <w:style w:type="character" w:customStyle="1" w:styleId="12">
    <w:name w:val="Основной шрифт абзаца1"/>
    <w:rsid w:val="00B949E4"/>
  </w:style>
  <w:style w:type="character" w:customStyle="1" w:styleId="af3">
    <w:name w:val="Основной текст с отступом Знак"/>
    <w:rsid w:val="00B949E4"/>
    <w:rPr>
      <w:sz w:val="24"/>
      <w:szCs w:val="24"/>
      <w:lang w:eastAsia="zh-CN"/>
    </w:rPr>
  </w:style>
  <w:style w:type="character" w:customStyle="1" w:styleId="Internetlink">
    <w:name w:val="Internet link"/>
    <w:rsid w:val="00B949E4"/>
    <w:rPr>
      <w:color w:val="0000FF"/>
      <w:u w:val="single"/>
    </w:rPr>
  </w:style>
  <w:style w:type="character" w:customStyle="1" w:styleId="rvts82">
    <w:name w:val="rvts82"/>
    <w:rsid w:val="00B949E4"/>
  </w:style>
  <w:style w:type="character" w:styleId="af4">
    <w:name w:val="Hyperlink"/>
    <w:uiPriority w:val="99"/>
    <w:semiHidden/>
    <w:unhideWhenUsed/>
    <w:rsid w:val="00B9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49E4"/>
    <w:rPr>
      <w:color w:val="800080"/>
      <w:u w:val="single"/>
    </w:rPr>
  </w:style>
  <w:style w:type="paragraph" w:customStyle="1" w:styleId="xl65">
    <w:name w:val="xl65"/>
    <w:basedOn w:val="a"/>
    <w:rsid w:val="00B949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8">
    <w:name w:val="xl6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9">
    <w:name w:val="xl7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6">
    <w:name w:val="xl8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8">
    <w:name w:val="xl8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1">
    <w:name w:val="xl91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2">
    <w:name w:val="xl9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4">
    <w:name w:val="xl9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7">
    <w:name w:val="xl9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8">
    <w:name w:val="xl9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B949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0">
    <w:name w:val="xl10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4">
    <w:name w:val="xl10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val="uk-UA" w:eastAsia="uk-UA"/>
    </w:rPr>
  </w:style>
  <w:style w:type="paragraph" w:customStyle="1" w:styleId="xl105">
    <w:name w:val="xl10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6">
    <w:name w:val="xl10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7">
    <w:name w:val="xl10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2"/>
      <w:szCs w:val="22"/>
      <w:lang w:val="uk-UA" w:eastAsia="uk-UA"/>
    </w:rPr>
  </w:style>
  <w:style w:type="paragraph" w:customStyle="1" w:styleId="xl108">
    <w:name w:val="xl10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9">
    <w:name w:val="xl10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0">
    <w:name w:val="xl110"/>
    <w:basedOn w:val="a"/>
    <w:rsid w:val="00B949E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111">
    <w:name w:val="xl111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113">
    <w:name w:val="xl113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14">
    <w:name w:val="xl114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5">
    <w:name w:val="xl115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116">
    <w:name w:val="xl116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7">
    <w:name w:val="xl117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character" w:styleId="af6">
    <w:name w:val="Emphasis"/>
    <w:uiPriority w:val="20"/>
    <w:qFormat/>
    <w:rsid w:val="00B949E4"/>
    <w:rPr>
      <w:i/>
      <w:iCs/>
    </w:rPr>
  </w:style>
  <w:style w:type="numbering" w:customStyle="1" w:styleId="WW8Num21">
    <w:name w:val="WW8Num21"/>
    <w:basedOn w:val="a2"/>
    <w:rsid w:val="00B949E4"/>
  </w:style>
  <w:style w:type="numbering" w:customStyle="1" w:styleId="WW8Num3">
    <w:name w:val="WW8Num3"/>
    <w:basedOn w:val="a2"/>
    <w:rsid w:val="00B949E4"/>
    <w:pPr>
      <w:numPr>
        <w:numId w:val="3"/>
      </w:numPr>
    </w:pPr>
  </w:style>
  <w:style w:type="numbering" w:customStyle="1" w:styleId="WW8Num4">
    <w:name w:val="WW8Num4"/>
    <w:basedOn w:val="a2"/>
    <w:rsid w:val="00B949E4"/>
    <w:pPr>
      <w:numPr>
        <w:numId w:val="4"/>
      </w:numPr>
    </w:pPr>
  </w:style>
  <w:style w:type="numbering" w:customStyle="1" w:styleId="WW8Num5">
    <w:name w:val="WW8Num5"/>
    <w:basedOn w:val="a2"/>
    <w:rsid w:val="00B949E4"/>
    <w:pPr>
      <w:numPr>
        <w:numId w:val="5"/>
      </w:numPr>
    </w:pPr>
  </w:style>
  <w:style w:type="numbering" w:customStyle="1" w:styleId="WW8Num6">
    <w:name w:val="WW8Num6"/>
    <w:basedOn w:val="a2"/>
    <w:rsid w:val="00B949E4"/>
    <w:pPr>
      <w:numPr>
        <w:numId w:val="6"/>
      </w:numPr>
    </w:pPr>
  </w:style>
  <w:style w:type="numbering" w:customStyle="1" w:styleId="WW8Num7">
    <w:name w:val="WW8Num7"/>
    <w:basedOn w:val="a2"/>
    <w:rsid w:val="00B949E4"/>
    <w:pPr>
      <w:numPr>
        <w:numId w:val="7"/>
      </w:numPr>
    </w:pPr>
  </w:style>
  <w:style w:type="numbering" w:customStyle="1" w:styleId="WW8Num8">
    <w:name w:val="WW8Num8"/>
    <w:basedOn w:val="a2"/>
    <w:rsid w:val="00B949E4"/>
    <w:pPr>
      <w:numPr>
        <w:numId w:val="8"/>
      </w:numPr>
    </w:pPr>
  </w:style>
  <w:style w:type="numbering" w:customStyle="1" w:styleId="WW8Num9">
    <w:name w:val="WW8Num9"/>
    <w:basedOn w:val="a2"/>
    <w:rsid w:val="00B949E4"/>
    <w:pPr>
      <w:numPr>
        <w:numId w:val="9"/>
      </w:numPr>
    </w:pPr>
  </w:style>
  <w:style w:type="numbering" w:customStyle="1" w:styleId="WW8Num10">
    <w:name w:val="WW8Num10"/>
    <w:basedOn w:val="a2"/>
    <w:rsid w:val="00B949E4"/>
    <w:pPr>
      <w:numPr>
        <w:numId w:val="10"/>
      </w:numPr>
    </w:pPr>
  </w:style>
  <w:style w:type="numbering" w:customStyle="1" w:styleId="WW8Num11">
    <w:name w:val="WW8Num11"/>
    <w:basedOn w:val="a2"/>
    <w:rsid w:val="00B949E4"/>
    <w:pPr>
      <w:numPr>
        <w:numId w:val="11"/>
      </w:numPr>
    </w:pPr>
  </w:style>
  <w:style w:type="numbering" w:customStyle="1" w:styleId="WW8Num12">
    <w:name w:val="WW8Num12"/>
    <w:basedOn w:val="a2"/>
    <w:rsid w:val="00B949E4"/>
    <w:pPr>
      <w:numPr>
        <w:numId w:val="12"/>
      </w:numPr>
    </w:pPr>
  </w:style>
  <w:style w:type="numbering" w:customStyle="1" w:styleId="WW8Num13">
    <w:name w:val="WW8Num13"/>
    <w:basedOn w:val="a2"/>
    <w:rsid w:val="00B949E4"/>
    <w:pPr>
      <w:numPr>
        <w:numId w:val="13"/>
      </w:numPr>
    </w:pPr>
  </w:style>
  <w:style w:type="paragraph" w:customStyle="1" w:styleId="xl58">
    <w:name w:val="xl58"/>
    <w:basedOn w:val="a"/>
    <w:rsid w:val="00B949E4"/>
    <w:pP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character" w:customStyle="1" w:styleId="rvts7">
    <w:name w:val="rvts7"/>
    <w:rsid w:val="0067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6</cp:revision>
  <cp:lastPrinted>2020-12-29T07:15:00Z</cp:lastPrinted>
  <dcterms:created xsi:type="dcterms:W3CDTF">2020-12-24T01:33:00Z</dcterms:created>
  <dcterms:modified xsi:type="dcterms:W3CDTF">2020-12-29T07:15:00Z</dcterms:modified>
</cp:coreProperties>
</file>