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3D99" w14:textId="03321B02" w:rsidR="00493336" w:rsidRDefault="00DE6C34">
      <w:pPr>
        <w:jc w:val="both"/>
      </w:pPr>
      <w:r>
        <w:rPr>
          <w:b/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Lohit Hindi"/>
          <w:sz w:val="28"/>
          <w:szCs w:val="28"/>
          <w:lang w:val="ru-RU"/>
        </w:rPr>
        <w:t xml:space="preserve">                                                   </w:t>
      </w:r>
      <w:proofErr w:type="spellStart"/>
      <w:proofErr w:type="gramStart"/>
      <w:r>
        <w:rPr>
          <w:rFonts w:cs="Lohit Hindi"/>
          <w:sz w:val="28"/>
          <w:szCs w:val="28"/>
          <w:lang w:val="ru-RU"/>
        </w:rPr>
        <w:t>Додаток</w:t>
      </w:r>
      <w:proofErr w:type="spellEnd"/>
      <w:r>
        <w:rPr>
          <w:rFonts w:cs="Lohit Hindi"/>
          <w:sz w:val="28"/>
          <w:szCs w:val="28"/>
          <w:lang w:val="ru-RU"/>
        </w:rPr>
        <w:t xml:space="preserve">  до</w:t>
      </w:r>
      <w:proofErr w:type="gramEnd"/>
      <w:r>
        <w:rPr>
          <w:rFonts w:cs="Lohit Hindi"/>
          <w:sz w:val="28"/>
          <w:szCs w:val="28"/>
          <w:lang w:val="ru-RU"/>
        </w:rPr>
        <w:t xml:space="preserve"> </w:t>
      </w:r>
      <w:r>
        <w:rPr>
          <w:rFonts w:cs="Lohit Hindi"/>
          <w:sz w:val="28"/>
          <w:szCs w:val="28"/>
        </w:rPr>
        <w:t>рішення</w:t>
      </w:r>
      <w:r>
        <w:rPr>
          <w:rFonts w:cs="Lohit Hindi"/>
          <w:sz w:val="28"/>
          <w:szCs w:val="28"/>
          <w:lang w:val="ru-RU"/>
        </w:rPr>
        <w:t xml:space="preserve"> </w:t>
      </w:r>
    </w:p>
    <w:p w14:paraId="6A3FCDA7" w14:textId="77777777" w:rsidR="00493336" w:rsidRDefault="00DE6C34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 ____ сесії Мукачівської </w:t>
      </w:r>
    </w:p>
    <w:p w14:paraId="2CC16CEA" w14:textId="77777777" w:rsidR="00493336" w:rsidRDefault="00DE6C34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    міської ради 8-го скликання   </w:t>
      </w:r>
    </w:p>
    <w:p w14:paraId="137C2068" w14:textId="0D0B8880" w:rsidR="00493336" w:rsidRDefault="00DE6C34">
      <w:pPr>
        <w:jc w:val="both"/>
        <w:rPr>
          <w:sz w:val="28"/>
          <w:szCs w:val="28"/>
        </w:rPr>
      </w:pPr>
      <w:r w:rsidRPr="007D73D4">
        <w:rPr>
          <w:rFonts w:cs="Lohit Hindi"/>
          <w:b/>
          <w:sz w:val="28"/>
          <w:szCs w:val="28"/>
        </w:rPr>
        <w:t xml:space="preserve">                                                                                    </w:t>
      </w:r>
      <w:r w:rsidRPr="007D73D4">
        <w:rPr>
          <w:rFonts w:cs="Lohit Hindi"/>
          <w:sz w:val="28"/>
          <w:szCs w:val="28"/>
        </w:rPr>
        <w:t xml:space="preserve"> ____________ № ______</w:t>
      </w:r>
    </w:p>
    <w:p w14:paraId="1BF3EFA1" w14:textId="77777777" w:rsidR="00493336" w:rsidRPr="007D73D4" w:rsidRDefault="00493336">
      <w:pPr>
        <w:jc w:val="both"/>
        <w:rPr>
          <w:rFonts w:cs="Lohit Hindi"/>
          <w:b/>
          <w:sz w:val="28"/>
          <w:szCs w:val="28"/>
        </w:rPr>
      </w:pPr>
    </w:p>
    <w:p w14:paraId="783CAFA7" w14:textId="0E804722" w:rsidR="00493336" w:rsidRDefault="00DE6C34" w:rsidP="007D73D4">
      <w:pPr>
        <w:jc w:val="center"/>
      </w:pPr>
      <w:r>
        <w:rPr>
          <w:rFonts w:cs="Lohit Hindi"/>
          <w:b/>
          <w:bCs/>
          <w:sz w:val="28"/>
          <w:szCs w:val="28"/>
        </w:rPr>
        <w:t>Передається</w:t>
      </w:r>
      <w:r>
        <w:rPr>
          <w:b/>
          <w:bCs/>
          <w:sz w:val="28"/>
          <w:szCs w:val="28"/>
        </w:rPr>
        <w:t xml:space="preserve"> з балансу  управління міського господарства Мукачівської   міської ради на баланс управління будівництва та інфраструктури Мукачівської міської ради</w:t>
      </w:r>
    </w:p>
    <w:p w14:paraId="4B2B9466" w14:textId="77777777" w:rsidR="00493336" w:rsidRDefault="00DE6C34">
      <w:pPr>
        <w:tabs>
          <w:tab w:val="left" w:pos="5812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W w:w="9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2693"/>
        <w:gridCol w:w="1105"/>
        <w:gridCol w:w="1843"/>
        <w:gridCol w:w="1588"/>
        <w:gridCol w:w="1689"/>
      </w:tblGrid>
      <w:tr w:rsidR="007D73D4" w:rsidRPr="007D73D4" w14:paraId="0CD6F990" w14:textId="77777777" w:rsidTr="00B94DCF">
        <w:trPr>
          <w:trHeight w:val="34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FB46" w14:textId="77777777" w:rsidR="00493336" w:rsidRPr="007D73D4" w:rsidRDefault="00DE6C34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8DB0" w14:textId="77777777" w:rsidR="00493336" w:rsidRPr="007D73D4" w:rsidRDefault="00DE6C34" w:rsidP="003D6C85">
            <w:pPr>
              <w:ind w:right="-111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Назва об'єкта </w:t>
            </w:r>
            <w:proofErr w:type="spellStart"/>
            <w:r w:rsidRPr="007D73D4">
              <w:rPr>
                <w:rFonts w:eastAsia="Calibri"/>
                <w:lang w:eastAsia="en-US"/>
              </w:rPr>
              <w:t>незавершоного</w:t>
            </w:r>
            <w:proofErr w:type="spellEnd"/>
            <w:r w:rsidRPr="007D73D4">
              <w:rPr>
                <w:rFonts w:eastAsia="Calibri"/>
                <w:lang w:eastAsia="en-US"/>
              </w:rPr>
              <w:t xml:space="preserve"> будівництва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69F0" w14:textId="2D5105AE" w:rsidR="00493336" w:rsidRPr="007D73D4" w:rsidRDefault="00DE6C34" w:rsidP="003D6C85">
            <w:pPr>
              <w:ind w:left="-113" w:right="-135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Рік </w:t>
            </w:r>
            <w:r w:rsidR="003D6C85">
              <w:rPr>
                <w:rFonts w:eastAsia="Calibri"/>
                <w:lang w:eastAsia="en-US"/>
              </w:rPr>
              <w:t xml:space="preserve">виготовлення </w:t>
            </w:r>
            <w:r w:rsidRPr="007D73D4">
              <w:rPr>
                <w:rFonts w:eastAsia="Calibri"/>
                <w:lang w:eastAsia="en-US"/>
              </w:rPr>
              <w:t>ПКД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DD3A" w14:textId="77777777" w:rsidR="00493336" w:rsidRPr="007D73D4" w:rsidRDefault="00DE6C34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C706" w14:textId="77777777" w:rsidR="00493336" w:rsidRPr="007D73D4" w:rsidRDefault="00DE6C34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7D73D4" w:rsidRPr="007D73D4" w14:paraId="42391C9B" w14:textId="77777777" w:rsidTr="00B94DCF">
        <w:trPr>
          <w:trHeight w:val="341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CE9F" w14:textId="77777777" w:rsidR="00493336" w:rsidRPr="007D73D4" w:rsidRDefault="00493336">
            <w:pPr>
              <w:ind w:left="284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447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5B73" w14:textId="77777777" w:rsidR="00493336" w:rsidRPr="007D73D4" w:rsidRDefault="00493336">
            <w:pPr>
              <w:ind w:left="284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4BCD" w14:textId="77777777" w:rsidR="00493336" w:rsidRPr="007D73D4" w:rsidRDefault="00DE6C34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EF70" w14:textId="77777777" w:rsidR="00493336" w:rsidRPr="007D73D4" w:rsidRDefault="00DE6C34" w:rsidP="00B94DCF">
            <w:pPr>
              <w:jc w:val="center"/>
            </w:pPr>
            <w:r w:rsidRPr="007D73D4">
              <w:t>Експертиза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47D2" w14:textId="77777777" w:rsidR="00493336" w:rsidRPr="007D73D4" w:rsidRDefault="00493336">
            <w:pPr>
              <w:ind w:left="284"/>
              <w:jc w:val="center"/>
            </w:pPr>
          </w:p>
        </w:tc>
      </w:tr>
      <w:tr w:rsidR="007D73D4" w:rsidRPr="007D73D4" w14:paraId="34AF05A7" w14:textId="77777777" w:rsidTr="00B94DCF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2D91" w14:textId="77777777" w:rsidR="00493336" w:rsidRPr="007D73D4" w:rsidRDefault="00493336">
            <w:pPr>
              <w:numPr>
                <w:ilvl w:val="0"/>
                <w:numId w:val="2"/>
              </w:numPr>
              <w:snapToGrid w:val="0"/>
              <w:ind w:left="284"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E38C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63D3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7A0E" w14:textId="77777777" w:rsidR="00493336" w:rsidRPr="007D73D4" w:rsidRDefault="00DE6C34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5436" w14:textId="77777777" w:rsidR="00493336" w:rsidRPr="007D73D4" w:rsidRDefault="00493336">
            <w:pPr>
              <w:pStyle w:val="af"/>
              <w:jc w:val="center"/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F64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7D73D4" w:rsidRPr="007D73D4" w14:paraId="43E1744C" w14:textId="77777777" w:rsidTr="00B94DCF">
        <w:trPr>
          <w:trHeight w:val="82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A598" w14:textId="77777777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  2.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8E76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2155" w14:textId="77777777" w:rsidR="00493336" w:rsidRPr="007D73D4" w:rsidRDefault="00DE6C34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72E7" w14:textId="77777777" w:rsidR="00493336" w:rsidRPr="007D73D4" w:rsidRDefault="00DE6C34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C42A" w14:textId="77777777" w:rsidR="00493336" w:rsidRPr="007D73D4" w:rsidRDefault="00DE6C34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343B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  <w:p w14:paraId="377CA562" w14:textId="77777777" w:rsidR="00493336" w:rsidRPr="007D73D4" w:rsidRDefault="00493336">
            <w:pPr>
              <w:pStyle w:val="af"/>
              <w:jc w:val="center"/>
            </w:pPr>
          </w:p>
        </w:tc>
      </w:tr>
      <w:tr w:rsidR="007D73D4" w:rsidRPr="007D73D4" w14:paraId="34F91DDF" w14:textId="77777777" w:rsidTr="00B94DCF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D54" w14:textId="77777777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  3.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3190" w14:textId="77777777" w:rsidR="00493336" w:rsidRPr="007D73D4" w:rsidRDefault="00DE6C34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372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BFB2" w14:textId="77777777" w:rsidR="00493336" w:rsidRPr="007D73D4" w:rsidRDefault="00DE6C34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DD5E" w14:textId="77777777" w:rsidR="00493336" w:rsidRPr="007D73D4" w:rsidRDefault="00DE6C34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207D" w14:textId="77777777" w:rsidR="00493336" w:rsidRPr="007D73D4" w:rsidRDefault="00DE6C34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7D73D4" w:rsidRPr="007D73D4" w14:paraId="4FEDD7E9" w14:textId="77777777" w:rsidTr="00B94DCF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D245" w14:textId="77777777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 xml:space="preserve">     4.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8696" w14:textId="03F6B9D8" w:rsidR="00493336" w:rsidRPr="007D73D4" w:rsidRDefault="00DE6C34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0CD2" w14:textId="77777777" w:rsidR="00493336" w:rsidRPr="007D73D4" w:rsidRDefault="00DE6C34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B686" w14:textId="77777777" w:rsidR="00493336" w:rsidRPr="007D73D4" w:rsidRDefault="00DE6C34">
            <w:pPr>
              <w:jc w:val="center"/>
            </w:pPr>
            <w:r w:rsidRPr="007D73D4">
              <w:t>20 664,00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EB2C" w14:textId="77777777" w:rsidR="00493336" w:rsidRPr="007D73D4" w:rsidRDefault="00DE6C34">
            <w:pPr>
              <w:jc w:val="center"/>
            </w:pPr>
            <w:r w:rsidRPr="007D73D4">
              <w:t>9 000,00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F589" w14:textId="77777777" w:rsidR="00493336" w:rsidRPr="007D73D4" w:rsidRDefault="00DE6C34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19078108" w14:textId="77777777" w:rsidR="00493336" w:rsidRPr="007D73D4" w:rsidRDefault="004933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73D4" w:rsidRPr="007D73D4" w14:paraId="0190ED25" w14:textId="77777777" w:rsidTr="00B94DCF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4D6" w14:textId="77777777" w:rsidR="00493336" w:rsidRPr="007D73D4" w:rsidRDefault="00DE6C34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 xml:space="preserve">     5.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7425" w14:textId="3442DBCB" w:rsidR="00493336" w:rsidRPr="007D73D4" w:rsidRDefault="00DE6C34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A2AE" w14:textId="77777777" w:rsidR="00493336" w:rsidRPr="007D73D4" w:rsidRDefault="00DE6C34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BD4FD" w14:textId="77777777" w:rsidR="00493336" w:rsidRPr="007D73D4" w:rsidRDefault="00DE6C34">
            <w:pPr>
              <w:jc w:val="center"/>
            </w:pPr>
            <w:r w:rsidRPr="007D73D4">
              <w:t>44781,05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B76B" w14:textId="77777777" w:rsidR="00493336" w:rsidRPr="007D73D4" w:rsidRDefault="00DE6C34">
            <w:pPr>
              <w:jc w:val="center"/>
            </w:pPr>
            <w:r w:rsidRPr="007D73D4">
              <w:t>4218,95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3E9E" w14:textId="77777777" w:rsidR="00493336" w:rsidRPr="007D73D4" w:rsidRDefault="00DE6C34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6499F676" w14:textId="77777777" w:rsidR="00493336" w:rsidRPr="007D73D4" w:rsidRDefault="00493336">
            <w:pPr>
              <w:jc w:val="center"/>
            </w:pPr>
          </w:p>
        </w:tc>
      </w:tr>
      <w:tr w:rsidR="007D73D4" w:rsidRPr="007D73D4" w14:paraId="09D3A70F" w14:textId="77777777" w:rsidTr="00B94DCF">
        <w:trPr>
          <w:trHeight w:val="56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584B" w14:textId="77777777" w:rsidR="00493336" w:rsidRPr="007D73D4" w:rsidRDefault="00DE6C34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60366" w14:textId="77777777" w:rsidR="00493336" w:rsidRPr="007D73D4" w:rsidRDefault="00DE6C34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3057" w14:textId="77777777" w:rsidR="00493336" w:rsidRPr="007D73D4" w:rsidRDefault="00493336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585A" w14:textId="0455E941" w:rsidR="00493336" w:rsidRPr="003D6C85" w:rsidRDefault="003D6C85">
            <w:pPr>
              <w:pStyle w:val="af"/>
              <w:jc w:val="center"/>
              <w:rPr>
                <w:b/>
                <w:bCs/>
              </w:rPr>
            </w:pPr>
            <w:r w:rsidRPr="003D6C85">
              <w:rPr>
                <w:b/>
                <w:bCs/>
              </w:rPr>
              <w:t>1140715,03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55A8" w14:textId="25642ABA" w:rsidR="00493336" w:rsidRPr="003D6C85" w:rsidRDefault="003D6C85">
            <w:pPr>
              <w:pStyle w:val="af"/>
              <w:jc w:val="center"/>
              <w:rPr>
                <w:b/>
                <w:bCs/>
              </w:rPr>
            </w:pPr>
            <w:r w:rsidRPr="003D6C85">
              <w:rPr>
                <w:b/>
                <w:bCs/>
              </w:rPr>
              <w:t>142230,95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C327" w14:textId="5A12E624" w:rsidR="00493336" w:rsidRPr="007D73D4" w:rsidRDefault="00DE6C34">
            <w:pPr>
              <w:pStyle w:val="af"/>
              <w:jc w:val="center"/>
              <w:rPr>
                <w:b/>
                <w:bCs/>
              </w:rPr>
            </w:pPr>
            <w:r w:rsidRPr="007D73D4">
              <w:rPr>
                <w:b/>
                <w:bCs/>
              </w:rPr>
              <w:t>1</w:t>
            </w:r>
            <w:r w:rsidR="007D73D4" w:rsidRPr="007D73D4">
              <w:rPr>
                <w:b/>
                <w:bCs/>
              </w:rPr>
              <w:t>282945,</w:t>
            </w:r>
            <w:r w:rsidR="00424004">
              <w:rPr>
                <w:b/>
                <w:bCs/>
              </w:rPr>
              <w:t>9</w:t>
            </w:r>
            <w:r w:rsidR="007D73D4" w:rsidRPr="007D73D4">
              <w:rPr>
                <w:b/>
                <w:bCs/>
              </w:rPr>
              <w:t>8</w:t>
            </w:r>
          </w:p>
        </w:tc>
      </w:tr>
    </w:tbl>
    <w:p w14:paraId="02E71C84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15A5BD9C" w14:textId="77777777" w:rsidR="003D6C85" w:rsidRDefault="003D6C85">
      <w:pPr>
        <w:jc w:val="both"/>
        <w:rPr>
          <w:rFonts w:cs="Lohit Hindi"/>
          <w:b/>
          <w:sz w:val="28"/>
          <w:szCs w:val="28"/>
          <w:lang w:val="ru-RU"/>
        </w:rPr>
      </w:pPr>
    </w:p>
    <w:p w14:paraId="7558524C" w14:textId="773DB716" w:rsidR="00493336" w:rsidRDefault="00DE6C34">
      <w:pPr>
        <w:jc w:val="both"/>
        <w:rPr>
          <w:sz w:val="28"/>
          <w:szCs w:val="28"/>
        </w:rPr>
      </w:pPr>
      <w:proofErr w:type="spellStart"/>
      <w:r>
        <w:rPr>
          <w:rFonts w:cs="Lohit Hindi"/>
          <w:b/>
          <w:sz w:val="28"/>
          <w:szCs w:val="28"/>
          <w:lang w:val="ru-RU"/>
        </w:rPr>
        <w:t>Секретар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  </w:t>
      </w:r>
      <w:proofErr w:type="spellStart"/>
      <w:r>
        <w:rPr>
          <w:rFonts w:cs="Lohit Hindi"/>
          <w:b/>
          <w:sz w:val="28"/>
          <w:szCs w:val="28"/>
          <w:lang w:val="ru-RU"/>
        </w:rPr>
        <w:t>міської</w:t>
      </w:r>
      <w:proofErr w:type="spellEnd"/>
      <w:r>
        <w:rPr>
          <w:rFonts w:cs="Lohit Hindi"/>
          <w:b/>
          <w:sz w:val="28"/>
          <w:szCs w:val="28"/>
          <w:lang w:val="ru-RU"/>
        </w:rPr>
        <w:t xml:space="preserve"> ради                                                            </w:t>
      </w:r>
      <w:r w:rsidR="007D73D4">
        <w:rPr>
          <w:rFonts w:cs="Lohit Hindi"/>
          <w:b/>
          <w:sz w:val="28"/>
          <w:szCs w:val="28"/>
          <w:lang w:val="ru-RU"/>
        </w:rPr>
        <w:t xml:space="preserve">      </w:t>
      </w:r>
      <w:r>
        <w:rPr>
          <w:rFonts w:cs="Lohit Hindi"/>
          <w:b/>
          <w:sz w:val="28"/>
          <w:szCs w:val="28"/>
          <w:lang w:val="ru-RU"/>
        </w:rPr>
        <w:t xml:space="preserve"> Я.ЧУБИРКО</w:t>
      </w:r>
    </w:p>
    <w:p w14:paraId="585A1156" w14:textId="77777777" w:rsidR="00493336" w:rsidRDefault="00493336">
      <w:pPr>
        <w:jc w:val="both"/>
        <w:rPr>
          <w:rFonts w:cs="Lohit Hindi"/>
          <w:b/>
          <w:sz w:val="28"/>
          <w:szCs w:val="28"/>
          <w:lang w:val="ru-RU"/>
        </w:rPr>
      </w:pPr>
    </w:p>
    <w:p w14:paraId="12580775" w14:textId="77777777" w:rsidR="00493336" w:rsidRDefault="00493336">
      <w:pPr>
        <w:jc w:val="both"/>
      </w:pPr>
    </w:p>
    <w:p w14:paraId="53E3A5FC" w14:textId="77777777" w:rsidR="00493336" w:rsidRDefault="00DE6C34">
      <w:pPr>
        <w:jc w:val="center"/>
      </w:pPr>
      <w:r>
        <w:rPr>
          <w:b/>
          <w:sz w:val="28"/>
          <w:szCs w:val="28"/>
        </w:rPr>
        <w:t xml:space="preserve">Акт </w:t>
      </w:r>
    </w:p>
    <w:p w14:paraId="5F639461" w14:textId="77777777" w:rsidR="00493336" w:rsidRDefault="00DE6C34">
      <w:pPr>
        <w:jc w:val="center"/>
      </w:pPr>
      <w:r>
        <w:rPr>
          <w:b/>
          <w:sz w:val="28"/>
          <w:szCs w:val="28"/>
        </w:rPr>
        <w:t>прийому-передачі</w:t>
      </w:r>
    </w:p>
    <w:p w14:paraId="0A40334B" w14:textId="77777777" w:rsidR="00493336" w:rsidRDefault="00DE6C34">
      <w:r>
        <w:rPr>
          <w:bCs/>
          <w:sz w:val="28"/>
          <w:szCs w:val="28"/>
        </w:rPr>
        <w:t>____________2021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</w:t>
      </w:r>
      <w:proofErr w:type="spellStart"/>
      <w:r>
        <w:rPr>
          <w:bCs/>
          <w:sz w:val="28"/>
          <w:szCs w:val="28"/>
        </w:rPr>
        <w:t>м.Мукачево</w:t>
      </w:r>
      <w:proofErr w:type="spellEnd"/>
    </w:p>
    <w:p w14:paraId="5BFC86DB" w14:textId="77777777" w:rsidR="00493336" w:rsidRDefault="00DE6C34">
      <w:r>
        <w:rPr>
          <w:bCs/>
          <w:sz w:val="28"/>
          <w:szCs w:val="28"/>
        </w:rPr>
        <w:tab/>
      </w:r>
    </w:p>
    <w:p w14:paraId="01CE6BC2" w14:textId="77777777" w:rsidR="00493336" w:rsidRDefault="00DE6C34">
      <w:pPr>
        <w:jc w:val="both"/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Управління міського господарства Мукачівської міської ради, </w:t>
      </w:r>
      <w:r>
        <w:rPr>
          <w:bCs/>
          <w:sz w:val="28"/>
          <w:szCs w:val="28"/>
        </w:rPr>
        <w:t xml:space="preserve">в особі начальника Блінова Андрія Юрійовича, передало безоплатно комунальне майно на баланс згідно рішення сесії Мукачівської міської ради №___ від ________ року,  управлінню будівництва та інфраструктури Мукачівської міської ради , в особі </w:t>
      </w:r>
      <w:proofErr w:type="spellStart"/>
      <w:r>
        <w:rPr>
          <w:bCs/>
          <w:sz w:val="28"/>
          <w:szCs w:val="28"/>
        </w:rPr>
        <w:t>Желізника</w:t>
      </w:r>
      <w:proofErr w:type="spellEnd"/>
      <w:r>
        <w:rPr>
          <w:bCs/>
          <w:sz w:val="28"/>
          <w:szCs w:val="28"/>
        </w:rPr>
        <w:t xml:space="preserve"> Михайла </w:t>
      </w:r>
      <w:proofErr w:type="spellStart"/>
      <w:r>
        <w:rPr>
          <w:bCs/>
          <w:sz w:val="28"/>
          <w:szCs w:val="28"/>
        </w:rPr>
        <w:t>Мигальовича</w:t>
      </w:r>
      <w:proofErr w:type="spellEnd"/>
      <w:r>
        <w:rPr>
          <w:bCs/>
          <w:sz w:val="28"/>
          <w:szCs w:val="28"/>
        </w:rPr>
        <w:t>, наступні об’єкти:</w:t>
      </w:r>
    </w:p>
    <w:p w14:paraId="6708B00A" w14:textId="77777777" w:rsidR="00493336" w:rsidRDefault="00493336">
      <w:pPr>
        <w:jc w:val="both"/>
      </w:pPr>
    </w:p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824"/>
        <w:gridCol w:w="2852"/>
        <w:gridCol w:w="1608"/>
        <w:gridCol w:w="1356"/>
        <w:gridCol w:w="1660"/>
        <w:gridCol w:w="1356"/>
      </w:tblGrid>
      <w:tr w:rsidR="007D73D4" w:rsidRPr="007D73D4" w14:paraId="6802091F" w14:textId="77777777" w:rsidTr="003D6C85">
        <w:trPr>
          <w:trHeight w:val="341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FCD0" w14:textId="77777777" w:rsidR="007D73D4" w:rsidRPr="007D73D4" w:rsidRDefault="007D73D4" w:rsidP="00E80A8F">
            <w:pPr>
              <w:ind w:left="284"/>
            </w:pPr>
            <w:r w:rsidRPr="007D73D4">
              <w:rPr>
                <w:rFonts w:eastAsia="Calibri"/>
                <w:lang w:eastAsia="en-US"/>
              </w:rPr>
              <w:t>№</w:t>
            </w:r>
            <w:r w:rsidRPr="007D73D4">
              <w:rPr>
                <w:lang w:eastAsia="en-US"/>
              </w:rPr>
              <w:t xml:space="preserve"> </w:t>
            </w:r>
            <w:r w:rsidRPr="007D73D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6AE3" w14:textId="77777777" w:rsidR="007D73D4" w:rsidRPr="007D73D4" w:rsidRDefault="007D73D4" w:rsidP="00E80A8F">
            <w:pPr>
              <w:ind w:left="284"/>
              <w:jc w:val="center"/>
            </w:pPr>
            <w:r w:rsidRPr="007D73D4">
              <w:rPr>
                <w:rFonts w:eastAsia="Calibri"/>
                <w:lang w:eastAsia="en-US"/>
              </w:rPr>
              <w:t xml:space="preserve">Назва об'єкта </w:t>
            </w:r>
            <w:proofErr w:type="spellStart"/>
            <w:r w:rsidRPr="007D73D4">
              <w:rPr>
                <w:rFonts w:eastAsia="Calibri"/>
                <w:lang w:eastAsia="en-US"/>
              </w:rPr>
              <w:t>незавершоного</w:t>
            </w:r>
            <w:proofErr w:type="spellEnd"/>
            <w:r w:rsidRPr="007D73D4">
              <w:rPr>
                <w:rFonts w:eastAsia="Calibri"/>
                <w:lang w:eastAsia="en-US"/>
              </w:rPr>
              <w:t xml:space="preserve"> будівництва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7090" w14:textId="77777777" w:rsidR="007D73D4" w:rsidRPr="007D73D4" w:rsidRDefault="007D73D4" w:rsidP="003D6C85">
            <w:pPr>
              <w:ind w:hanging="55"/>
              <w:jc w:val="center"/>
            </w:pPr>
            <w:r w:rsidRPr="007D73D4">
              <w:rPr>
                <w:rFonts w:eastAsia="Calibri"/>
                <w:lang w:eastAsia="en-US"/>
              </w:rPr>
              <w:t>Рік виготовлення ПКД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25F2" w14:textId="77777777" w:rsidR="007D73D4" w:rsidRPr="007D73D4" w:rsidRDefault="007D73D4" w:rsidP="00E80A8F">
            <w:pPr>
              <w:ind w:left="284"/>
              <w:jc w:val="center"/>
            </w:pPr>
            <w:r w:rsidRPr="007D73D4">
              <w:t>Сума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8264" w14:textId="77777777" w:rsidR="007D73D4" w:rsidRPr="007D73D4" w:rsidRDefault="007D73D4" w:rsidP="00E80A8F">
            <w:pPr>
              <w:ind w:left="284"/>
              <w:jc w:val="center"/>
            </w:pPr>
            <w:r w:rsidRPr="007D73D4">
              <w:t>Разом</w:t>
            </w:r>
          </w:p>
        </w:tc>
      </w:tr>
      <w:tr w:rsidR="007D73D4" w:rsidRPr="007D73D4" w14:paraId="746FE7A4" w14:textId="77777777" w:rsidTr="003D6C85">
        <w:trPr>
          <w:trHeight w:val="341"/>
          <w:jc w:val="center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DF73" w14:textId="77777777" w:rsidR="007D73D4" w:rsidRPr="007D73D4" w:rsidRDefault="007D73D4" w:rsidP="00E80A8F">
            <w:pPr>
              <w:ind w:left="284"/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1BE9" w14:textId="77777777" w:rsidR="007D73D4" w:rsidRPr="007D73D4" w:rsidRDefault="007D73D4" w:rsidP="00E80A8F">
            <w:pPr>
              <w:ind w:left="284"/>
              <w:jc w:val="center"/>
            </w:pP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B162" w14:textId="77777777" w:rsidR="007D73D4" w:rsidRPr="007D73D4" w:rsidRDefault="007D73D4" w:rsidP="00E80A8F">
            <w:pPr>
              <w:ind w:left="284"/>
              <w:jc w:val="center"/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BA45" w14:textId="77777777" w:rsidR="007D73D4" w:rsidRPr="007D73D4" w:rsidRDefault="007D73D4" w:rsidP="00E80A8F">
            <w:pPr>
              <w:ind w:left="284"/>
              <w:jc w:val="center"/>
            </w:pPr>
            <w:r w:rsidRPr="007D73D4">
              <w:t xml:space="preserve">ПКД 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AF58" w14:textId="77777777" w:rsidR="007D73D4" w:rsidRPr="007D73D4" w:rsidRDefault="007D73D4" w:rsidP="00E80A8F">
            <w:pPr>
              <w:ind w:left="284"/>
              <w:jc w:val="center"/>
            </w:pPr>
            <w:r w:rsidRPr="007D73D4">
              <w:t>Експертиза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D1B5" w14:textId="77777777" w:rsidR="007D73D4" w:rsidRPr="007D73D4" w:rsidRDefault="007D73D4" w:rsidP="00E80A8F">
            <w:pPr>
              <w:ind w:left="284"/>
              <w:jc w:val="center"/>
            </w:pPr>
          </w:p>
        </w:tc>
      </w:tr>
      <w:tr w:rsidR="007D73D4" w:rsidRPr="007D73D4" w14:paraId="2E2274CD" w14:textId="77777777" w:rsidTr="003D6C85">
        <w:trPr>
          <w:trHeight w:val="56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6516" w14:textId="77777777" w:rsidR="007D73D4" w:rsidRPr="007D73D4" w:rsidRDefault="007D73D4" w:rsidP="00E80A8F">
            <w:pPr>
              <w:numPr>
                <w:ilvl w:val="0"/>
                <w:numId w:val="2"/>
              </w:numPr>
              <w:snapToGrid w:val="0"/>
              <w:ind w:left="284" w:firstLine="0"/>
              <w:rPr>
                <w:rFonts w:eastAsia="Calibri"/>
                <w:lang w:eastAsia="en-US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9CAF" w14:textId="77777777" w:rsidR="007D73D4" w:rsidRPr="007D73D4" w:rsidRDefault="007D73D4" w:rsidP="00E80A8F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Капітальний ремонт тротуарів на мосту по </w:t>
            </w:r>
            <w:proofErr w:type="spellStart"/>
            <w:r w:rsidRPr="007D73D4">
              <w:rPr>
                <w:color w:val="000000"/>
              </w:rPr>
              <w:t>вул.Садова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DF68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rPr>
                <w:color w:val="000000"/>
              </w:rPr>
              <w:t>2018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7FF4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149 560,00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B86A" w14:textId="77777777" w:rsidR="007D73D4" w:rsidRPr="007D73D4" w:rsidRDefault="007D73D4" w:rsidP="00E80A8F">
            <w:pPr>
              <w:pStyle w:val="af"/>
              <w:jc w:val="center"/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8F41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rPr>
                <w:color w:val="000000"/>
              </w:rPr>
              <w:t xml:space="preserve">149 560,00 </w:t>
            </w:r>
          </w:p>
        </w:tc>
      </w:tr>
      <w:tr w:rsidR="007D73D4" w:rsidRPr="007D73D4" w14:paraId="440A4BCE" w14:textId="77777777" w:rsidTr="003D6C85">
        <w:trPr>
          <w:trHeight w:val="82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9B2F" w14:textId="77777777" w:rsidR="007D73D4" w:rsidRPr="007D73D4" w:rsidRDefault="007D73D4" w:rsidP="00E80A8F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  2.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5B8D" w14:textId="77777777" w:rsidR="007D73D4" w:rsidRPr="007D73D4" w:rsidRDefault="007D73D4" w:rsidP="00E80A8F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шляхопроводу по </w:t>
            </w:r>
            <w:proofErr w:type="spellStart"/>
            <w:r w:rsidRPr="007D73D4">
              <w:rPr>
                <w:color w:val="000000"/>
              </w:rPr>
              <w:t>вул.Матросова</w:t>
            </w:r>
            <w:proofErr w:type="spellEnd"/>
            <w:r w:rsidRPr="007D73D4">
              <w:rPr>
                <w:color w:val="000000"/>
              </w:rPr>
              <w:t xml:space="preserve"> в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0545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015-2016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E1C3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758 909,98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CA6F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116 412,00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1E25" w14:textId="414E3FC5" w:rsidR="007D73D4" w:rsidRPr="007D73D4" w:rsidRDefault="007D73D4" w:rsidP="003D6C85">
            <w:pPr>
              <w:pStyle w:val="af"/>
              <w:jc w:val="center"/>
            </w:pPr>
            <w:r w:rsidRPr="007D73D4">
              <w:rPr>
                <w:color w:val="000000"/>
              </w:rPr>
              <w:t>875 321,98</w:t>
            </w:r>
          </w:p>
        </w:tc>
      </w:tr>
      <w:tr w:rsidR="007D73D4" w:rsidRPr="007D73D4" w14:paraId="58BD9CFA" w14:textId="77777777" w:rsidTr="003D6C85">
        <w:trPr>
          <w:trHeight w:val="56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F9EC" w14:textId="77777777" w:rsidR="007D73D4" w:rsidRPr="007D73D4" w:rsidRDefault="007D73D4" w:rsidP="00E80A8F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  3.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B5A3" w14:textId="77777777" w:rsidR="007D73D4" w:rsidRPr="007D73D4" w:rsidRDefault="007D73D4" w:rsidP="00E80A8F">
            <w:pPr>
              <w:pStyle w:val="af"/>
              <w:rPr>
                <w:color w:val="000000"/>
              </w:rPr>
            </w:pPr>
            <w:r w:rsidRPr="007D73D4">
              <w:rPr>
                <w:color w:val="000000"/>
              </w:rPr>
              <w:t xml:space="preserve">Реконструкція вхідної групи скульптурної композиції "Рік біди і випробування" та тротуару по дамбі на ділянці від вул. </w:t>
            </w:r>
            <w:proofErr w:type="spellStart"/>
            <w:r w:rsidRPr="007D73D4">
              <w:rPr>
                <w:color w:val="000000"/>
              </w:rPr>
              <w:t>Беляєва</w:t>
            </w:r>
            <w:proofErr w:type="spellEnd"/>
            <w:r w:rsidRPr="007D73D4">
              <w:rPr>
                <w:color w:val="000000"/>
              </w:rPr>
              <w:t xml:space="preserve"> Павла космонавта до парку імені Андрія Кузьменка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256D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A023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166 800,00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3AE0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t>12 600,00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8D3F" w14:textId="77777777" w:rsidR="007D73D4" w:rsidRPr="007D73D4" w:rsidRDefault="007D73D4" w:rsidP="00E80A8F">
            <w:pPr>
              <w:pStyle w:val="af"/>
              <w:jc w:val="center"/>
            </w:pPr>
            <w:r w:rsidRPr="007D73D4">
              <w:rPr>
                <w:color w:val="000000"/>
              </w:rPr>
              <w:t>179 400,00</w:t>
            </w:r>
          </w:p>
        </w:tc>
      </w:tr>
      <w:tr w:rsidR="007D73D4" w:rsidRPr="007D73D4" w14:paraId="11BC831C" w14:textId="77777777" w:rsidTr="003D6C85">
        <w:trPr>
          <w:trHeight w:val="56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FCA8" w14:textId="77777777" w:rsidR="007D73D4" w:rsidRPr="007D73D4" w:rsidRDefault="007D73D4" w:rsidP="00E80A8F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 xml:space="preserve">     4.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B112" w14:textId="77777777" w:rsidR="007D73D4" w:rsidRPr="007D73D4" w:rsidRDefault="007D73D4" w:rsidP="00E80A8F">
            <w:r w:rsidRPr="007D73D4">
              <w:rPr>
                <w:bCs/>
                <w:color w:val="000000"/>
              </w:rPr>
              <w:t>Б</w:t>
            </w:r>
            <w:r w:rsidRPr="007D73D4">
              <w:rPr>
                <w:color w:val="000000"/>
              </w:rPr>
              <w:t xml:space="preserve">удівництво скверу на перехресті </w:t>
            </w:r>
            <w:proofErr w:type="spellStart"/>
            <w:r w:rsidRPr="007D73D4">
              <w:rPr>
                <w:color w:val="000000"/>
              </w:rPr>
              <w:t>вул.Морозова</w:t>
            </w:r>
            <w:proofErr w:type="spellEnd"/>
            <w:r w:rsidRPr="007D73D4">
              <w:rPr>
                <w:color w:val="000000"/>
              </w:rPr>
              <w:t xml:space="preserve"> Миколи академіка-</w:t>
            </w:r>
            <w:proofErr w:type="spellStart"/>
            <w:r w:rsidRPr="007D73D4">
              <w:rPr>
                <w:color w:val="000000"/>
              </w:rPr>
              <w:t>вул.Підгорянська</w:t>
            </w:r>
            <w:proofErr w:type="spellEnd"/>
            <w:r w:rsidRPr="007D73D4">
              <w:rPr>
                <w:color w:val="000000"/>
              </w:rPr>
              <w:t xml:space="preserve">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B2B7" w14:textId="77777777" w:rsidR="007D73D4" w:rsidRPr="007D73D4" w:rsidRDefault="007D73D4" w:rsidP="00E80A8F">
            <w:pPr>
              <w:jc w:val="center"/>
              <w:rPr>
                <w:b/>
                <w:bCs/>
                <w:color w:val="000000"/>
              </w:rPr>
            </w:pPr>
            <w:r w:rsidRPr="007D73D4">
              <w:rPr>
                <w:bCs/>
                <w:color w:val="000000"/>
              </w:rPr>
              <w:t>2019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F2A5" w14:textId="77777777" w:rsidR="007D73D4" w:rsidRPr="007D73D4" w:rsidRDefault="007D73D4" w:rsidP="00E80A8F">
            <w:pPr>
              <w:jc w:val="center"/>
            </w:pPr>
            <w:r w:rsidRPr="007D73D4">
              <w:t>20 664,00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72EB" w14:textId="77777777" w:rsidR="007D73D4" w:rsidRPr="007D73D4" w:rsidRDefault="007D73D4" w:rsidP="00E80A8F">
            <w:pPr>
              <w:jc w:val="center"/>
            </w:pPr>
            <w:r w:rsidRPr="007D73D4">
              <w:t>9 000,00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6616" w14:textId="77777777" w:rsidR="007D73D4" w:rsidRPr="007D73D4" w:rsidRDefault="007D73D4" w:rsidP="00E80A8F">
            <w:pPr>
              <w:jc w:val="center"/>
            </w:pPr>
            <w:r w:rsidRPr="007D73D4">
              <w:rPr>
                <w:bCs/>
                <w:color w:val="000000"/>
              </w:rPr>
              <w:t>29</w:t>
            </w:r>
            <w:r w:rsidRPr="007D73D4">
              <w:rPr>
                <w:color w:val="000000"/>
              </w:rPr>
              <w:t xml:space="preserve"> 664,00 </w:t>
            </w:r>
          </w:p>
          <w:p w14:paraId="091BFCC3" w14:textId="77777777" w:rsidR="007D73D4" w:rsidRPr="007D73D4" w:rsidRDefault="007D73D4" w:rsidP="00E80A8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73D4" w:rsidRPr="007D73D4" w14:paraId="4F0DDE09" w14:textId="77777777" w:rsidTr="003D6C85">
        <w:trPr>
          <w:trHeight w:val="56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7A7A" w14:textId="77777777" w:rsidR="007D73D4" w:rsidRPr="007D73D4" w:rsidRDefault="007D73D4" w:rsidP="00E80A8F">
            <w:pPr>
              <w:snapToGrid w:val="0"/>
              <w:rPr>
                <w:rFonts w:eastAsia="Calibri"/>
                <w:lang w:eastAsia="en-US"/>
              </w:rPr>
            </w:pPr>
            <w:r w:rsidRPr="007D73D4">
              <w:rPr>
                <w:rFonts w:eastAsia="Calibri"/>
                <w:lang w:eastAsia="en-US"/>
              </w:rPr>
              <w:t xml:space="preserve">     5.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61BA" w14:textId="77777777" w:rsidR="007D73D4" w:rsidRPr="007D73D4" w:rsidRDefault="007D73D4" w:rsidP="00E80A8F">
            <w:r w:rsidRPr="007D73D4">
              <w:rPr>
                <w:color w:val="000000"/>
              </w:rPr>
              <w:t xml:space="preserve">Будівництво зовнішніх мереж електропостачання для каналізаційної насосної станції на розі вулиць </w:t>
            </w:r>
            <w:proofErr w:type="spellStart"/>
            <w:r w:rsidRPr="007D73D4">
              <w:rPr>
                <w:color w:val="000000"/>
              </w:rPr>
              <w:t>Підгородська</w:t>
            </w:r>
            <w:proofErr w:type="spellEnd"/>
            <w:r w:rsidRPr="007D73D4">
              <w:rPr>
                <w:color w:val="000000"/>
              </w:rPr>
              <w:t>-Дем’яна Бідного (</w:t>
            </w:r>
            <w:proofErr w:type="spellStart"/>
            <w:r w:rsidRPr="007D73D4">
              <w:rPr>
                <w:color w:val="000000"/>
              </w:rPr>
              <w:t>Поневача</w:t>
            </w:r>
            <w:proofErr w:type="spellEnd"/>
            <w:r w:rsidRPr="007D73D4">
              <w:rPr>
                <w:color w:val="000000"/>
              </w:rPr>
              <w:t xml:space="preserve"> Юлія) у </w:t>
            </w:r>
            <w:proofErr w:type="spellStart"/>
            <w:r w:rsidRPr="007D73D4">
              <w:rPr>
                <w:color w:val="000000"/>
              </w:rPr>
              <w:t>м.Мукачево</w:t>
            </w:r>
            <w:proofErr w:type="spell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FA62" w14:textId="77777777" w:rsidR="007D73D4" w:rsidRPr="007D73D4" w:rsidRDefault="007D73D4" w:rsidP="00E80A8F">
            <w:pPr>
              <w:jc w:val="center"/>
            </w:pPr>
            <w:r w:rsidRPr="007D73D4">
              <w:t>2</w:t>
            </w:r>
            <w:r w:rsidRPr="007D73D4">
              <w:rPr>
                <w:color w:val="000000"/>
              </w:rPr>
              <w:t>020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44F6" w14:textId="77777777" w:rsidR="007D73D4" w:rsidRPr="007D73D4" w:rsidRDefault="007D73D4" w:rsidP="00E80A8F">
            <w:pPr>
              <w:jc w:val="center"/>
            </w:pPr>
            <w:r w:rsidRPr="007D73D4">
              <w:t>44781,05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7685" w14:textId="77777777" w:rsidR="007D73D4" w:rsidRPr="007D73D4" w:rsidRDefault="007D73D4" w:rsidP="00E80A8F">
            <w:pPr>
              <w:jc w:val="center"/>
            </w:pPr>
            <w:r w:rsidRPr="007D73D4">
              <w:t>4218,95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AE8C" w14:textId="77777777" w:rsidR="007D73D4" w:rsidRPr="007D73D4" w:rsidRDefault="007D73D4" w:rsidP="00E80A8F">
            <w:pPr>
              <w:jc w:val="center"/>
            </w:pPr>
            <w:r w:rsidRPr="007D73D4">
              <w:rPr>
                <w:color w:val="000000"/>
              </w:rPr>
              <w:t xml:space="preserve">49 000,00 </w:t>
            </w:r>
          </w:p>
          <w:p w14:paraId="51DE0FB8" w14:textId="77777777" w:rsidR="007D73D4" w:rsidRPr="007D73D4" w:rsidRDefault="007D73D4" w:rsidP="00E80A8F">
            <w:pPr>
              <w:jc w:val="center"/>
            </w:pPr>
          </w:p>
        </w:tc>
      </w:tr>
      <w:tr w:rsidR="003D6C85" w:rsidRPr="007D73D4" w14:paraId="1192183A" w14:textId="77777777" w:rsidTr="003D6C85">
        <w:trPr>
          <w:trHeight w:val="566"/>
          <w:jc w:val="center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D117" w14:textId="77777777" w:rsidR="003D6C85" w:rsidRPr="007D73D4" w:rsidRDefault="003D6C85" w:rsidP="003D6C85">
            <w:pPr>
              <w:snapToGrid w:val="0"/>
            </w:pPr>
            <w:r w:rsidRPr="007D73D4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46AE" w14:textId="77777777" w:rsidR="003D6C85" w:rsidRPr="007D73D4" w:rsidRDefault="003D6C85" w:rsidP="003D6C85">
            <w:pPr>
              <w:pStyle w:val="af"/>
              <w:rPr>
                <w:b/>
                <w:bCs/>
                <w:color w:val="000000"/>
              </w:rPr>
            </w:pPr>
            <w:r w:rsidRPr="007D73D4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6D90" w14:textId="77777777" w:rsidR="003D6C85" w:rsidRPr="007D73D4" w:rsidRDefault="003D6C85" w:rsidP="003D6C85">
            <w:pPr>
              <w:pStyle w:val="a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D399" w14:textId="2440E087" w:rsidR="003D6C85" w:rsidRPr="003D6C85" w:rsidRDefault="003D6C85" w:rsidP="003D6C85">
            <w:pPr>
              <w:pStyle w:val="af"/>
              <w:jc w:val="center"/>
              <w:rPr>
                <w:b/>
                <w:bCs/>
              </w:rPr>
            </w:pPr>
            <w:r w:rsidRPr="003D6C85">
              <w:rPr>
                <w:b/>
                <w:bCs/>
              </w:rPr>
              <w:t>1140715,03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8DD0" w14:textId="67F26BF7" w:rsidR="003D6C85" w:rsidRPr="003D6C85" w:rsidRDefault="003D6C85" w:rsidP="003D6C85">
            <w:pPr>
              <w:pStyle w:val="af"/>
              <w:jc w:val="center"/>
              <w:rPr>
                <w:b/>
                <w:bCs/>
              </w:rPr>
            </w:pPr>
            <w:r w:rsidRPr="003D6C85">
              <w:rPr>
                <w:b/>
                <w:bCs/>
              </w:rPr>
              <w:t>142230,95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6C2F" w14:textId="707A7912" w:rsidR="003D6C85" w:rsidRPr="007D73D4" w:rsidRDefault="003D6C85" w:rsidP="003D6C85">
            <w:pPr>
              <w:pStyle w:val="af"/>
              <w:jc w:val="center"/>
              <w:rPr>
                <w:b/>
                <w:bCs/>
              </w:rPr>
            </w:pPr>
            <w:r w:rsidRPr="007D73D4">
              <w:rPr>
                <w:b/>
                <w:bCs/>
              </w:rPr>
              <w:t>1282945,</w:t>
            </w:r>
            <w:r w:rsidR="00424004">
              <w:rPr>
                <w:b/>
                <w:bCs/>
              </w:rPr>
              <w:t>9</w:t>
            </w:r>
            <w:r w:rsidRPr="007D73D4">
              <w:rPr>
                <w:b/>
                <w:bCs/>
              </w:rPr>
              <w:t>8</w:t>
            </w:r>
          </w:p>
        </w:tc>
      </w:tr>
    </w:tbl>
    <w:p w14:paraId="6469517B" w14:textId="77777777" w:rsidR="00493336" w:rsidRDefault="00DE6C3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ПЕРЕДАЄ:</w:t>
      </w:r>
    </w:p>
    <w:p w14:paraId="2107A337" w14:textId="2CB811AF" w:rsidR="00493336" w:rsidRDefault="00DE6C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УМГ: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Блінов Андрій Юрійович</w:t>
      </w:r>
    </w:p>
    <w:p w14:paraId="3D0D3D96" w14:textId="77777777" w:rsidR="00493336" w:rsidRDefault="00493336">
      <w:pPr>
        <w:jc w:val="both"/>
        <w:rPr>
          <w:sz w:val="28"/>
          <w:szCs w:val="28"/>
        </w:rPr>
      </w:pPr>
    </w:p>
    <w:p w14:paraId="40007DB5" w14:textId="77777777" w:rsidR="00493336" w:rsidRDefault="00DE6C3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ПРИЙМАЄ:</w:t>
      </w:r>
    </w:p>
    <w:p w14:paraId="4589C711" w14:textId="3CFB049F" w:rsidR="00493336" w:rsidRPr="007D73D4" w:rsidRDefault="00DE6C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УБІ: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Желізник</w:t>
      </w:r>
      <w:proofErr w:type="spellEnd"/>
      <w:r>
        <w:rPr>
          <w:sz w:val="28"/>
          <w:szCs w:val="28"/>
        </w:rPr>
        <w:t xml:space="preserve"> Михайло </w:t>
      </w:r>
      <w:proofErr w:type="spellStart"/>
      <w:r>
        <w:rPr>
          <w:sz w:val="28"/>
          <w:szCs w:val="28"/>
        </w:rPr>
        <w:t>Мигальович</w:t>
      </w:r>
      <w:proofErr w:type="spellEnd"/>
    </w:p>
    <w:sectPr w:rsidR="00493336" w:rsidRPr="007D73D4">
      <w:pgSz w:w="11906" w:h="16838"/>
      <w:pgMar w:top="1134" w:right="78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B62"/>
    <w:multiLevelType w:val="multilevel"/>
    <w:tmpl w:val="F6001F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F23115"/>
    <w:multiLevelType w:val="multilevel"/>
    <w:tmpl w:val="5DB4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6"/>
    <w:rsid w:val="003D6C85"/>
    <w:rsid w:val="00424004"/>
    <w:rsid w:val="00493336"/>
    <w:rsid w:val="00717CFD"/>
    <w:rsid w:val="007D73D4"/>
    <w:rsid w:val="00B94DCF"/>
    <w:rsid w:val="00D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B6BA"/>
  <w15:docId w15:val="{905F2C3D-476B-4471-8BD0-821E06A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8F47D0"/>
    <w:pPr>
      <w:keepNext/>
      <w:numPr>
        <w:numId w:val="1"/>
      </w:numPr>
      <w:suppressAutoHyphens/>
      <w:jc w:val="center"/>
      <w:outlineLvl w:val="0"/>
    </w:pPr>
    <w:rPr>
      <w:sz w:val="4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F5475"/>
    <w:pPr>
      <w:keepNext/>
      <w:ind w:firstLine="851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F5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475"/>
    <w:pPr>
      <w:keepNext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0F547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F54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F5475"/>
    <w:rPr>
      <w:sz w:val="28"/>
      <w:lang w:val="uk-UA"/>
    </w:rPr>
  </w:style>
  <w:style w:type="character" w:customStyle="1" w:styleId="40">
    <w:name w:val="Заголовок 4 Знак"/>
    <w:basedOn w:val="a0"/>
    <w:link w:val="4"/>
    <w:qFormat/>
    <w:rsid w:val="000F5475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qFormat/>
    <w:rsid w:val="000F5475"/>
    <w:rPr>
      <w:sz w:val="32"/>
      <w:lang w:val="uk-UA"/>
    </w:rPr>
  </w:style>
  <w:style w:type="character" w:customStyle="1" w:styleId="60">
    <w:name w:val="Заголовок 6 Знак"/>
    <w:basedOn w:val="a0"/>
    <w:link w:val="6"/>
    <w:qFormat/>
    <w:rsid w:val="000F5475"/>
    <w:rPr>
      <w:sz w:val="28"/>
      <w:lang w:val="uk-UA"/>
    </w:rPr>
  </w:style>
  <w:style w:type="character" w:customStyle="1" w:styleId="70">
    <w:name w:val="Заголовок 7 Знак"/>
    <w:basedOn w:val="a0"/>
    <w:link w:val="7"/>
    <w:qFormat/>
    <w:rsid w:val="000F5475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qFormat/>
    <w:rsid w:val="008F47D0"/>
    <w:rPr>
      <w:sz w:val="4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8F47D0"/>
    <w:rPr>
      <w:rFonts w:ascii="Tahoma" w:hAnsi="Tahoma" w:cs="Tahoma"/>
      <w:sz w:val="16"/>
      <w:szCs w:val="16"/>
      <w:lang w:val="uk-UA"/>
    </w:rPr>
  </w:style>
  <w:style w:type="character" w:customStyle="1" w:styleId="FontStyle30">
    <w:name w:val="Font Style30"/>
    <w:basedOn w:val="a0"/>
    <w:qFormat/>
    <w:rsid w:val="00C3254C"/>
    <w:rPr>
      <w:rFonts w:ascii="Times New Roman" w:hAnsi="Times New Roman" w:cs="Times New Roman"/>
      <w:sz w:val="18"/>
      <w:szCs w:val="18"/>
    </w:rPr>
  </w:style>
  <w:style w:type="character" w:customStyle="1" w:styleId="11">
    <w:name w:val="Гіперпосилання1"/>
    <w:basedOn w:val="a0"/>
    <w:uiPriority w:val="99"/>
    <w:unhideWhenUsed/>
    <w:rsid w:val="000E6D8E"/>
    <w:rPr>
      <w:color w:val="0000FF" w:themeColor="hyperlink"/>
      <w:u w:val="single"/>
    </w:rPr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8F47D0"/>
    <w:rPr>
      <w:rFonts w:ascii="Tahoma" w:hAnsi="Tahoma" w:cs="Tahoma"/>
      <w:sz w:val="16"/>
      <w:szCs w:val="16"/>
    </w:rPr>
  </w:style>
  <w:style w:type="paragraph" w:customStyle="1" w:styleId="ad">
    <w:name w:val="Верхній і нижній колонтитули"/>
    <w:basedOn w:val="a"/>
    <w:qFormat/>
    <w:pPr>
      <w:suppressLineNumbers/>
      <w:tabs>
        <w:tab w:val="center" w:pos="4793"/>
        <w:tab w:val="right" w:pos="9586"/>
      </w:tabs>
    </w:pPr>
  </w:style>
  <w:style w:type="paragraph" w:styleId="ae">
    <w:name w:val="header"/>
    <w:basedOn w:val="ad"/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2021-02-05T09:39:00Z</cp:lastPrinted>
  <dcterms:created xsi:type="dcterms:W3CDTF">2021-03-09T11:19:00Z</dcterms:created>
  <dcterms:modified xsi:type="dcterms:W3CDTF">2021-03-09T11:19:00Z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