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AF" w:rsidRPr="00451CAF" w:rsidRDefault="005F487D" w:rsidP="00451CAF">
      <w:pPr>
        <w:pStyle w:val="a4"/>
        <w:tabs>
          <w:tab w:val="left" w:pos="-120"/>
        </w:tabs>
        <w:spacing w:line="276" w:lineRule="auto"/>
        <w:ind w:firstLine="6096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Додаток №1</w:t>
      </w:r>
    </w:p>
    <w:p w:rsidR="00451CAF" w:rsidRPr="00451CAF" w:rsidRDefault="005F487D" w:rsidP="00451CAF">
      <w:pPr>
        <w:pStyle w:val="a4"/>
        <w:tabs>
          <w:tab w:val="left" w:pos="-120"/>
        </w:tabs>
        <w:spacing w:line="276" w:lineRule="auto"/>
        <w:ind w:firstLine="6096"/>
        <w:rPr>
          <w:rFonts w:ascii="Times New Roman" w:hAnsi="Times New Roman"/>
          <w:b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до рішення  10 </w:t>
      </w:r>
      <w:r w:rsidR="00451CAF" w:rsidRPr="00451CAF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сесії </w:t>
      </w:r>
    </w:p>
    <w:p w:rsidR="00451CAF" w:rsidRPr="00451CAF" w:rsidRDefault="00451CAF" w:rsidP="00451CAF">
      <w:pPr>
        <w:pStyle w:val="a4"/>
        <w:tabs>
          <w:tab w:val="left" w:pos="-120"/>
        </w:tabs>
        <w:spacing w:line="276" w:lineRule="auto"/>
        <w:ind w:firstLine="6096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451CAF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Мукачівської  міської ради </w:t>
      </w:r>
    </w:p>
    <w:p w:rsidR="00451CAF" w:rsidRPr="007702E8" w:rsidRDefault="00451CAF" w:rsidP="00451CAF">
      <w:pPr>
        <w:pStyle w:val="a4"/>
        <w:tabs>
          <w:tab w:val="left" w:pos="-120"/>
        </w:tabs>
        <w:spacing w:line="276" w:lineRule="auto"/>
        <w:ind w:firstLine="6096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7702E8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8-го скликання </w:t>
      </w:r>
    </w:p>
    <w:p w:rsidR="00451CAF" w:rsidRPr="007702E8" w:rsidRDefault="005F487D" w:rsidP="00451CAF">
      <w:pPr>
        <w:pStyle w:val="a4"/>
        <w:tabs>
          <w:tab w:val="left" w:pos="-120"/>
        </w:tabs>
        <w:spacing w:line="276" w:lineRule="auto"/>
        <w:ind w:firstLine="6096"/>
        <w:rPr>
          <w:rFonts w:ascii="Times New Roman" w:hAnsi="Times New Roman"/>
          <w:b/>
          <w:color w:val="auto"/>
        </w:rPr>
      </w:pPr>
      <w:proofErr w:type="spellStart"/>
      <w:r w:rsidRPr="007702E8">
        <w:rPr>
          <w:rStyle w:val="a3"/>
          <w:rFonts w:ascii="Times New Roman" w:hAnsi="Times New Roman"/>
          <w:b w:val="0"/>
          <w:color w:val="auto"/>
          <w:sz w:val="24"/>
          <w:szCs w:val="24"/>
        </w:rPr>
        <w:t>25.06.</w:t>
      </w:r>
      <w:r w:rsidR="00451CAF" w:rsidRPr="007702E8">
        <w:rPr>
          <w:rStyle w:val="a3"/>
          <w:rFonts w:ascii="Times New Roman" w:hAnsi="Times New Roman"/>
          <w:b w:val="0"/>
          <w:color w:val="auto"/>
          <w:sz w:val="24"/>
          <w:szCs w:val="24"/>
        </w:rPr>
        <w:t>202</w:t>
      </w:r>
      <w:r w:rsidR="00451CAF" w:rsidRPr="00451CAF">
        <w:rPr>
          <w:rStyle w:val="a3"/>
          <w:rFonts w:ascii="Times New Roman" w:eastAsia="Calibri" w:hAnsi="Times New Roman"/>
          <w:b w:val="0"/>
          <w:bCs w:val="0"/>
          <w:color w:val="auto"/>
          <w:sz w:val="24"/>
          <w:szCs w:val="24"/>
        </w:rPr>
        <w:t>1</w:t>
      </w:r>
      <w:r w:rsidR="007702E8">
        <w:rPr>
          <w:rStyle w:val="a3"/>
          <w:rFonts w:ascii="Times New Roman" w:hAnsi="Times New Roman"/>
          <w:b w:val="0"/>
          <w:color w:val="auto"/>
          <w:sz w:val="24"/>
          <w:szCs w:val="24"/>
        </w:rPr>
        <w:t>р</w:t>
      </w:r>
      <w:proofErr w:type="spellEnd"/>
      <w:r w:rsidR="007702E8">
        <w:rPr>
          <w:rStyle w:val="a3"/>
          <w:rFonts w:ascii="Times New Roman" w:hAnsi="Times New Roman"/>
          <w:b w:val="0"/>
          <w:color w:val="auto"/>
          <w:sz w:val="24"/>
          <w:szCs w:val="24"/>
        </w:rPr>
        <w:t>. №</w:t>
      </w:r>
      <w:r w:rsidR="007702E8" w:rsidRPr="007702E8">
        <w:rPr>
          <w:rStyle w:val="a3"/>
          <w:rFonts w:ascii="Times New Roman" w:hAnsi="Times New Roman"/>
          <w:b w:val="0"/>
          <w:color w:val="auto"/>
          <w:sz w:val="24"/>
          <w:szCs w:val="24"/>
        </w:rPr>
        <w:t>376</w:t>
      </w:r>
      <w:bookmarkStart w:id="0" w:name="_GoBack"/>
      <w:bookmarkEnd w:id="0"/>
    </w:p>
    <w:p w:rsidR="00451CAF" w:rsidRDefault="00451CAF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451CAF" w:rsidRDefault="00451CAF" w:rsidP="00451CA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51CAF">
        <w:rPr>
          <w:rFonts w:ascii="Times New Roman" w:hAnsi="Times New Roman" w:cs="Times New Roman"/>
          <w:b/>
          <w:iCs/>
          <w:sz w:val="28"/>
          <w:szCs w:val="28"/>
        </w:rPr>
        <w:t>Склад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комісії </w:t>
      </w:r>
    </w:p>
    <w:p w:rsidR="002C1646" w:rsidRPr="002C1646" w:rsidRDefault="002C1646" w:rsidP="002C1646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C1646">
        <w:rPr>
          <w:rFonts w:ascii="Times New Roman" w:hAnsi="Times New Roman" w:cs="Times New Roman"/>
          <w:sz w:val="28"/>
          <w:szCs w:val="28"/>
        </w:rPr>
        <w:t xml:space="preserve"> реорганізацію «Н</w:t>
      </w:r>
      <w:r w:rsidRPr="002C1646">
        <w:rPr>
          <w:rFonts w:ascii="Times New Roman" w:eastAsia="WenQuanYi Micro Hei" w:hAnsi="Times New Roman" w:cs="Times New Roman"/>
          <w:bCs/>
          <w:sz w:val="28"/>
          <w:szCs w:val="28"/>
          <w:lang w:eastAsia="uk-UA"/>
        </w:rPr>
        <w:t xml:space="preserve">авчально-виховного комплексу </w:t>
      </w:r>
      <w:proofErr w:type="spellStart"/>
      <w:r w:rsidRPr="002C1646">
        <w:rPr>
          <w:rFonts w:ascii="Times New Roman" w:eastAsia="WenQuanYi Micro Hei" w:hAnsi="Times New Roman" w:cs="Times New Roman"/>
          <w:bCs/>
          <w:sz w:val="28"/>
          <w:szCs w:val="28"/>
          <w:lang w:eastAsia="uk-UA"/>
        </w:rPr>
        <w:t>Горбківська</w:t>
      </w:r>
      <w:proofErr w:type="spellEnd"/>
      <w:r w:rsidRPr="002C1646">
        <w:rPr>
          <w:rFonts w:ascii="Times New Roman" w:eastAsia="WenQuanYi Micro Hei" w:hAnsi="Times New Roman" w:cs="Times New Roman"/>
          <w:bCs/>
          <w:sz w:val="28"/>
          <w:szCs w:val="28"/>
          <w:lang w:eastAsia="uk-UA"/>
        </w:rPr>
        <w:t xml:space="preserve"> загальноосвітня школа І-</w:t>
      </w:r>
      <w:proofErr w:type="spellStart"/>
      <w:r w:rsidRPr="002C1646">
        <w:rPr>
          <w:rFonts w:ascii="Times New Roman" w:eastAsia="WenQuanYi Micro Hei" w:hAnsi="Times New Roman" w:cs="Times New Roman"/>
          <w:bCs/>
          <w:sz w:val="28"/>
          <w:szCs w:val="28"/>
          <w:lang w:eastAsia="uk-UA"/>
        </w:rPr>
        <w:t>ІІ</w:t>
      </w:r>
      <w:proofErr w:type="spellEnd"/>
      <w:r w:rsidRPr="002C1646">
        <w:rPr>
          <w:rFonts w:ascii="Times New Roman" w:eastAsia="WenQuanYi Micro Hei" w:hAnsi="Times New Roman" w:cs="Times New Roman"/>
          <w:bCs/>
          <w:sz w:val="28"/>
          <w:szCs w:val="28"/>
          <w:lang w:eastAsia="uk-UA"/>
        </w:rPr>
        <w:t xml:space="preserve"> ступенів – дошкільний навчальний заклад» Мукачівської міської ради Закарпатської області</w:t>
      </w:r>
      <w:r w:rsidRPr="002C1646">
        <w:rPr>
          <w:rFonts w:ascii="Times New Roman" w:eastAsia="WenQuanYi Micro Hei;Times New R" w:hAnsi="Times New Roman" w:cs="Times New Roman"/>
          <w:bCs/>
          <w:sz w:val="28"/>
          <w:szCs w:val="28"/>
          <w:lang w:eastAsia="uk-UA"/>
        </w:rPr>
        <w:t xml:space="preserve"> </w:t>
      </w:r>
      <w:r w:rsidRPr="002C1646">
        <w:rPr>
          <w:rFonts w:ascii="Times New Roman" w:hAnsi="Times New Roman" w:cs="Times New Roman"/>
          <w:sz w:val="28"/>
          <w:szCs w:val="28"/>
        </w:rPr>
        <w:t>шляхом перетворення</w:t>
      </w:r>
    </w:p>
    <w:p w:rsidR="002C1646" w:rsidRDefault="002C1646" w:rsidP="00451CA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51CAF" w:rsidRDefault="00451CAF" w:rsidP="00451CAF">
      <w:pPr>
        <w:pStyle w:val="a4"/>
        <w:ind w:firstLine="708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Style w:val="a3"/>
          <w:rFonts w:ascii="Times New Roman" w:hAnsi="Times New Roman"/>
          <w:color w:val="auto"/>
          <w:sz w:val="28"/>
          <w:szCs w:val="28"/>
        </w:rPr>
        <w:t>Голова комісії:</w:t>
      </w:r>
    </w:p>
    <w:p w:rsidR="00451CAF" w:rsidRPr="00451CAF" w:rsidRDefault="00451CAF" w:rsidP="00451CAF">
      <w:pPr>
        <w:pStyle w:val="a4"/>
        <w:ind w:firstLine="708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>Кришінець-Андялошій</w:t>
      </w:r>
      <w:proofErr w:type="spellEnd"/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К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.</w:t>
      </w:r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О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.</w:t>
      </w:r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– начальник управління освіти,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культури,</w:t>
      </w:r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молоді та спорту Мукачівської міської ради;</w:t>
      </w:r>
    </w:p>
    <w:p w:rsidR="00451CAF" w:rsidRDefault="00451CAF" w:rsidP="00451CAF">
      <w:pPr>
        <w:pStyle w:val="a4"/>
        <w:ind w:firstLine="708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451CAF" w:rsidRDefault="00451CAF" w:rsidP="00451CAF">
      <w:pPr>
        <w:pStyle w:val="a4"/>
        <w:ind w:firstLine="708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Заступник голови комісії: </w:t>
      </w:r>
    </w:p>
    <w:p w:rsidR="00451CAF" w:rsidRPr="00451CAF" w:rsidRDefault="00451CAF" w:rsidP="00451CAF">
      <w:pPr>
        <w:pStyle w:val="a4"/>
        <w:ind w:firstLine="708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>Бабуняк</w:t>
      </w:r>
      <w:proofErr w:type="spellEnd"/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>Н.Ф</w:t>
      </w:r>
      <w:proofErr w:type="spellEnd"/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. – 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заступник</w:t>
      </w:r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начальник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а</w:t>
      </w:r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управління освіти,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культури,</w:t>
      </w:r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молоді та спорту Мукачівської міської ради;</w:t>
      </w:r>
    </w:p>
    <w:p w:rsidR="00451CAF" w:rsidRDefault="00451CAF" w:rsidP="00451CAF">
      <w:pPr>
        <w:pStyle w:val="a4"/>
        <w:ind w:firstLine="708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451CAF" w:rsidRPr="00451CAF" w:rsidRDefault="00451CAF" w:rsidP="00451CAF">
      <w:pPr>
        <w:pStyle w:val="a4"/>
        <w:ind w:firstLine="708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451CAF">
        <w:rPr>
          <w:rStyle w:val="a3"/>
          <w:rFonts w:ascii="Times New Roman" w:hAnsi="Times New Roman"/>
          <w:color w:val="auto"/>
          <w:sz w:val="28"/>
          <w:szCs w:val="28"/>
        </w:rPr>
        <w:t>Члени комісії:</w:t>
      </w:r>
    </w:p>
    <w:p w:rsidR="00451CAF" w:rsidRPr="00451CAF" w:rsidRDefault="00451CAF" w:rsidP="00451CAF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>Яворська</w:t>
      </w:r>
      <w:proofErr w:type="spellEnd"/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Оксана Богданівна – головний бухгалтер централізованої бухгалтерії управління освіти, молоді та спорту Мукачівської міської ради;</w:t>
      </w:r>
    </w:p>
    <w:p w:rsidR="00451CAF" w:rsidRPr="00451CAF" w:rsidRDefault="00451CAF" w:rsidP="00451CAF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>Діус</w:t>
      </w:r>
      <w:proofErr w:type="spellEnd"/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Маріанна Василівна – бухгалтер централізованої бухгалтерії управління освіти, молоді та спорту Мукачівської міської ради;</w:t>
      </w:r>
    </w:p>
    <w:p w:rsidR="00451CAF" w:rsidRPr="00451CAF" w:rsidRDefault="00451CAF" w:rsidP="00451CAF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>Сурдюк</w:t>
      </w:r>
      <w:proofErr w:type="spellEnd"/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Наталія Іванівна – бухгалтер централізованої бухгалтерії управління освіти, молоді та спорту Мукачівської міської ради;</w:t>
      </w:r>
    </w:p>
    <w:p w:rsidR="00451CAF" w:rsidRPr="00451CAF" w:rsidRDefault="002C1646" w:rsidP="00451CAF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Цифра Володимир Іванович – начальник відділу загальної середньої освіти </w:t>
      </w:r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>управління освіти,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культури,</w:t>
      </w:r>
      <w:r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молоді та спорту Мукачівської міської ради;</w:t>
      </w:r>
    </w:p>
    <w:p w:rsidR="00451CAF" w:rsidRPr="00451CAF" w:rsidRDefault="002C1646" w:rsidP="00451CAF">
      <w:pPr>
        <w:pStyle w:val="a4"/>
        <w:numPr>
          <w:ilvl w:val="0"/>
          <w:numId w:val="1"/>
        </w:numPr>
        <w:ind w:left="0" w:firstLine="0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proofErr w:type="spellStart"/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Кобаль</w:t>
      </w:r>
      <w:proofErr w:type="spellEnd"/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Сергій Михайлович </w:t>
      </w:r>
      <w:r w:rsidR="00451CAF" w:rsidRPr="00451CAF">
        <w:rPr>
          <w:rStyle w:val="a3"/>
          <w:rFonts w:ascii="Times New Roman" w:hAnsi="Times New Roman"/>
          <w:b w:val="0"/>
          <w:color w:val="auto"/>
          <w:sz w:val="28"/>
          <w:szCs w:val="28"/>
        </w:rPr>
        <w:t>- директор школи.</w:t>
      </w:r>
    </w:p>
    <w:p w:rsidR="00451CAF" w:rsidRDefault="00451CAF" w:rsidP="00451CAF">
      <w:pPr>
        <w:jc w:val="center"/>
        <w:rPr>
          <w:rFonts w:ascii="Times New Roman" w:hAnsi="Times New Roman" w:cs="Times New Roman"/>
        </w:rPr>
      </w:pPr>
    </w:p>
    <w:p w:rsidR="00451CAF" w:rsidRDefault="00451CAF" w:rsidP="00451CAF">
      <w:pPr>
        <w:jc w:val="center"/>
        <w:rPr>
          <w:rFonts w:ascii="Times New Roman" w:hAnsi="Times New Roman" w:cs="Times New Roman"/>
        </w:rPr>
      </w:pPr>
    </w:p>
    <w:p w:rsidR="00451CAF" w:rsidRPr="00451CAF" w:rsidRDefault="00451CAF" w:rsidP="00451CAF">
      <w:pPr>
        <w:rPr>
          <w:rFonts w:ascii="Times New Roman" w:hAnsi="Times New Roman" w:cs="Times New Roman"/>
          <w:b/>
          <w:sz w:val="28"/>
          <w:szCs w:val="28"/>
        </w:rPr>
      </w:pPr>
      <w:r w:rsidRPr="00451CAF"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                      Я.Ч</w:t>
      </w:r>
      <w:r>
        <w:rPr>
          <w:rFonts w:ascii="Times New Roman" w:hAnsi="Times New Roman" w:cs="Times New Roman"/>
          <w:b/>
          <w:sz w:val="28"/>
          <w:szCs w:val="28"/>
        </w:rPr>
        <w:t>УБИРКО</w:t>
      </w:r>
    </w:p>
    <w:sectPr w:rsidR="00451CAF" w:rsidRPr="00451CAF" w:rsidSect="003961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WenQuanYi Micro Hei;Times New 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77FA5"/>
    <w:multiLevelType w:val="multilevel"/>
    <w:tmpl w:val="61FC86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1CAF"/>
    <w:rsid w:val="002C1646"/>
    <w:rsid w:val="00396124"/>
    <w:rsid w:val="00451CAF"/>
    <w:rsid w:val="005F487D"/>
    <w:rsid w:val="007702E8"/>
    <w:rsid w:val="00BA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F0665-EA3D-4B55-BFA2-2978FF68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51CAF"/>
    <w:rPr>
      <w:b/>
      <w:bCs/>
    </w:rPr>
  </w:style>
  <w:style w:type="paragraph" w:styleId="a4">
    <w:name w:val="No Spacing"/>
    <w:qFormat/>
    <w:rsid w:val="00451CAF"/>
    <w:pPr>
      <w:suppressAutoHyphens/>
      <w:spacing w:after="0" w:line="240" w:lineRule="auto"/>
    </w:pPr>
    <w:rPr>
      <w:rFonts w:ascii="Calibri" w:hAnsi="Calibri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807</Words>
  <Characters>461</Characters>
  <Application>Microsoft Office Word</Application>
  <DocSecurity>0</DocSecurity>
  <Lines>3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</dc:creator>
  <cp:keywords/>
  <dc:description/>
  <cp:lastModifiedBy>USER</cp:lastModifiedBy>
  <cp:revision>5</cp:revision>
  <dcterms:created xsi:type="dcterms:W3CDTF">2021-06-09T06:54:00Z</dcterms:created>
  <dcterms:modified xsi:type="dcterms:W3CDTF">2021-06-29T07:45:00Z</dcterms:modified>
</cp:coreProperties>
</file>