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4E3BE" w14:textId="77777777" w:rsidR="009B782B" w:rsidRDefault="009B782B" w:rsidP="00446B2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1BAE0" w14:textId="77777777" w:rsidR="009B782B" w:rsidRDefault="009B782B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B0ED2" w14:textId="77777777" w:rsidR="009B782B" w:rsidRDefault="009B782B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47A43" w14:textId="77777777" w:rsidR="009B782B" w:rsidRDefault="00193B70">
      <w:pPr>
        <w:keepNext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Додаток 1 до Програми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932C5D" w14:textId="77777777" w:rsidR="009B782B" w:rsidRDefault="00193B70">
      <w:pPr>
        <w:spacing w:after="0" w:line="240" w:lineRule="auto"/>
        <w:ind w:left="9204"/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на 2022-2024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19C554" w14:textId="77777777" w:rsidR="009B782B" w:rsidRDefault="009B78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B3DD50" w14:textId="33FA8396" w:rsidR="009B782B" w:rsidRDefault="00193B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Ресурсне забезпечення Програми у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часті населення в розвитку Мукачі</w:t>
      </w:r>
      <w:r w:rsidR="007A7DB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ської міської територіальної громади  </w:t>
      </w:r>
    </w:p>
    <w:p w14:paraId="4A3E2FF0" w14:textId="77777777" w:rsidR="009B782B" w:rsidRDefault="00193B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“Своїми руками” м. Мукачева на 2022-2024 роки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ab/>
      </w:r>
    </w:p>
    <w:p w14:paraId="4EC1E4A0" w14:textId="77777777" w:rsidR="009B782B" w:rsidRDefault="009B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6CB12D" w14:textId="77777777" w:rsidR="009B782B" w:rsidRDefault="00193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TableNormal"/>
        <w:tblW w:w="13891" w:type="dxa"/>
        <w:tblInd w:w="7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9B782B" w14:paraId="26D449BC" w14:textId="77777777">
        <w:trPr>
          <w:trHeight w:val="1405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D61080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43A96F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C7E43C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8BB4A1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рік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9D4E5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Усього витрат на виконання Програми </w:t>
            </w:r>
          </w:p>
        </w:tc>
      </w:tr>
      <w:tr w:rsidR="009B782B" w14:paraId="71E9F5AC" w14:textId="77777777">
        <w:trPr>
          <w:trHeight w:val="38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1D861E" w14:textId="77777777" w:rsidR="009B782B" w:rsidRDefault="0019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AEF80D" w14:textId="77777777" w:rsidR="009B782B" w:rsidRDefault="00193B70">
            <w:pPr>
              <w:spacing w:after="0" w:line="240" w:lineRule="auto"/>
              <w:jc w:val="center"/>
            </w:pPr>
            <w:bookmarkStart w:id="1" w:name="__DdeLink__460_2118138421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6EEBAF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544DB2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359D8D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тис.грн</w:t>
            </w:r>
            <w:proofErr w:type="spellEnd"/>
          </w:p>
        </w:tc>
      </w:tr>
      <w:tr w:rsidR="009B782B" w14:paraId="08FC15E6" w14:textId="77777777">
        <w:trPr>
          <w:trHeight w:val="224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2C451" w14:textId="77777777" w:rsidR="009B782B" w:rsidRDefault="0019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B22295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E568BA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EF5CB2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C3EA30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тис.грн</w:t>
            </w:r>
            <w:proofErr w:type="spellEnd"/>
          </w:p>
        </w:tc>
      </w:tr>
      <w:tr w:rsidR="009B782B" w14:paraId="1B6F55F2" w14:textId="77777777">
        <w:trPr>
          <w:trHeight w:val="281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E0BF98" w14:textId="77777777" w:rsidR="009B782B" w:rsidRDefault="0019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22F60C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45FD4E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137619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A671F9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940DB64" w14:textId="77777777" w:rsidR="009B782B" w:rsidRDefault="009B782B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682D40D3" w14:textId="77777777" w:rsidR="009B782B" w:rsidRDefault="00193B70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ab/>
      </w:r>
    </w:p>
    <w:p w14:paraId="2B1CD305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1138EB54" w14:textId="77777777" w:rsidR="00343F0C" w:rsidRDefault="00343F0C" w:rsidP="00343F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А. БАЛОГА</w:t>
      </w:r>
    </w:p>
    <w:p w14:paraId="4FA8BDD2" w14:textId="77777777" w:rsidR="00343F0C" w:rsidRDefault="00343F0C" w:rsidP="00343F0C">
      <w:pPr>
        <w:spacing w:after="0" w:line="240" w:lineRule="auto"/>
        <w:rPr>
          <w:rFonts w:ascii="Times New Roman" w:hAnsi="Times New Roman" w:cs="Times New Roman"/>
        </w:rPr>
        <w:sectPr w:rsidR="00343F0C">
          <w:pgSz w:w="16838" w:h="11906" w:orient="landscape"/>
          <w:pgMar w:top="1134" w:right="567" w:bottom="1134" w:left="1701" w:header="708" w:footer="708" w:gutter="0"/>
          <w:cols w:space="720"/>
        </w:sectPr>
      </w:pPr>
    </w:p>
    <w:p w14:paraId="7CF6DB18" w14:textId="77777777" w:rsidR="009B782B" w:rsidRDefault="009B782B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6F242843" w14:textId="77777777" w:rsidR="009B782B" w:rsidRDefault="00193B70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Додаток 2 до Програми</w:t>
      </w:r>
    </w:p>
    <w:p w14:paraId="59299670" w14:textId="77777777" w:rsidR="009B782B" w:rsidRDefault="00193B70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на 2022-2024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AE9D31" w14:textId="77777777" w:rsidR="009B782B" w:rsidRDefault="0019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заходів і завдань Програми </w:t>
      </w:r>
    </w:p>
    <w:p w14:paraId="7B4E6025" w14:textId="77777777" w:rsidR="00527F13" w:rsidRDefault="0019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Участі населення в розвитку Мукачі</w:t>
      </w:r>
      <w:r w:rsidR="00527F13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ської міської територіальної громади  “Своїми руками” </w:t>
      </w:r>
    </w:p>
    <w:p w14:paraId="74D164BF" w14:textId="00C40708" w:rsidR="009B782B" w:rsidRDefault="00193B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м. Мукачева на 2022-2024 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leNormal"/>
        <w:tblW w:w="15026" w:type="dxa"/>
        <w:tblInd w:w="56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2609"/>
        <w:gridCol w:w="2285"/>
        <w:gridCol w:w="1413"/>
        <w:gridCol w:w="1679"/>
        <w:gridCol w:w="1194"/>
        <w:gridCol w:w="794"/>
        <w:gridCol w:w="815"/>
        <w:gridCol w:w="826"/>
        <w:gridCol w:w="11"/>
        <w:gridCol w:w="2833"/>
      </w:tblGrid>
      <w:tr w:rsidR="00527F13" w14:paraId="3199F610" w14:textId="77777777" w:rsidTr="00527F13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5A0224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4510DC85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E8B20F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 напряму діяльності</w:t>
            </w:r>
          </w:p>
          <w:p w14:paraId="2403B7D4" w14:textId="77777777" w:rsidR="009B782B" w:rsidRDefault="00193B70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(пріоритетні завдання)</w:t>
            </w:r>
          </w:p>
        </w:tc>
        <w:tc>
          <w:tcPr>
            <w:tcW w:w="22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AFF358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173AB5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Строк виконання заходу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33ED05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Виконавці</w:t>
            </w:r>
          </w:p>
          <w:p w14:paraId="1318CCA9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701BFA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Джерела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  <w:p w14:paraId="1CEE2296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вання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B18305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Обсяги фінансування</w:t>
            </w:r>
          </w:p>
          <w:p w14:paraId="12FC4F4E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.,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7B19CE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Очікуваний результат</w:t>
            </w:r>
          </w:p>
        </w:tc>
      </w:tr>
      <w:tr w:rsidR="00527F13" w14:paraId="5F9CC236" w14:textId="77777777" w:rsidTr="00527F13">
        <w:trPr>
          <w:trHeight w:val="682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8191F6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C97583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AE1933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09A7F9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7DCB41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EB679C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F2B432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рік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F7CAFD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рік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332A3E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рік</w:t>
            </w:r>
          </w:p>
        </w:tc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E880A9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7F13" w14:paraId="47FA5BB8" w14:textId="77777777" w:rsidTr="00527F13">
        <w:trPr>
          <w:trHeight w:val="469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D38443" w14:textId="77777777" w:rsidR="009B782B" w:rsidRDefault="00193B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85AE5F" w14:textId="77777777" w:rsidR="009B782B" w:rsidRDefault="00193B70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Участь населення в розвитку Мукачівської міської територіальної громади «Своїми руками»  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7F368C" w14:textId="77777777" w:rsidR="009B782B" w:rsidRDefault="00193B70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розробка кошторису виготовлення, покращення об’єкту</w:t>
            </w:r>
          </w:p>
          <w:p w14:paraId="5E5C7000" w14:textId="77777777" w:rsidR="009B782B" w:rsidRDefault="00193B70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закупівля необхідних для реалізації Проекту матеріалів</w:t>
            </w:r>
          </w:p>
          <w:p w14:paraId="1B41935C" w14:textId="77777777" w:rsidR="009B782B" w:rsidRDefault="00193B70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виготовлення , або покращення об’єкту</w:t>
            </w:r>
          </w:p>
          <w:p w14:paraId="3DBEDE5A" w14:textId="77777777" w:rsidR="009B782B" w:rsidRDefault="00193B70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приймання об’єкту та його постановка на баланс КП «РБУ»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6509CC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</w:t>
            </w:r>
          </w:p>
          <w:p w14:paraId="6535AE8C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/>
            <w:bookmarkEnd w:id="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роки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763016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Мукачівське міське комунальне підприємство «Ремонтно–будівельне управління», Управління міського господарства Мукачівської міської ради, автор проекту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1FA62A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Місцевий бюджет</w:t>
            </w:r>
          </w:p>
          <w:p w14:paraId="153681DC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209E46" w14:textId="77777777" w:rsidR="009B782B" w:rsidRDefault="00193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64DCF6" w14:textId="77777777" w:rsidR="009B782B" w:rsidRDefault="00193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7DBB08" w14:textId="77777777" w:rsidR="009B782B" w:rsidRDefault="00193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7D10CD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Залучення членів територіальної громади до управління та ефективного використання бюджетних коштів, покращення  привабливості населених пунктів Мукачівської міської територіальної громади, стимулювання ініціативності мешканців, спрямованої на розвиток громади</w:t>
            </w:r>
          </w:p>
        </w:tc>
      </w:tr>
      <w:tr w:rsidR="00527F13" w14:paraId="6A6601AD" w14:textId="77777777" w:rsidTr="00527F13">
        <w:trPr>
          <w:trHeight w:val="6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9D741D" w14:textId="77777777" w:rsidR="009B782B" w:rsidRDefault="00193B7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7C674F" w14:textId="77777777" w:rsidR="009B782B" w:rsidRDefault="009B78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941553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02B98A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94B94E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959FEF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2548F3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6C63CC" w14:textId="77777777" w:rsidR="009B782B" w:rsidRDefault="00193B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3D7AEC" w14:textId="77777777" w:rsidR="009B782B" w:rsidRDefault="00193B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500</w:t>
            </w:r>
          </w:p>
        </w:tc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A1AC91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ED37AB" w14:textId="77777777" w:rsidR="00527F13" w:rsidRDefault="00193B7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r w:rsidR="00527F13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</w:t>
      </w:r>
      <w:r w:rsid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</w:t>
      </w:r>
    </w:p>
    <w:p w14:paraId="66D8A607" w14:textId="0C7D96A7" w:rsidR="009B782B" w:rsidRDefault="00343F0C" w:rsidP="00343F0C">
      <w:pPr>
        <w:tabs>
          <w:tab w:val="left" w:pos="6690"/>
        </w:tabs>
        <w:spacing w:after="0" w:line="240" w:lineRule="auto"/>
        <w:jc w:val="right"/>
      </w:pPr>
      <w:r w:rsidRPr="00343F0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</w:t>
      </w:r>
      <w:r w:rsidRPr="00343F0C">
        <w:rPr>
          <w:rFonts w:ascii="Times New Roman" w:hAnsi="Times New Roman" w:cs="Times New Roman"/>
          <w:b/>
        </w:rPr>
        <w:t xml:space="preserve">   </w:t>
      </w:r>
      <w:r w:rsidRPr="00343F0C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343F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43F0C">
        <w:rPr>
          <w:rFonts w:ascii="Times New Roman" w:hAnsi="Times New Roman" w:cs="Times New Roman"/>
          <w:b/>
          <w:sz w:val="28"/>
          <w:szCs w:val="28"/>
        </w:rPr>
        <w:t>А.БАЛОГА</w:t>
      </w:r>
      <w:proofErr w:type="spellEnd"/>
      <w:r w:rsidR="00193B70" w:rsidRPr="00343F0C">
        <w:rPr>
          <w:rFonts w:ascii="Times New Roman" w:hAnsi="Times New Roman" w:cs="Times New Roman"/>
          <w:b/>
        </w:rPr>
        <w:br w:type="page"/>
      </w:r>
      <w:r w:rsidR="00193B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3 до Програми</w:t>
      </w:r>
    </w:p>
    <w:p w14:paraId="20665368" w14:textId="77777777" w:rsidR="009B782B" w:rsidRDefault="00193B70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 на 2022-2024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9A6FBC" w14:textId="77777777" w:rsidR="009B782B" w:rsidRDefault="00193B7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BD468F" w14:textId="77777777" w:rsidR="009B782B" w:rsidRDefault="00193B70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Інформація про виконання програми за _______ рік</w:t>
      </w:r>
    </w:p>
    <w:p w14:paraId="6B488575" w14:textId="77777777" w:rsidR="009B782B" w:rsidRDefault="009B7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2707" w:type="dxa"/>
        <w:tblInd w:w="109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9B782B" w14:paraId="081E5691" w14:textId="77777777">
        <w:tc>
          <w:tcPr>
            <w:tcW w:w="667" w:type="dxa"/>
            <w:shd w:val="clear" w:color="auto" w:fill="auto"/>
          </w:tcPr>
          <w:p w14:paraId="5834CB78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1"/>
            </w:tcBorders>
            <w:shd w:val="clear" w:color="auto" w:fill="auto"/>
          </w:tcPr>
          <w:p w14:paraId="7C6E9F12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3AD965A2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bottom w:val="single" w:sz="4" w:space="0" w:color="000001"/>
            </w:tcBorders>
            <w:shd w:val="clear" w:color="auto" w:fill="auto"/>
          </w:tcPr>
          <w:p w14:paraId="411CC780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9B782B" w14:paraId="0BF51D67" w14:textId="77777777">
        <w:tc>
          <w:tcPr>
            <w:tcW w:w="667" w:type="dxa"/>
            <w:shd w:val="clear" w:color="auto" w:fill="auto"/>
          </w:tcPr>
          <w:p w14:paraId="0EEB9CB8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7FE8007A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02674D06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500286AB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9B782B" w14:paraId="2A6E084C" w14:textId="77777777">
        <w:tc>
          <w:tcPr>
            <w:tcW w:w="667" w:type="dxa"/>
            <w:shd w:val="clear" w:color="auto" w:fill="auto"/>
          </w:tcPr>
          <w:p w14:paraId="5575A347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D05B0BD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7E5A033F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E3B77C1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9B782B" w14:paraId="3EE3A3BA" w14:textId="77777777">
        <w:tc>
          <w:tcPr>
            <w:tcW w:w="667" w:type="dxa"/>
            <w:shd w:val="clear" w:color="auto" w:fill="auto"/>
          </w:tcPr>
          <w:p w14:paraId="5A4115A3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0DE7F9B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1764943D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0897B411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9B782B" w14:paraId="2D315D85" w14:textId="77777777">
        <w:tc>
          <w:tcPr>
            <w:tcW w:w="667" w:type="dxa"/>
            <w:shd w:val="clear" w:color="auto" w:fill="auto"/>
          </w:tcPr>
          <w:p w14:paraId="3E0CEF36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141BFE4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226B3611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605F269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з участі населення в розвитку Мукачівської міської територіальної громади “Своїми рукам”  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Мукачева на 2022-2024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затверджена рішенням Мукачівської міської ради від _______ № ______</w:t>
            </w:r>
          </w:p>
        </w:tc>
      </w:tr>
      <w:tr w:rsidR="009B782B" w14:paraId="6FB44856" w14:textId="77777777">
        <w:tc>
          <w:tcPr>
            <w:tcW w:w="667" w:type="dxa"/>
            <w:shd w:val="clear" w:color="auto" w:fill="auto"/>
          </w:tcPr>
          <w:p w14:paraId="59DD73B5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1FACD008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43B57E40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24B931B2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724800CD" w14:textId="456CCEC6" w:rsidR="009B782B" w:rsidRDefault="00193B70" w:rsidP="00E6645A">
      <w:pPr>
        <w:keepNext/>
        <w:widowControl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5447FC5" wp14:editId="2FE66C61">
                <wp:simplePos x="0" y="0"/>
                <wp:positionH relativeFrom="column">
                  <wp:posOffset>5016500</wp:posOffset>
                </wp:positionH>
                <wp:positionV relativeFrom="paragraph">
                  <wp:posOffset>165100</wp:posOffset>
                </wp:positionV>
                <wp:extent cx="3713480" cy="31115"/>
                <wp:effectExtent l="0" t="0" r="0" b="0"/>
                <wp:wrapNone/>
                <wp:docPr id="1" name="Полілінія: фі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680" cy="3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="00E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Напрями діяльності та заходи програми </w:t>
      </w:r>
    </w:p>
    <w:p w14:paraId="4F53B886" w14:textId="77777777" w:rsidR="009B782B" w:rsidRDefault="009B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5604" w:type="dxa"/>
        <w:tblInd w:w="1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400" w:firstRow="0" w:lastRow="0" w:firstColumn="0" w:lastColumn="0" w:noHBand="0" w:noVBand="1"/>
      </w:tblPr>
      <w:tblGrid>
        <w:gridCol w:w="427"/>
        <w:gridCol w:w="639"/>
        <w:gridCol w:w="1275"/>
        <w:gridCol w:w="818"/>
        <w:gridCol w:w="1265"/>
        <w:gridCol w:w="1117"/>
        <w:gridCol w:w="1095"/>
        <w:gridCol w:w="1286"/>
        <w:gridCol w:w="801"/>
        <w:gridCol w:w="41"/>
        <w:gridCol w:w="932"/>
        <w:gridCol w:w="1095"/>
        <w:gridCol w:w="1925"/>
        <w:gridCol w:w="1281"/>
        <w:gridCol w:w="1607"/>
      </w:tblGrid>
      <w:tr w:rsidR="009B782B" w:rsidRPr="00E6645A" w14:paraId="3580C1BA" w14:textId="77777777" w:rsidTr="00E6645A">
        <w:trPr>
          <w:trHeight w:val="287"/>
        </w:trPr>
        <w:tc>
          <w:tcPr>
            <w:tcW w:w="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DAD6DA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3B7151CC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5BC878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Захід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265067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Головний</w:t>
            </w:r>
          </w:p>
          <w:p w14:paraId="31E74AB9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виконавець</w:t>
            </w:r>
          </w:p>
          <w:p w14:paraId="112A63BE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 строк</w:t>
            </w:r>
          </w:p>
          <w:p w14:paraId="22411CE8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55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FEC28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Планові обсяги фінансування, тис. грн.</w:t>
            </w:r>
          </w:p>
        </w:tc>
        <w:tc>
          <w:tcPr>
            <w:tcW w:w="60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7A85F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Фактичні обсяги фінансування, тис. грн.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735B43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Стан виконання заходів (результативні показники виконання програми)</w:t>
            </w:r>
          </w:p>
        </w:tc>
      </w:tr>
      <w:tr w:rsidR="009B782B" w:rsidRPr="00E6645A" w14:paraId="7F473870" w14:textId="77777777" w:rsidTr="00E6645A">
        <w:trPr>
          <w:trHeight w:val="264"/>
        </w:trPr>
        <w:tc>
          <w:tcPr>
            <w:tcW w:w="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94D2BD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657228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D925AC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8719B7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F26056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66C1CB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2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2580E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D011CA" w14:textId="77777777" w:rsidR="009B782B" w:rsidRPr="00E6645A" w:rsidRDefault="009B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45A" w:rsidRPr="00E6645A" w14:paraId="63E6DBFE" w14:textId="77777777" w:rsidTr="00E6645A">
        <w:trPr>
          <w:trHeight w:val="1047"/>
        </w:trPr>
        <w:tc>
          <w:tcPr>
            <w:tcW w:w="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4D1A85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FF47A5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6C4AED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83329A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3902E1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304FC6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713732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5F51F4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Кошти не</w:t>
            </w:r>
          </w:p>
          <w:p w14:paraId="66D7E0D8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бюджетних джерел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D9AB32" w14:textId="77777777" w:rsidR="009B782B" w:rsidRPr="00E6645A" w:rsidRDefault="009B782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893FC7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60B259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A6F73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Районний, міський (</w:t>
            </w:r>
            <w:proofErr w:type="spellStart"/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містобласного</w:t>
            </w:r>
            <w:proofErr w:type="spellEnd"/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підпорядкування) бюджети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67E98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Кошти не</w:t>
            </w:r>
          </w:p>
          <w:p w14:paraId="6477B2D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бюджетних джерел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15D706" w14:textId="77777777" w:rsidR="009B782B" w:rsidRPr="00E6645A" w:rsidRDefault="009B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45A" w:rsidRPr="00E6645A" w14:paraId="1819A97C" w14:textId="77777777" w:rsidTr="00E6645A">
        <w:trPr>
          <w:trHeight w:val="347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927ECF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179561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CA7D56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71094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83CA6B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F93DBF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C277D0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7B65F2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02A04D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CC63F8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23EB33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02CFA8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E5287C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4F0FAF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87A5BB" w14:textId="77777777" w:rsidR="009B782B" w:rsidRDefault="009B782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EDCCCE" w14:textId="77777777" w:rsidR="009B782B" w:rsidRDefault="0019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 w:bidi="ar-SA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35D8877A" wp14:editId="4ED21CAD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8282940" cy="31115"/>
                <wp:effectExtent l="0" t="0" r="0" b="0"/>
                <wp:wrapNone/>
                <wp:docPr id="2" name="Полілінія: фі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160" cy="3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14:paraId="76D6B474" w14:textId="77777777" w:rsidR="009B782B" w:rsidRDefault="009B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D5BA22" w14:textId="77777777" w:rsidR="009B782B" w:rsidRDefault="009B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5264B9" w14:textId="77777777" w:rsidR="009B782B" w:rsidRDefault="009B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EED3CA" w14:textId="77777777" w:rsidR="009B782B" w:rsidRDefault="00193B7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Аналіз виконання за видатками в цілому за програмою: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тис. грн.</w:t>
      </w:r>
    </w:p>
    <w:tbl>
      <w:tblPr>
        <w:tblStyle w:val="TableNormal"/>
        <w:tblW w:w="14862" w:type="dxa"/>
        <w:tblInd w:w="5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8" w:type="dxa"/>
        </w:tblCellMar>
        <w:tblLook w:val="0000" w:firstRow="0" w:lastRow="0" w:firstColumn="0" w:lastColumn="0" w:noHBand="0" w:noVBand="0"/>
      </w:tblPr>
      <w:tblGrid>
        <w:gridCol w:w="883"/>
        <w:gridCol w:w="1829"/>
        <w:gridCol w:w="1740"/>
        <w:gridCol w:w="27"/>
        <w:gridCol w:w="1498"/>
        <w:gridCol w:w="1718"/>
        <w:gridCol w:w="1677"/>
        <w:gridCol w:w="1396"/>
        <w:gridCol w:w="1543"/>
        <w:gridCol w:w="2551"/>
      </w:tblGrid>
      <w:tr w:rsidR="009B782B" w14:paraId="5C5C8DA9" w14:textId="77777777" w:rsidTr="00E6645A">
        <w:trPr>
          <w:trHeight w:val="319"/>
        </w:trPr>
        <w:tc>
          <w:tcPr>
            <w:tcW w:w="44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73FCA45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Бюджетні асигнування з урахуванням змін</w:t>
            </w:r>
          </w:p>
        </w:tc>
        <w:tc>
          <w:tcPr>
            <w:tcW w:w="48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53F8366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Проведені видатки</w:t>
            </w:r>
          </w:p>
        </w:tc>
        <w:tc>
          <w:tcPr>
            <w:tcW w:w="54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0A09AB9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Відхилення</w:t>
            </w:r>
          </w:p>
        </w:tc>
      </w:tr>
      <w:tr w:rsidR="00E6645A" w14:paraId="07C8D56B" w14:textId="77777777" w:rsidTr="00E6645A">
        <w:trPr>
          <w:trHeight w:val="319"/>
        </w:trPr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5B3804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24E3077" w14:textId="77777777" w:rsidR="009B782B" w:rsidRDefault="00193B70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A60FE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5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9BE2157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E11AE17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7509DF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AC9F9DC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1832591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F4511C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</w:tr>
      <w:tr w:rsidR="00E6645A" w14:paraId="15DF1AD5" w14:textId="77777777" w:rsidTr="00E6645A">
        <w:trPr>
          <w:trHeight w:val="319"/>
        </w:trPr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EB02B95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784D870" w14:textId="77777777" w:rsidR="009B782B" w:rsidRDefault="009B782B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E6FE3FB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589DCDC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4EAEB78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35824B4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784B327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8D9CDFC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6C02F31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15216A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64AFB6A6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2423E4B1" w14:textId="5E5DA183" w:rsidR="009B782B" w:rsidRDefault="00343F0C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 w:rsidRPr="00343F0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</w:t>
      </w:r>
      <w:r w:rsidRPr="00343F0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</w:t>
      </w:r>
      <w:bookmarkStart w:id="3" w:name="_GoBack"/>
      <w:bookmarkEnd w:id="3"/>
      <w:r w:rsidRPr="00343F0C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343F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r w:rsidRPr="00343F0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43F0C">
        <w:rPr>
          <w:rFonts w:ascii="Times New Roman" w:hAnsi="Times New Roman" w:cs="Times New Roman"/>
          <w:b/>
          <w:sz w:val="28"/>
          <w:szCs w:val="28"/>
        </w:rPr>
        <w:t>А.БАЛОГА</w:t>
      </w:r>
      <w:proofErr w:type="spellEnd"/>
      <w:r w:rsidRPr="00343F0C">
        <w:rPr>
          <w:rFonts w:ascii="Times New Roman" w:hAnsi="Times New Roman" w:cs="Times New Roman"/>
          <w:b/>
        </w:rPr>
        <w:br w:type="page"/>
      </w:r>
    </w:p>
    <w:p w14:paraId="10091B0B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485F2613" w14:textId="77777777" w:rsidR="009B782B" w:rsidRDefault="00193B70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</w:t>
      </w:r>
    </w:p>
    <w:sectPr w:rsidR="009B782B">
      <w:footerReference w:type="default" r:id="rId7"/>
      <w:pgSz w:w="16838" w:h="11906" w:orient="landscape"/>
      <w:pgMar w:top="709" w:right="1134" w:bottom="485" w:left="539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8E13" w14:textId="77777777" w:rsidR="00BC3EC8" w:rsidRDefault="00BC3EC8">
      <w:pPr>
        <w:spacing w:after="0" w:line="240" w:lineRule="auto"/>
      </w:pPr>
      <w:r>
        <w:separator/>
      </w:r>
    </w:p>
  </w:endnote>
  <w:endnote w:type="continuationSeparator" w:id="0">
    <w:p w14:paraId="0C802B41" w14:textId="77777777" w:rsidR="00BC3EC8" w:rsidRDefault="00BC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DDA1" w14:textId="77777777" w:rsidR="009B782B" w:rsidRDefault="009B7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AAE14" w14:textId="77777777" w:rsidR="00BC3EC8" w:rsidRDefault="00BC3EC8">
      <w:pPr>
        <w:spacing w:after="0" w:line="240" w:lineRule="auto"/>
      </w:pPr>
      <w:r>
        <w:separator/>
      </w:r>
    </w:p>
  </w:footnote>
  <w:footnote w:type="continuationSeparator" w:id="0">
    <w:p w14:paraId="5E6CC58F" w14:textId="77777777" w:rsidR="00BC3EC8" w:rsidRDefault="00BC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87D"/>
    <w:multiLevelType w:val="multilevel"/>
    <w:tmpl w:val="61E27E5E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642BD1"/>
    <w:multiLevelType w:val="multilevel"/>
    <w:tmpl w:val="58C8888C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1D1B1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75E37FC"/>
    <w:multiLevelType w:val="multilevel"/>
    <w:tmpl w:val="807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3449"/>
    <w:multiLevelType w:val="multilevel"/>
    <w:tmpl w:val="3B8CD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200309"/>
    <w:multiLevelType w:val="multilevel"/>
    <w:tmpl w:val="598E1F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B"/>
    <w:rsid w:val="00193B70"/>
    <w:rsid w:val="00195767"/>
    <w:rsid w:val="00343F0C"/>
    <w:rsid w:val="00446B2F"/>
    <w:rsid w:val="00527F13"/>
    <w:rsid w:val="007A7DB7"/>
    <w:rsid w:val="009B782B"/>
    <w:rsid w:val="00BC3EC8"/>
    <w:rsid w:val="00E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14B3"/>
  <w15:docId w15:val="{C5C54D0E-74F7-48AA-8203-454FD24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Cs w:val="22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</w:rPr>
  </w:style>
  <w:style w:type="paragraph" w:styleId="1">
    <w:name w:val="heading 1"/>
    <w:basedOn w:val="a0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0"/>
    <w:next w:val="a"/>
    <w:uiPriority w:val="9"/>
    <w:unhideWhenUsed/>
    <w:qFormat/>
    <w:pPr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0"/>
    <w:next w:val="a"/>
    <w:uiPriority w:val="9"/>
    <w:semiHidden/>
    <w:unhideWhenUsed/>
    <w:qFormat/>
    <w:pPr>
      <w:keepLines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4">
    <w:name w:val="heading 4"/>
    <w:basedOn w:val="a0"/>
    <w:next w:val="a"/>
    <w:uiPriority w:val="9"/>
    <w:semiHidden/>
    <w:unhideWhenUsed/>
    <w:qFormat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0"/>
    <w:next w:val="a"/>
    <w:uiPriority w:val="9"/>
    <w:semiHidden/>
    <w:unhideWhenUsed/>
    <w:qFormat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0"/>
    <w:next w:val="a"/>
    <w:uiPriority w:val="9"/>
    <w:semiHidden/>
    <w:unhideWhenUsed/>
    <w:qFormat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color w:val="1D1B11"/>
      <w:sz w:val="28"/>
      <w:szCs w:val="28"/>
    </w:rPr>
  </w:style>
  <w:style w:type="character" w:customStyle="1" w:styleId="ListLabel11">
    <w:name w:val="ListLabel 11"/>
    <w:qFormat/>
    <w:rPr>
      <w:b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color w:val="1D1B11"/>
      <w:sz w:val="28"/>
      <w:szCs w:val="28"/>
    </w:rPr>
  </w:style>
  <w:style w:type="character" w:customStyle="1" w:styleId="ListLabel22">
    <w:name w:val="ListLabel 22"/>
    <w:qFormat/>
    <w:rPr>
      <w:b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Noto Sans Symbols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color w:val="1D1B11"/>
      <w:sz w:val="28"/>
      <w:szCs w:val="28"/>
    </w:rPr>
  </w:style>
  <w:style w:type="character" w:customStyle="1" w:styleId="ListLabel33">
    <w:name w:val="ListLabel 33"/>
    <w:qFormat/>
    <w:rPr>
      <w:b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a8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E6645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USER</cp:lastModifiedBy>
  <cp:revision>5</cp:revision>
  <cp:lastPrinted>2021-07-21T11:44:00Z</cp:lastPrinted>
  <dcterms:created xsi:type="dcterms:W3CDTF">2021-07-30T05:42:00Z</dcterms:created>
  <dcterms:modified xsi:type="dcterms:W3CDTF">2021-08-26T11:44:00Z</dcterms:modified>
  <dc:language>uk-UA</dc:language>
</cp:coreProperties>
</file>