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clear" w:pos="709"/>
          <w:tab w:val="left" w:pos="0" w:leader="none"/>
        </w:tabs>
        <w:jc w:val="left"/>
        <w:rPr/>
      </w:pP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Додаток </w:t>
      </w:r>
    </w:p>
    <w:p>
      <w:pPr>
        <w:pStyle w:val="Normal"/>
        <w:tabs>
          <w:tab w:val="clear" w:pos="709"/>
          <w:tab w:val="left" w:pos="0" w:leader="none"/>
        </w:tabs>
        <w:jc w:val="left"/>
        <w:rPr/>
      </w:pPr>
      <w:r>
        <w:rPr>
          <w:rFonts w:eastAsia="Times New Roman CYR" w:cs="Times New Roman CYR" w:ascii="Times New Roman CYR" w:hAnsi="Times New Roman CYR"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до рішення виконавчого комітету                                 </w:t>
      </w:r>
      <w:r>
        <w:rPr>
          <w:rFonts w:eastAsia="Arial CYR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 CYR" w:cs="Times New Roman CYR" w:ascii="Times New Roman CYR" w:hAnsi="Times New Roman CYR"/>
          <w:sz w:val="28"/>
          <w:szCs w:val="28"/>
          <w:lang w:val="uk-UA"/>
        </w:rPr>
        <w:t xml:space="preserve">                                                                                                               </w:t>
      </w:r>
    </w:p>
    <w:p>
      <w:pPr>
        <w:pStyle w:val="Normal"/>
        <w:tabs>
          <w:tab w:val="clear" w:pos="709"/>
          <w:tab w:val="left" w:pos="0" w:leader="none"/>
        </w:tabs>
        <w:jc w:val="left"/>
        <w:rPr/>
      </w:pPr>
      <w:r>
        <w:rPr>
          <w:rFonts w:eastAsia="Times New Roman CYR" w:cs="Times New Roman CYR" w:ascii="Times New Roman CYR" w:hAnsi="Times New Roman CYR"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eastAsia="Times New Roman CYR" w:cs="Times New Roman CYR" w:ascii="Times New Roman CYR" w:hAnsi="Times New Roman CYR"/>
          <w:sz w:val="28"/>
          <w:szCs w:val="28"/>
          <w:lang w:val="uk-UA"/>
        </w:rPr>
        <w:t>Мукачівської міської ради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0" w:leader="none"/>
        </w:tabs>
        <w:ind w:left="720" w:hanging="0"/>
        <w:jc w:val="left"/>
        <w:rPr/>
      </w:pPr>
      <w:r>
        <w:rPr>
          <w:rFonts w:eastAsia="Times New Roman CYR" w:cs="Times New Roman CYR" w:ascii="Times New Roman CYR" w:hAnsi="Times New Roman CYR"/>
          <w:b/>
          <w:sz w:val="28"/>
          <w:szCs w:val="28"/>
          <w:lang w:val="uk-UA"/>
        </w:rPr>
        <w:t xml:space="preserve">                                                                     </w:t>
      </w:r>
      <w:r>
        <w:rPr>
          <w:rFonts w:eastAsia="Times New Roman CYR" w:cs="Times New Roman CYR" w:ascii="Times New Roman CYR" w:hAnsi="Times New Roman CYR"/>
          <w:b/>
          <w:sz w:val="28"/>
          <w:szCs w:val="28"/>
          <w:lang w:val="uk-UA"/>
        </w:rPr>
        <w:t>_____________</w:t>
      </w:r>
      <w:r>
        <w:rPr>
          <w:rFonts w:eastAsia="Times New Roman CYR" w:cs="Times New Roman CYR" w:ascii="Times New Roman CYR" w:hAnsi="Times New Roman CYR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eastAsia="Times New Roman CYR" w:cs="Times New Roman CYR" w:ascii="Times New Roman CYR" w:hAnsi="Times New Roman CYR"/>
          <w:b w:val="false"/>
          <w:bCs w:val="false"/>
          <w:sz w:val="28"/>
          <w:szCs w:val="28"/>
          <w:lang w:val="uk-UA"/>
        </w:rPr>
        <w:t>№ ________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0" w:leader="none"/>
        </w:tabs>
        <w:ind w:left="720" w:hanging="0"/>
        <w:jc w:val="left"/>
        <w:rPr>
          <w:rFonts w:eastAsia="Times New Roman CYR"/>
        </w:rPr>
      </w:pPr>
      <w:r>
        <w:rPr>
          <w:rFonts w:eastAsia="Times New Roman CYR"/>
        </w:rPr>
      </w:r>
    </w:p>
    <w:p>
      <w:pPr>
        <w:pStyle w:val="Normal"/>
        <w:tabs>
          <w:tab w:val="clear" w:pos="709"/>
          <w:tab w:val="left" w:pos="0" w:leader="none"/>
        </w:tabs>
        <w:rPr/>
      </w:pPr>
      <w:r>
        <w:rPr>
          <w:rFonts w:cs="Times New Roman CYR" w:ascii="Times New Roman CYR" w:hAnsi="Times New Roman CYR"/>
          <w:b/>
          <w:bCs/>
          <w:sz w:val="28"/>
          <w:szCs w:val="28"/>
          <w:lang w:val="uk-UA"/>
        </w:rPr>
        <w:t>СКЛАД</w:t>
      </w:r>
    </w:p>
    <w:p>
      <w:pPr>
        <w:pStyle w:val="Normal"/>
        <w:tabs>
          <w:tab w:val="clear" w:pos="709"/>
          <w:tab w:val="left" w:pos="0" w:leader="none"/>
        </w:tabs>
        <w:rPr/>
      </w:pPr>
      <w:r>
        <w:rPr>
          <w:rFonts w:cs="Times New Roman CYR" w:ascii="Times New Roman CYR" w:hAnsi="Times New Roman CYR"/>
          <w:sz w:val="28"/>
          <w:szCs w:val="28"/>
          <w:lang w:val="uk-UA"/>
        </w:rPr>
        <w:t>комісії з питань захисту прав дитини</w:t>
      </w:r>
    </w:p>
    <w:p>
      <w:pPr>
        <w:pStyle w:val="Normal"/>
        <w:tabs>
          <w:tab w:val="clear" w:pos="709"/>
          <w:tab w:val="left" w:pos="0" w:leader="none"/>
        </w:tabs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0" w:leader="none"/>
        </w:tabs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>
          <w:rFonts w:cs="Times New Roman CYR" w:ascii="Times New Roman CYR" w:hAnsi="Times New Roman CYR"/>
          <w:b/>
          <w:bCs/>
          <w:sz w:val="28"/>
          <w:szCs w:val="28"/>
          <w:lang w:val="uk-UA"/>
        </w:rPr>
        <w:tab/>
      </w:r>
      <w:r>
        <w:rPr>
          <w:rFonts w:cs="Times New Roman CYR" w:ascii="Times New Roman CYR" w:hAnsi="Times New Roman CYR"/>
          <w:b/>
          <w:bCs/>
          <w:sz w:val="28"/>
          <w:szCs w:val="28"/>
        </w:rPr>
        <w:t>Голова комісії:</w:t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>
          <w:rFonts w:cs="Times New Roman CYR" w:ascii="Times New Roman CYR" w:hAnsi="Times New Roman CYR"/>
          <w:b/>
          <w:bCs/>
          <w:sz w:val="28"/>
          <w:szCs w:val="28"/>
          <w:lang w:val="uk-UA"/>
        </w:rPr>
        <w:t xml:space="preserve">Іванчо Вікторія Іванівна </w:t>
      </w:r>
      <w:r>
        <w:rPr>
          <w:rFonts w:cs="Times New Roman CYR" w:ascii="Times New Roman CYR" w:hAnsi="Times New Roman CYR"/>
          <w:sz w:val="28"/>
          <w:szCs w:val="28"/>
        </w:rPr>
        <w:t xml:space="preserve"> –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заступник міського голови з питань діяльності виконавчих органів Мукачівської міської ради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>
          <w:rFonts w:cs="Times New Roman CYR" w:ascii="Times New Roman CYR" w:hAnsi="Times New Roman CYR"/>
          <w:b/>
          <w:bCs/>
          <w:sz w:val="28"/>
          <w:szCs w:val="28"/>
        </w:rPr>
        <w:tab/>
        <w:t>Заступник голови комісії:</w:t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Степанова Ольга Рудольфівна</w:t>
      </w:r>
      <w:r>
        <w:rPr>
          <w:rFonts w:cs="Times New Roman CYR" w:ascii="Times New Roman CYR" w:hAnsi="Times New Roman CYR"/>
          <w:sz w:val="28"/>
          <w:szCs w:val="28"/>
        </w:rPr>
        <w:t xml:space="preserve"> </w:t>
      </w:r>
      <w:r>
        <w:rPr>
          <w:rFonts w:cs="Times New Roman CYR" w:ascii="Times New Roman CYR" w:hAnsi="Times New Roman CYR"/>
          <w:b/>
          <w:bCs/>
          <w:sz w:val="28"/>
          <w:szCs w:val="28"/>
        </w:rPr>
        <w:t>-</w:t>
      </w:r>
      <w:r>
        <w:rPr>
          <w:rFonts w:cs="Times New Roman CYR" w:ascii="Times New Roman CYR" w:hAnsi="Times New Roman CYR"/>
          <w:sz w:val="28"/>
          <w:szCs w:val="28"/>
        </w:rPr>
        <w:t xml:space="preserve"> начальник служби у справах дітей  Мукачівської міської ради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>
          <w:rFonts w:cs="Times New Roman CYR" w:ascii="Times New Roman CYR" w:hAnsi="Times New Roman CYR"/>
          <w:b/>
          <w:bCs/>
          <w:sz w:val="28"/>
          <w:szCs w:val="28"/>
        </w:rPr>
        <w:tab/>
        <w:t>Секретар комісії:</w:t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Тіба Терезія Василівна</w:t>
      </w:r>
      <w:r>
        <w:rPr>
          <w:rFonts w:cs="Times New Roman CYR" w:ascii="Times New Roman CYR" w:hAnsi="Times New Roman CYR"/>
          <w:sz w:val="28"/>
          <w:szCs w:val="28"/>
        </w:rPr>
        <w:t xml:space="preserve"> - заступник начальника служби у справах дітей Мукачівської міської ради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>
          <w:rFonts w:cs="Times New Roman CYR" w:ascii="Times New Roman CYR" w:hAnsi="Times New Roman CYR"/>
          <w:b/>
          <w:bCs/>
          <w:sz w:val="28"/>
          <w:szCs w:val="28"/>
        </w:rPr>
        <w:tab/>
        <w:t>Члени комісії:</w:t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>
          <w:rFonts w:eastAsia="Times New Roman" w:cs="Times New Roman CYR" w:ascii="Times New Roman CYR" w:hAnsi="Times New Roman CYR"/>
          <w:b/>
          <w:bCs/>
          <w:color w:val="auto"/>
          <w:kern w:val="0"/>
          <w:sz w:val="28"/>
          <w:szCs w:val="28"/>
          <w:highlight w:val="white"/>
          <w:lang w:val="ru-RU" w:eastAsia="zh-CN" w:bidi="ar-SA"/>
        </w:rPr>
        <w:t xml:space="preserve">Біров Людвик Бенямінович - </w:t>
      </w:r>
      <w:r>
        <w:rPr>
          <w:rFonts w:eastAsia="Times New Roman" w:cs="Times New Roman CYR" w:ascii="Times New Roman CYR" w:hAnsi="Times New Roman CYR"/>
          <w:b w:val="false"/>
          <w:bCs w:val="false"/>
          <w:color w:val="auto"/>
          <w:kern w:val="0"/>
          <w:sz w:val="28"/>
          <w:szCs w:val="28"/>
          <w:highlight w:val="white"/>
          <w:lang w:val="ru-RU" w:eastAsia="zh-CN" w:bidi="ar-SA"/>
        </w:rPr>
        <w:t xml:space="preserve">староста </w:t>
      </w:r>
      <w:r>
        <w:rPr>
          <w:rFonts w:eastAsia="Times New Roman" w:cs="Times New Roman CYR" w:ascii="Times New Roman CYR" w:hAnsi="Times New Roman CYR"/>
          <w:b w:val="false"/>
          <w:bCs w:val="false"/>
          <w:color w:val="auto"/>
          <w:kern w:val="0"/>
          <w:sz w:val="28"/>
          <w:szCs w:val="28"/>
          <w:lang w:val="ru-RU" w:eastAsia="zh-CN" w:bidi="ar-SA"/>
        </w:rPr>
        <w:t>Дерценського</w:t>
      </w:r>
      <w:bookmarkStart w:id="0" w:name="__DdeLink__1940_198435853"/>
      <w:r>
        <w:rPr>
          <w:rFonts w:eastAsia="Times New Roman" w:cs="Times New Roman CYR" w:ascii="Times New Roman CYR" w:hAnsi="Times New Roman CYR"/>
          <w:b w:val="false"/>
          <w:bCs w:val="false"/>
          <w:color w:val="auto"/>
          <w:kern w:val="0"/>
          <w:sz w:val="28"/>
          <w:szCs w:val="28"/>
          <w:lang w:val="ru-RU" w:eastAsia="zh-CN" w:bidi="ar-SA"/>
        </w:rPr>
        <w:t xml:space="preserve"> старостинського округу Мукачівської міської територіальної громади</w:t>
      </w:r>
      <w:bookmarkEnd w:id="0"/>
      <w:r>
        <w:rPr>
          <w:rFonts w:eastAsia="Times New Roman" w:cs="Times New Roman CYR" w:ascii="Times New Roman CYR" w:hAnsi="Times New Roman CYR"/>
          <w:b w:val="false"/>
          <w:bCs w:val="false"/>
          <w:color w:val="auto"/>
          <w:kern w:val="0"/>
          <w:sz w:val="28"/>
          <w:szCs w:val="28"/>
          <w:lang w:val="ru-RU" w:eastAsia="zh-CN" w:bidi="ar-SA"/>
        </w:rPr>
        <w:t>;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b/>
          <w:b/>
          <w:bCs/>
        </w:rPr>
      </w:pPr>
      <w:r>
        <w:rPr>
          <w:rFonts w:eastAsia="Times New Roman" w:cs="Times New Roman CYR" w:ascii="Times New Roman CYR" w:hAnsi="Times New Roman CYR"/>
          <w:b/>
          <w:bCs/>
          <w:color w:val="auto"/>
          <w:kern w:val="0"/>
          <w:sz w:val="28"/>
          <w:szCs w:val="28"/>
          <w:lang w:val="ru-RU" w:eastAsia="zh-CN" w:bidi="ar-SA"/>
        </w:rPr>
        <w:t xml:space="preserve">Блінов Андрій Юрійович - </w:t>
      </w:r>
      <w:r>
        <w:rPr>
          <w:rFonts w:eastAsia="Times New Roman" w:cs="Times New Roman CYR" w:ascii="Times New Roman CYR" w:hAnsi="Times New Roman CYR"/>
          <w:b w:val="false"/>
          <w:bCs w:val="false"/>
          <w:color w:val="auto"/>
          <w:kern w:val="0"/>
          <w:sz w:val="28"/>
          <w:szCs w:val="28"/>
          <w:lang w:val="ru-RU" w:eastAsia="zh-CN" w:bidi="ar-SA"/>
        </w:rPr>
        <w:t xml:space="preserve">начальник управління міського господарства Мукачівської міської ради; </w:t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>
          <w:rFonts w:eastAsia="Times New Roman" w:cs="Times New Roman CYR" w:ascii="Times New Roman CYR" w:hAnsi="Times New Roman CYR"/>
          <w:b/>
          <w:bCs/>
          <w:color w:val="auto"/>
          <w:kern w:val="0"/>
          <w:sz w:val="28"/>
          <w:szCs w:val="28"/>
          <w:highlight w:val="white"/>
          <w:lang w:val="uk-UA" w:eastAsia="zh-CN" w:bidi="ar-SA"/>
        </w:rPr>
        <w:t>Газдик Михайло Михайлович -</w:t>
      </w:r>
      <w:r>
        <w:rPr>
          <w:rFonts w:eastAsia="Times New Roman" w:cs="Times New Roman CYR" w:ascii="Times New Roman CYR" w:hAnsi="Times New Roman CYR"/>
          <w:b/>
          <w:bCs/>
          <w:color w:val="000000"/>
          <w:kern w:val="0"/>
          <w:sz w:val="28"/>
          <w:szCs w:val="28"/>
          <w:shd w:fill="FFFFFF" w:val="clear"/>
          <w:lang w:val="uk-UA" w:eastAsia="zh-CN" w:bidi="ar-SA"/>
        </w:rPr>
        <w:t xml:space="preserve"> </w:t>
      </w:r>
      <w:r>
        <w:rPr>
          <w:rFonts w:eastAsia="Times New Roman" w:cs="Times New Roman CYR" w:ascii="Times New Roman CYR" w:hAnsi="Times New Roman CYR"/>
          <w:b w:val="false"/>
          <w:bCs/>
          <w:color w:val="000000"/>
          <w:kern w:val="0"/>
          <w:sz w:val="28"/>
          <w:szCs w:val="28"/>
          <w:shd w:fill="FFFFFF" w:val="clear"/>
          <w:lang w:val="uk-UA" w:eastAsia="zh-CN" w:bidi="ar-SA"/>
        </w:rPr>
        <w:t xml:space="preserve">староста </w:t>
      </w:r>
      <w:r>
        <w:rPr>
          <w:rFonts w:eastAsia="Times New Roman" w:cs="Times New Roman CYR" w:ascii="Times New Roman CYR" w:hAnsi="Times New Roman CYR"/>
          <w:b w:val="false"/>
          <w:bCs w:val="false"/>
          <w:color w:val="auto"/>
          <w:kern w:val="0"/>
          <w:sz w:val="28"/>
          <w:szCs w:val="28"/>
          <w:lang w:val="uk-UA" w:eastAsia="zh-CN" w:bidi="ar-SA"/>
        </w:rPr>
        <w:t>Доробратівського старостинського округу Мукачівської міської  територіальної громади;</w:t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>
          <w:rFonts w:eastAsia="Times New Roman" w:cs="Times New Roman CYR" w:ascii="Times New Roman CYR" w:hAnsi="Times New Roman CYR"/>
          <w:b/>
          <w:bCs/>
          <w:color w:val="auto"/>
          <w:kern w:val="0"/>
          <w:sz w:val="28"/>
          <w:szCs w:val="28"/>
          <w:lang w:val="uk-UA" w:eastAsia="zh-CN" w:bidi="ar-SA"/>
        </w:rPr>
        <w:t>Гарапко Віталія Михайлівна -</w:t>
      </w:r>
      <w:r>
        <w:rPr>
          <w:rFonts w:eastAsia="Times New Roman" w:cs="Times New Roman CYR" w:ascii="Times New Roman CYR" w:hAnsi="Times New Roman CYR"/>
          <w:b w:val="false"/>
          <w:bCs w:val="false"/>
          <w:color w:val="auto"/>
          <w:kern w:val="0"/>
          <w:sz w:val="28"/>
          <w:szCs w:val="28"/>
          <w:lang w:val="uk-UA" w:eastAsia="zh-CN" w:bidi="ar-SA"/>
        </w:rPr>
        <w:t xml:space="preserve"> в. о. начальника юридичного відділу Мукачівської міської ради;</w:t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>
          <w:rFonts w:eastAsia="Times New Roman" w:cs="Times New Roman CYR" w:ascii="Times New Roman CYR" w:hAnsi="Times New Roman CYR"/>
          <w:b/>
          <w:bCs/>
          <w:color w:val="000000"/>
          <w:kern w:val="0"/>
          <w:sz w:val="28"/>
          <w:szCs w:val="28"/>
          <w:shd w:fill="FFFFFF" w:val="clear"/>
          <w:lang w:val="uk-UA" w:eastAsia="zh-CN" w:bidi="ar-SA"/>
        </w:rPr>
        <w:t>Гасинець Вячеслав Омелянович</w:t>
      </w:r>
      <w:r>
        <w:rPr>
          <w:rFonts w:eastAsia="Times New Roman" w:cs="Times New Roman CYR" w:ascii="Times New Roman CYR" w:hAnsi="Times New Roman CYR"/>
          <w:bCs/>
          <w:color w:val="000000"/>
          <w:kern w:val="0"/>
          <w:sz w:val="28"/>
          <w:szCs w:val="28"/>
          <w:shd w:fill="FFFFFF" w:val="clear"/>
          <w:lang w:val="uk-UA" w:eastAsia="zh-CN" w:bidi="ar-SA"/>
        </w:rPr>
        <w:t xml:space="preserve"> </w:t>
      </w:r>
      <w:r>
        <w:rPr>
          <w:rFonts w:eastAsia="Times New Roman" w:cs="Times New Roman CYR" w:ascii="Times New Roman CYR" w:hAnsi="Times New Roman CYR"/>
          <w:b/>
          <w:bCs/>
          <w:color w:val="000000"/>
          <w:kern w:val="0"/>
          <w:sz w:val="28"/>
          <w:szCs w:val="28"/>
          <w:shd w:fill="FFFFFF" w:val="clear"/>
          <w:lang w:val="uk-UA" w:eastAsia="zh-CN" w:bidi="ar-SA"/>
        </w:rPr>
        <w:t>-</w:t>
      </w:r>
      <w:r>
        <w:rPr>
          <w:rFonts w:cs="Times New Roman CYR" w:ascii="Times New Roman CYR" w:hAnsi="Times New Roman CYR"/>
          <w:bCs/>
          <w:sz w:val="28"/>
          <w:szCs w:val="28"/>
          <w:shd w:fill="FFFFFF" w:val="clear"/>
          <w:lang w:val="uk-UA"/>
        </w:rPr>
        <w:t xml:space="preserve"> староста Лавківського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 старостинського округу Мукачівської міської територіальної громади</w:t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Зотова Наталія Василівна –</w:t>
      </w:r>
      <w:r>
        <w:rPr>
          <w:rFonts w:cs="Times New Roman CYR" w:ascii="Times New Roman CYR" w:hAnsi="Times New Roman CYR"/>
          <w:sz w:val="28"/>
          <w:szCs w:val="28"/>
        </w:rPr>
        <w:t xml:space="preserve"> начальник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у</w:t>
      </w:r>
      <w:r>
        <w:rPr>
          <w:rFonts w:cs="Times New Roman CYR" w:ascii="Times New Roman CYR" w:hAnsi="Times New Roman CYR"/>
          <w:sz w:val="28"/>
          <w:szCs w:val="28"/>
        </w:rPr>
        <w:t>правління соціального захисту населення  Мукачівської міської ради;</w:t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Ільтьо Марина Володимирівна -</w:t>
      </w:r>
      <w:r>
        <w:rPr>
          <w:rFonts w:cs="Times New Roman CYR" w:ascii="Times New Roman CYR" w:hAnsi="Times New Roman CYR"/>
          <w:b w:val="false"/>
          <w:bCs w:val="false"/>
          <w:sz w:val="28"/>
          <w:szCs w:val="28"/>
        </w:rPr>
        <w:t xml:space="preserve"> старший інспектор ювенальної превенції Мукачівського відділу поліції </w:t>
      </w:r>
      <w:r>
        <w:rPr>
          <w:rFonts w:cs="Times New Roman CYR" w:ascii="Times New Roman CYR" w:hAnsi="Times New Roman CYR"/>
          <w:b w:val="false"/>
          <w:bCs w:val="false"/>
          <w:sz w:val="28"/>
          <w:szCs w:val="28"/>
          <w:lang w:val="uk-UA"/>
        </w:rPr>
        <w:t>(за згодою);</w:t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Качур Євген Іванович -</w:t>
      </w:r>
      <w:r>
        <w:rPr>
          <w:rFonts w:cs="Times New Roman CYR" w:ascii="Times New Roman CYR" w:hAnsi="Times New Roman CYR"/>
          <w:sz w:val="28"/>
          <w:szCs w:val="28"/>
        </w:rPr>
        <w:t xml:space="preserve"> </w:t>
      </w:r>
      <w:r>
        <w:rPr>
          <w:rFonts w:cs="Times New Roman CYR" w:ascii="Times New Roman CYR" w:hAnsi="Times New Roman CYR"/>
          <w:bCs/>
          <w:sz w:val="28"/>
          <w:szCs w:val="28"/>
          <w:shd w:fill="FFFFFF" w:val="clear"/>
          <w:lang w:val="uk-UA"/>
        </w:rPr>
        <w:t>староста Новодавидківського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 старостинського округу Мукачівської міської  територіальної громади;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b/>
          <w:b/>
          <w:bCs/>
        </w:rPr>
      </w:pPr>
      <w:r>
        <w:rPr>
          <w:rFonts w:cs="Times New Roman CYR" w:ascii="Times New Roman CYR" w:hAnsi="Times New Roman CYR"/>
          <w:b/>
          <w:bCs/>
          <w:sz w:val="28"/>
          <w:szCs w:val="28"/>
          <w:lang w:val="uk-UA"/>
        </w:rPr>
        <w:t>Киян Наталія Володимирівна -</w:t>
      </w:r>
      <w:r>
        <w:rPr>
          <w:rFonts w:cs="Times New Roman CYR" w:ascii="Times New Roman CYR" w:hAnsi="Times New Roman CYR"/>
          <w:b w:val="false"/>
          <w:bCs w:val="false"/>
          <w:sz w:val="28"/>
          <w:szCs w:val="28"/>
          <w:lang w:val="uk-UA"/>
        </w:rPr>
        <w:t xml:space="preserve"> завідувач сектору з питань запобігання та виявлення корупції апарату міської ради та її виконавчого комітету;</w:t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>
          <w:rFonts w:eastAsia="Times New Roman" w:cs="Times New Roman CYR" w:ascii="Times New Roman CYR" w:hAnsi="Times New Roman CYR"/>
          <w:b/>
          <w:bCs/>
          <w:color w:val="auto"/>
          <w:kern w:val="0"/>
          <w:sz w:val="28"/>
          <w:szCs w:val="28"/>
          <w:highlight w:val="white"/>
          <w:lang w:val="uk-UA" w:eastAsia="zh-CN" w:bidi="ar-SA"/>
        </w:rPr>
        <w:t xml:space="preserve">Кізман Вікторія  Степанівна - </w:t>
      </w:r>
      <w:r>
        <w:rPr>
          <w:rFonts w:eastAsia="Times New Roman" w:cs="Times New Roman CYR" w:ascii="Times New Roman CYR" w:hAnsi="Times New Roman CYR"/>
          <w:b w:val="false"/>
          <w:bCs w:val="false"/>
          <w:color w:val="auto"/>
          <w:kern w:val="0"/>
          <w:sz w:val="28"/>
          <w:szCs w:val="28"/>
          <w:highlight w:val="white"/>
          <w:lang w:val="uk-UA" w:eastAsia="zh-CN" w:bidi="ar-SA"/>
        </w:rPr>
        <w:t>староста</w:t>
      </w:r>
      <w:r>
        <w:rPr>
          <w:rFonts w:eastAsia="Times New Roman" w:cs="Times New Roman CYR" w:ascii="Times New Roman CYR" w:hAnsi="Times New Roman CYR"/>
          <w:b/>
          <w:bCs/>
          <w:color w:val="auto"/>
          <w:kern w:val="0"/>
          <w:sz w:val="28"/>
          <w:szCs w:val="28"/>
          <w:highlight w:val="white"/>
          <w:lang w:val="uk-UA" w:eastAsia="zh-CN" w:bidi="ar-SA"/>
        </w:rPr>
        <w:t xml:space="preserve">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Павшинського старостинського округу Мукачівської міської територіальної громади;</w:t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Кришінець-Андялошій Катерина Олександрівна</w:t>
      </w:r>
      <w:r>
        <w:rPr>
          <w:rFonts w:cs="Times New Roman CYR" w:ascii="Times New Roman CYR" w:hAnsi="Times New Roman CYR"/>
          <w:sz w:val="28"/>
          <w:szCs w:val="28"/>
        </w:rPr>
        <w:t xml:space="preserve"> – начальник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У</w:t>
      </w:r>
      <w:r>
        <w:rPr>
          <w:rFonts w:cs="Times New Roman CYR" w:ascii="Times New Roman CYR" w:hAnsi="Times New Roman CYR"/>
          <w:sz w:val="28"/>
          <w:szCs w:val="28"/>
        </w:rPr>
        <w:t xml:space="preserve">правління освіти,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культури,</w:t>
      </w:r>
      <w:r>
        <w:rPr>
          <w:rFonts w:cs="Times New Roman CYR" w:ascii="Times New Roman CYR" w:hAnsi="Times New Roman CYR"/>
          <w:sz w:val="28"/>
          <w:szCs w:val="28"/>
        </w:rPr>
        <w:t xml:space="preserve"> молоді та спорту Мукачівської міської ради;</w:t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>
          <w:rFonts w:eastAsia="Times New Roman" w:cs="Times New Roman CYR" w:ascii="Times New Roman CYR" w:hAnsi="Times New Roman CYR"/>
          <w:b/>
          <w:bCs/>
          <w:color w:val="000000"/>
          <w:kern w:val="0"/>
          <w:sz w:val="28"/>
          <w:szCs w:val="28"/>
          <w:shd w:fill="FFFFFF" w:val="clear"/>
          <w:lang w:val="uk-UA" w:eastAsia="zh-CN" w:bidi="ar-SA"/>
        </w:rPr>
        <w:t>Паук Олег Іванович</w:t>
      </w:r>
      <w:r>
        <w:rPr>
          <w:rFonts w:eastAsia="Times New Roman" w:cs="Times New Roman CYR" w:ascii="Times New Roman CYR" w:hAnsi="Times New Roman CYR"/>
          <w:b w:val="false"/>
          <w:bCs/>
          <w:color w:val="000000"/>
          <w:kern w:val="0"/>
          <w:sz w:val="28"/>
          <w:szCs w:val="28"/>
          <w:shd w:fill="FFFFFF" w:val="clear"/>
          <w:lang w:val="uk-UA" w:eastAsia="zh-CN" w:bidi="ar-SA"/>
        </w:rPr>
        <w:t xml:space="preserve"> </w:t>
      </w:r>
      <w:r>
        <w:rPr>
          <w:rFonts w:eastAsia="Times New Roman" w:cs="Times New Roman CYR" w:ascii="Times New Roman CYR" w:hAnsi="Times New Roman CYR"/>
          <w:b/>
          <w:bCs/>
          <w:color w:val="000000"/>
          <w:kern w:val="0"/>
          <w:sz w:val="28"/>
          <w:szCs w:val="28"/>
          <w:shd w:fill="FFFFFF" w:val="clear"/>
          <w:lang w:val="uk-UA" w:eastAsia="zh-CN" w:bidi="ar-SA"/>
        </w:rPr>
        <w:t>-</w:t>
      </w:r>
      <w:r>
        <w:rPr>
          <w:rFonts w:eastAsia="Times New Roman" w:cs="Times New Roman CYR" w:ascii="Times New Roman CYR" w:hAnsi="Times New Roman CYR"/>
          <w:b w:val="false"/>
          <w:bCs/>
          <w:color w:val="000000"/>
          <w:kern w:val="0"/>
          <w:sz w:val="28"/>
          <w:szCs w:val="28"/>
          <w:shd w:fill="FFFFFF" w:val="clear"/>
          <w:lang w:val="uk-UA" w:eastAsia="zh-CN" w:bidi="ar-SA"/>
        </w:rPr>
        <w:t xml:space="preserve"> староста Завидівського</w:t>
      </w:r>
      <w:r>
        <w:rPr>
          <w:rFonts w:eastAsia="Times New Roman" w:cs="Times New Roman CYR" w:ascii="Times New Roman CYR" w:hAnsi="Times New Roman CYR"/>
          <w:b w:val="false"/>
          <w:bCs w:val="false"/>
          <w:color w:val="auto"/>
          <w:kern w:val="0"/>
          <w:sz w:val="28"/>
          <w:szCs w:val="28"/>
          <w:lang w:val="uk-UA" w:eastAsia="zh-CN" w:bidi="ar-SA"/>
        </w:rPr>
        <w:t xml:space="preserve"> старостинського округу Мукачівської міської територіальної громади;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0" w:leader="none"/>
        </w:tabs>
        <w:ind w:hanging="0"/>
        <w:jc w:val="both"/>
        <w:rPr/>
      </w:pPr>
      <w:r>
        <w:rPr>
          <w:rFonts w:eastAsia="Times New Roman" w:cs="Times New Roman CYR" w:ascii="Times New Roman CYR" w:hAnsi="Times New Roman CYR"/>
          <w:b/>
          <w:bCs/>
          <w:color w:val="000000"/>
          <w:kern w:val="0"/>
          <w:sz w:val="28"/>
          <w:szCs w:val="28"/>
          <w:shd w:fill="FFFFFF" w:val="clear"/>
          <w:lang w:val="uk-UA" w:eastAsia="zh-CN" w:bidi="ar-SA"/>
        </w:rPr>
        <w:t>Плеша   Василь Васильович</w:t>
      </w:r>
      <w:r>
        <w:rPr>
          <w:rFonts w:eastAsia="Times New Roman CYR" w:cs="Times New Roman CYR" w:ascii="Times New Roman CYR" w:hAnsi="Times New Roman CYR"/>
          <w:b/>
          <w:bCs/>
          <w:sz w:val="28"/>
          <w:szCs w:val="28"/>
          <w:shd w:fill="FFFFFF" w:val="clear"/>
          <w:lang w:val="uk-UA"/>
        </w:rPr>
        <w:t xml:space="preserve"> </w:t>
      </w:r>
      <w:r>
        <w:rPr>
          <w:rFonts w:eastAsia="Times New Roman" w:cs="Times New Roman CYR" w:ascii="Times New Roman CYR" w:hAnsi="Times New Roman CYR"/>
          <w:b/>
          <w:bCs/>
          <w:color w:val="000000"/>
          <w:kern w:val="0"/>
          <w:sz w:val="28"/>
          <w:szCs w:val="28"/>
          <w:shd w:fill="FFFFFF" w:val="clear"/>
          <w:lang w:val="uk-UA" w:eastAsia="zh-CN" w:bidi="ar-SA"/>
        </w:rPr>
        <w:t>-</w:t>
      </w:r>
      <w:r>
        <w:rPr>
          <w:rFonts w:eastAsia="Times New Roman" w:cs="Times New Roman CYR" w:ascii="Times New Roman CYR" w:hAnsi="Times New Roman CYR"/>
          <w:b w:val="false"/>
          <w:bCs/>
          <w:color w:val="000000"/>
          <w:kern w:val="0"/>
          <w:sz w:val="28"/>
          <w:szCs w:val="28"/>
          <w:shd w:fill="FFFFFF" w:val="clear"/>
          <w:lang w:val="uk-UA" w:eastAsia="zh-CN" w:bidi="ar-SA"/>
        </w:rPr>
        <w:t xml:space="preserve"> староста Залужанського</w:t>
      </w:r>
      <w:r>
        <w:rPr>
          <w:rFonts w:eastAsia="Times New Roman" w:cs="Times New Roman CYR" w:ascii="Times New Roman CYR" w:hAnsi="Times New Roman CYR"/>
          <w:b w:val="false"/>
          <w:bCs w:val="false"/>
          <w:color w:val="auto"/>
          <w:kern w:val="0"/>
          <w:sz w:val="28"/>
          <w:szCs w:val="28"/>
          <w:lang w:val="uk-UA" w:eastAsia="zh-CN" w:bidi="ar-SA"/>
        </w:rPr>
        <w:t xml:space="preserve"> старостинського округу Мукачівської міської територіальної громади;</w:t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>
          <w:rFonts w:cs="Times New Roman CYR" w:ascii="Times New Roman CYR" w:hAnsi="Times New Roman CYR"/>
          <w:b/>
          <w:bCs/>
          <w:sz w:val="28"/>
          <w:szCs w:val="28"/>
          <w:lang w:val="uk-UA"/>
        </w:rPr>
        <w:t>Мельничук Роман Васильович -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 директор Мукачівського міськрайонного центру зайнятості (за згодою); </w:t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Свирида Василь Васильович</w:t>
      </w:r>
      <w:r>
        <w:rPr>
          <w:rFonts w:cs="Times New Roman CYR" w:ascii="Times New Roman CYR" w:hAnsi="Times New Roman CYR"/>
          <w:sz w:val="28"/>
          <w:szCs w:val="28"/>
        </w:rPr>
        <w:t xml:space="preserve"> </w:t>
      </w:r>
      <w:r>
        <w:rPr>
          <w:rFonts w:cs="Times New Roman CYR" w:ascii="Times New Roman CYR" w:hAnsi="Times New Roman CYR"/>
          <w:b/>
          <w:bCs/>
          <w:sz w:val="28"/>
          <w:szCs w:val="28"/>
        </w:rPr>
        <w:t>-</w:t>
      </w:r>
      <w:r>
        <w:rPr>
          <w:rFonts w:cs="Times New Roman CYR" w:ascii="Times New Roman CYR" w:hAnsi="Times New Roman CYR"/>
          <w:sz w:val="28"/>
          <w:szCs w:val="28"/>
        </w:rPr>
        <w:t xml:space="preserve"> начальник відділу «Центр надання адміністративних послуг» Мукачівської міської ради;</w:t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>
          <w:rFonts w:eastAsia="Times New Roman" w:cs="Times New Roman CYR" w:ascii="Times New Roman CYR" w:hAnsi="Times New Roman CYR"/>
          <w:b/>
          <w:bCs/>
          <w:color w:val="000000"/>
          <w:kern w:val="0"/>
          <w:sz w:val="28"/>
          <w:szCs w:val="28"/>
          <w:shd w:fill="FFFFFF" w:val="clear"/>
          <w:lang w:val="uk-UA" w:eastAsia="zh-CN" w:bidi="ar-SA"/>
        </w:rPr>
        <w:t xml:space="preserve">Фехтел Аннамарія Вікентіївна </w:t>
      </w:r>
      <w:r>
        <w:rPr>
          <w:rFonts w:eastAsia="Times New Roman" w:cs="Times New Roman CYR" w:ascii="Times New Roman CYR" w:hAnsi="Times New Roman CYR"/>
          <w:b w:val="false"/>
          <w:bCs/>
          <w:color w:val="000000"/>
          <w:kern w:val="0"/>
          <w:sz w:val="28"/>
          <w:szCs w:val="28"/>
          <w:shd w:fill="FFFFFF" w:val="clear"/>
          <w:lang w:val="uk-UA" w:eastAsia="zh-CN" w:bidi="ar-SA"/>
        </w:rPr>
        <w:t>- староста</w:t>
      </w:r>
      <w:r>
        <w:rPr>
          <w:rFonts w:cs="Times New Roman CYR" w:ascii="Times New Roman CYR" w:hAnsi="Times New Roman CYR"/>
          <w:bCs/>
          <w:sz w:val="28"/>
          <w:szCs w:val="28"/>
          <w:shd w:fill="FFFFFF" w:val="clear"/>
          <w:lang w:val="uk-UA"/>
        </w:rPr>
        <w:t xml:space="preserve"> </w:t>
      </w:r>
      <w:r>
        <w:rPr>
          <w:rFonts w:eastAsia="Times New Roman" w:cs="Times New Roman CYR" w:ascii="Times New Roman CYR" w:hAnsi="Times New Roman CYR"/>
          <w:b w:val="false"/>
          <w:bCs/>
          <w:color w:val="000000"/>
          <w:kern w:val="0"/>
          <w:sz w:val="28"/>
          <w:szCs w:val="28"/>
          <w:shd w:fill="FFFFFF" w:val="clear"/>
          <w:lang w:val="uk-UA" w:eastAsia="zh-CN" w:bidi="ar-SA"/>
        </w:rPr>
        <w:t>Ключарківського</w:t>
      </w:r>
      <w:r>
        <w:rPr>
          <w:rFonts w:eastAsia="Times New Roman" w:cs="Times New Roman CYR" w:ascii="Times New Roman CYR" w:hAnsi="Times New Roman CYR"/>
          <w:b w:val="false"/>
          <w:bCs w:val="false"/>
          <w:color w:val="auto"/>
          <w:kern w:val="0"/>
          <w:sz w:val="28"/>
          <w:szCs w:val="28"/>
          <w:lang w:val="uk-UA" w:eastAsia="zh-CN" w:bidi="ar-SA"/>
        </w:rPr>
        <w:t xml:space="preserve"> старостинського округу Мукачівської міської територіальної громади;</w:t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>
          <w:rFonts w:cs="Times New Roman CYR" w:ascii="Times New Roman CYR" w:hAnsi="Times New Roman CYR"/>
          <w:b/>
          <w:bCs/>
          <w:sz w:val="28"/>
          <w:szCs w:val="28"/>
          <w:lang w:val="uk-UA"/>
        </w:rPr>
        <w:t xml:space="preserve">Чубірко Мирослава Михайлівна -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директор КНП “ЦПМСД Мукачівської міської  територіальної громади”.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ascii="Times New Roman CYR" w:hAnsi="Times New Roman CYR" w:cs="Times New Roman CYR"/>
          <w:b/>
          <w:b/>
          <w:bCs/>
          <w:sz w:val="28"/>
          <w:szCs w:val="28"/>
          <w:lang w:val="uk-UA"/>
        </w:rPr>
      </w:pPr>
      <w:r>
        <w:rPr>
          <w:rFonts w:cs="Times New Roman CYR" w:ascii="Times New Roman CYR" w:hAnsi="Times New Roman CYR"/>
          <w:b/>
          <w:bCs/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0" w:leader="none"/>
        </w:tabs>
        <w:jc w:val="left"/>
        <w:rPr>
          <w:rFonts w:ascii="Times New Roman CYR" w:hAnsi="Times New Roman CYR" w:cs="Times New Roman CYR"/>
          <w:b/>
          <w:b/>
          <w:bCs/>
          <w:sz w:val="28"/>
          <w:szCs w:val="28"/>
          <w:lang w:val="uk-UA"/>
        </w:rPr>
      </w:pPr>
      <w:r>
        <w:rPr>
          <w:rFonts w:cs="Times New Roman CYR" w:ascii="Times New Roman CYR" w:hAnsi="Times New Roman CYR"/>
          <w:b/>
          <w:bCs/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0" w:leader="none"/>
        </w:tabs>
        <w:jc w:val="left"/>
        <w:rPr/>
      </w:pPr>
      <w:r>
        <w:rPr>
          <w:rFonts w:cs="Times New Roman CYR" w:ascii="Times New Roman CYR" w:hAnsi="Times New Roman CYR"/>
          <w:b/>
          <w:bCs/>
          <w:sz w:val="28"/>
          <w:szCs w:val="28"/>
          <w:lang w:val="uk-UA"/>
        </w:rPr>
        <w:t xml:space="preserve">Керуючий справами виконавчого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0" w:leader="none"/>
        </w:tabs>
        <w:ind w:hanging="0"/>
        <w:jc w:val="left"/>
        <w:rPr/>
      </w:pPr>
      <w:r>
        <w:rPr>
          <w:rFonts w:cs="Times New Roman CYR" w:ascii="Times New Roman CYR" w:hAnsi="Times New Roman CYR"/>
          <w:b/>
          <w:bCs/>
          <w:sz w:val="28"/>
          <w:szCs w:val="28"/>
          <w:lang w:val="uk-UA"/>
        </w:rPr>
        <w:t xml:space="preserve">комітету </w:t>
      </w:r>
      <w:bookmarkStart w:id="1" w:name="__DdeLink__625_2906662209"/>
      <w:r>
        <w:rPr>
          <w:rFonts w:cs="Times New Roman CYR" w:ascii="Times New Roman CYR" w:hAnsi="Times New Roman CYR"/>
          <w:b/>
          <w:bCs/>
          <w:sz w:val="28"/>
          <w:szCs w:val="28"/>
          <w:lang w:val="uk-UA"/>
        </w:rPr>
        <w:t xml:space="preserve">Мукачівської міської ради        </w:t>
      </w:r>
      <w:bookmarkEnd w:id="1"/>
      <w:r>
        <w:rPr>
          <w:rFonts w:cs="Times New Roman CYR" w:ascii="Times New Roman CYR" w:hAnsi="Times New Roman CYR"/>
          <w:b/>
          <w:bCs/>
          <w:sz w:val="28"/>
          <w:szCs w:val="28"/>
          <w:lang w:val="uk-UA"/>
        </w:rPr>
        <w:t xml:space="preserve">                      Олександр  ЛЕНДЄЛ</w:t>
      </w:r>
    </w:p>
    <w:p>
      <w:pPr>
        <w:pStyle w:val="Normal"/>
        <w:tabs>
          <w:tab w:val="clear" w:pos="709"/>
          <w:tab w:val="left" w:pos="0" w:leader="none"/>
        </w:tabs>
        <w:jc w:val="left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 CYR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jc w:val="center"/>
    </w:pPr>
    <w:rPr>
      <w:rFonts w:ascii="Arial CYR" w:hAnsi="Arial CYR" w:eastAsia="Times New Roman" w:cs="Arial CYR"/>
      <w:color w:val="auto"/>
      <w:kern w:val="0"/>
      <w:sz w:val="24"/>
      <w:szCs w:val="24"/>
      <w:lang w:val="ru-RU" w:eastAsia="zh-CN" w:bidi="ar-SA"/>
    </w:rPr>
  </w:style>
  <w:style w:type="paragraph" w:styleId="2">
    <w:name w:val="Heading 2"/>
    <w:basedOn w:val="Style16"/>
    <w:qFormat/>
    <w:pPr>
      <w:widowControl w:val="false"/>
      <w:bidi w:val="0"/>
      <w:spacing w:before="200" w:after="120"/>
      <w:jc w:val="left"/>
      <w:outlineLvl w:val="1"/>
    </w:pPr>
    <w:rPr>
      <w:b/>
      <w:bCs/>
      <w:sz w:val="32"/>
      <w:szCs w:val="32"/>
    </w:rPr>
  </w:style>
  <w:style w:type="paragraph" w:styleId="4">
    <w:name w:val="Heading 4"/>
    <w:basedOn w:val="Style16"/>
    <w:qFormat/>
    <w:pPr>
      <w:widowControl w:val="false"/>
      <w:bidi w:val="0"/>
      <w:spacing w:before="120" w:after="120"/>
      <w:jc w:val="left"/>
      <w:outlineLvl w:val="3"/>
    </w:pPr>
    <w:rPr>
      <w:rFonts w:ascii="Liberation Serif" w:hAnsi="Liberation Serif" w:eastAsia="NSimSun" w:cs="Arial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1" w:customStyle="1">
    <w:name w:val="Основной шрифт абзаца1"/>
    <w:qFormat/>
    <w:rPr/>
  </w:style>
  <w:style w:type="character" w:styleId="Strong">
    <w:name w:val="Strong"/>
    <w:qFormat/>
    <w:rPr>
      <w:b/>
      <w:bCs/>
    </w:rPr>
  </w:style>
  <w:style w:type="character" w:styleId="Style12" w:customStyle="1">
    <w:name w:val="Основной текст Знак"/>
    <w:qFormat/>
    <w:rPr>
      <w:sz w:val="26"/>
      <w:szCs w:val="26"/>
      <w:lang w:bidi="ar-SA"/>
    </w:rPr>
  </w:style>
  <w:style w:type="character" w:styleId="Style13" w:customStyle="1">
    <w:name w:val="Интернет-ссылка"/>
    <w:rPr>
      <w:color w:val="000080"/>
      <w:u w:val="single"/>
    </w:rPr>
  </w:style>
  <w:style w:type="character" w:styleId="Style14" w:customStyle="1">
    <w:name w:val="Символ нумерации"/>
    <w:qFormat/>
    <w:rPr/>
  </w:style>
  <w:style w:type="character" w:styleId="Style15" w:customStyle="1">
    <w:name w:val="Текст выноски Знак"/>
    <w:basedOn w:val="DefaultParagraphFont"/>
    <w:uiPriority w:val="99"/>
    <w:semiHidden/>
    <w:qFormat/>
    <w:rsid w:val="004675a4"/>
    <w:rPr>
      <w:rFonts w:ascii="Segoe UI" w:hAnsi="Segoe UI" w:cs="Segoe UI"/>
      <w:sz w:val="18"/>
      <w:szCs w:val="18"/>
      <w:lang w:val="ru-RU" w:eastAsia="zh-CN"/>
    </w:rPr>
  </w:style>
  <w:style w:type="character" w:styleId="ListLabel1" w:customStyle="1">
    <w:name w:val="ListLabel 1"/>
    <w:qFormat/>
    <w:rPr>
      <w:rFonts w:cs="Times New Roman CYR"/>
      <w:sz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11" w:customStyle="1">
    <w:name w:val="Заголовок1"/>
    <w:basedOn w:val="Normal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12" w:customStyle="1">
    <w:name w:val="Указатель1"/>
    <w:basedOn w:val="Normal"/>
    <w:qFormat/>
    <w:pPr>
      <w:suppressLineNumbers/>
    </w:pPr>
    <w:rPr>
      <w:rFonts w:cs="FreeSans"/>
    </w:rPr>
  </w:style>
  <w:style w:type="paragraph" w:styleId="Style22" w:customStyle="1">
    <w:name w:val="Горизонтальная линия"/>
    <w:basedOn w:val="Normal"/>
    <w:qFormat/>
    <w:pPr>
      <w:suppressLineNumbers/>
      <w:spacing w:before="0" w:after="283"/>
    </w:pPr>
    <w:rPr>
      <w:sz w:val="12"/>
      <w:szCs w:val="12"/>
    </w:rPr>
  </w:style>
  <w:style w:type="paragraph" w:styleId="BalloonText">
    <w:name w:val="Balloon Text"/>
    <w:basedOn w:val="Normal"/>
    <w:uiPriority w:val="99"/>
    <w:semiHidden/>
    <w:unhideWhenUsed/>
    <w:qFormat/>
    <w:rsid w:val="004675a4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53a1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Application>LibreOffice/6.1.3.2$Windows_X86_64 LibreOffice_project/86daf60bf00efa86ad547e59e09d6bb77c699acb</Application>
  <Pages>2</Pages>
  <Words>285</Words>
  <Characters>2234</Characters>
  <CharactersWithSpaces>3444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2020-02-13T12:00:00Z</dcterms:created>
  <dc:creator>Customer</dc:creator>
  <dc:description/>
  <dc:language>uk-UA</dc:language>
  <cp:lastModifiedBy/>
  <cp:lastPrinted>2021-10-11T14:26:17Z</cp:lastPrinted>
  <dcterms:modified xsi:type="dcterms:W3CDTF">2021-10-11T14:29:12Z</dcterms:modified>
  <cp:revision>72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