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3F" w:rsidRDefault="0097093F" w:rsidP="00B01497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1</w:t>
      </w:r>
    </w:p>
    <w:p w:rsidR="0097093F" w:rsidRDefault="0097093F" w:rsidP="00B01497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__сесії Мукачівської</w:t>
      </w:r>
    </w:p>
    <w:p w:rsidR="0097093F" w:rsidRDefault="0097093F" w:rsidP="00B01497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97093F" w:rsidRDefault="0097093F" w:rsidP="00B01497">
      <w:pPr>
        <w:pStyle w:val="3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__________________ №</w:t>
      </w:r>
      <w:r>
        <w:rPr>
          <w:b/>
          <w:sz w:val="28"/>
          <w:szCs w:val="28"/>
          <w:lang w:val="uk-UA"/>
        </w:rPr>
        <w:t>___</w:t>
      </w:r>
    </w:p>
    <w:p w:rsidR="0097093F" w:rsidRDefault="0097093F" w:rsidP="00B01497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</w:p>
    <w:p w:rsidR="0097093F" w:rsidRDefault="0097093F" w:rsidP="00B01497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97093F" w:rsidRDefault="0097093F" w:rsidP="00B01497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</w:p>
    <w:p w:rsidR="0097093F" w:rsidRDefault="0097093F" w:rsidP="00B01497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надається дозвіл на розробку проектів землеустрою щодо відведення земельних ділянок у власність та спільну сумісну власність за цільовим призначенням «для будівництва і обслуговуванню житлового будинку, господарських будівель і споруд (присадибна ділянка)»:</w:t>
      </w:r>
    </w:p>
    <w:p w:rsidR="0097093F" w:rsidRDefault="0097093F" w:rsidP="00B01497">
      <w:pPr>
        <w:pStyle w:val="31"/>
        <w:spacing w:after="0"/>
        <w:ind w:firstLine="540"/>
        <w:jc w:val="center"/>
        <w:rPr>
          <w:sz w:val="28"/>
          <w:szCs w:val="28"/>
          <w:lang w:val="uk-UA"/>
        </w:rPr>
      </w:pPr>
    </w:p>
    <w:tbl>
      <w:tblPr>
        <w:tblW w:w="15082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826"/>
        <w:gridCol w:w="2438"/>
        <w:gridCol w:w="1733"/>
        <w:gridCol w:w="2350"/>
        <w:gridCol w:w="1382"/>
        <w:gridCol w:w="1260"/>
        <w:gridCol w:w="1638"/>
        <w:gridCol w:w="3455"/>
      </w:tblGrid>
      <w:tr w:rsidR="0097093F" w:rsidTr="00B01497">
        <w:trPr>
          <w:trHeight w:val="154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93F" w:rsidRDefault="0097093F" w:rsidP="002C6AE6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93F" w:rsidRDefault="0097093F" w:rsidP="002C6AE6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 по батькові фізичної особи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93F" w:rsidRDefault="0097093F" w:rsidP="002C6AE6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РНОКПП</w:t>
            </w:r>
          </w:p>
          <w:p w:rsidR="0097093F" w:rsidRDefault="0097093F" w:rsidP="002C6AE6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93F" w:rsidRDefault="0097093F" w:rsidP="002C6AE6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97093F" w:rsidRDefault="0097093F" w:rsidP="002C6AE6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93F" w:rsidRDefault="0097093F" w:rsidP="002C6AE6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93F" w:rsidRDefault="0097093F" w:rsidP="002C6AE6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Орієнтовна площа земельної ділянки,</w:t>
            </w:r>
          </w:p>
          <w:p w:rsidR="0097093F" w:rsidRDefault="0097093F" w:rsidP="002C6AE6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93F" w:rsidRDefault="0097093F" w:rsidP="002C6AE6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Цільове призначення земельної ділянки </w:t>
            </w:r>
          </w:p>
          <w:p w:rsidR="0097093F" w:rsidRDefault="0097093F" w:rsidP="002C6AE6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3F" w:rsidRDefault="0097093F" w:rsidP="002C6AE6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</w:t>
            </w:r>
          </w:p>
          <w:p w:rsidR="0097093F" w:rsidRDefault="0097093F" w:rsidP="002C6AE6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призначення земельної ділянки</w:t>
            </w:r>
          </w:p>
        </w:tc>
      </w:tr>
      <w:tr w:rsidR="0097093F" w:rsidTr="00B01497">
        <w:trPr>
          <w:trHeight w:val="275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93F" w:rsidRDefault="0097093F" w:rsidP="002C6AE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93F" w:rsidRDefault="0097093F" w:rsidP="002C6AE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93F" w:rsidRDefault="0097093F" w:rsidP="002C6AE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93F" w:rsidRDefault="0097093F" w:rsidP="002C6AE6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93F" w:rsidRDefault="0097093F" w:rsidP="002C6AE6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93F" w:rsidRDefault="0097093F" w:rsidP="002C6AE6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093F" w:rsidRDefault="0097093F" w:rsidP="002C6AE6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93F" w:rsidRDefault="0097093F" w:rsidP="002C6AE6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4B0E95" w:rsidTr="00B01497">
        <w:trPr>
          <w:trHeight w:val="127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B0E95" w:rsidRDefault="004B0E95" w:rsidP="004B0E95">
            <w:pPr>
              <w:pStyle w:val="32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Калинич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 Іванович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jc w:val="center"/>
            </w:pPr>
            <w:r w:rsidRPr="003C6444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Духновича Олександра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 w:line="48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0,0383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 обслуговування житлового будинку, господарських</w:t>
            </w:r>
          </w:p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будівель і споруд</w:t>
            </w:r>
          </w:p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(присадибна ділянка)</w:t>
            </w:r>
          </w:p>
        </w:tc>
        <w:bookmarkStart w:id="0" w:name="_GoBack"/>
        <w:bookmarkEnd w:id="0"/>
      </w:tr>
      <w:tr w:rsidR="004B0E95" w:rsidTr="00B01497">
        <w:trPr>
          <w:trHeight w:val="127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B0E95" w:rsidRDefault="004B0E95" w:rsidP="004B0E95">
            <w:pPr>
              <w:pStyle w:val="32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Дулова Світлана Миколаївна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jc w:val="center"/>
            </w:pPr>
            <w:r w:rsidRPr="003C6444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Духновича Олександра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 w:line="48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0,0969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 обслуговування житлового будинку, господарських</w:t>
            </w:r>
          </w:p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будівель і споруд</w:t>
            </w:r>
          </w:p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(присадибна ділянка)</w:t>
            </w:r>
          </w:p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0E95" w:rsidTr="00B01497">
        <w:trPr>
          <w:trHeight w:val="127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B0E95" w:rsidRDefault="004B0E95" w:rsidP="004B0E95">
            <w:pPr>
              <w:pStyle w:val="32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Матола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Єміліян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Юлійович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jc w:val="center"/>
            </w:pPr>
            <w:r w:rsidRPr="003C6444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 вул. Шевченка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 w:line="48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0,1488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 обслуговування житлового будинку, господарських</w:t>
            </w:r>
          </w:p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будівель і споруд</w:t>
            </w:r>
          </w:p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(присадибна ділянка)</w:t>
            </w:r>
          </w:p>
        </w:tc>
      </w:tr>
      <w:tr w:rsidR="004B0E95" w:rsidTr="00B01497">
        <w:trPr>
          <w:trHeight w:val="127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B0E95" w:rsidRDefault="004B0E95" w:rsidP="004B0E95">
            <w:pPr>
              <w:pStyle w:val="32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Іваник Наталія</w:t>
            </w:r>
          </w:p>
          <w:p w:rsidR="004B0E95" w:rsidRDefault="004B0E95" w:rsidP="004B0E95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jc w:val="center"/>
            </w:pPr>
            <w:r w:rsidRPr="003C6444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:rsidR="004B0E95" w:rsidRDefault="004B0E95" w:rsidP="004B0E9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Франка </w:t>
            </w:r>
          </w:p>
          <w:p w:rsidR="004B0E95" w:rsidRDefault="004B0E95" w:rsidP="004B0E9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Івана-бічна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 w:line="48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0,0400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 обслуговування житлового будинку, господарських</w:t>
            </w:r>
          </w:p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будівель і споруд</w:t>
            </w:r>
          </w:p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(присадибна ділянка)</w:t>
            </w:r>
          </w:p>
        </w:tc>
      </w:tr>
      <w:tr w:rsidR="004B0E95" w:rsidTr="00B01497">
        <w:trPr>
          <w:trHeight w:val="127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B0E95" w:rsidRDefault="004B0E95" w:rsidP="004B0E95">
            <w:pPr>
              <w:pStyle w:val="32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Плоскіна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Юрій Юрійович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jc w:val="center"/>
            </w:pPr>
            <w:r w:rsidRPr="003C6444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:rsidR="004B0E95" w:rsidRDefault="004B0E95" w:rsidP="004B0E9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Мічуріна Івана</w:t>
            </w:r>
          </w:p>
          <w:p w:rsidR="004B0E95" w:rsidRDefault="004B0E95" w:rsidP="004B0E9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 w:line="48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0,0200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 обслуговування житлового будинку, господарських</w:t>
            </w:r>
          </w:p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будівель і споруд</w:t>
            </w:r>
          </w:p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(присадибна ділянка)</w:t>
            </w:r>
          </w:p>
        </w:tc>
      </w:tr>
      <w:tr w:rsidR="004B0E95" w:rsidTr="00B01497">
        <w:trPr>
          <w:trHeight w:val="127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B0E95" w:rsidRDefault="004B0E95" w:rsidP="004B0E95">
            <w:pPr>
              <w:pStyle w:val="32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4B0E95" w:rsidRDefault="004B0E95" w:rsidP="004B0E95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Аліна Іванівна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jc w:val="center"/>
            </w:pPr>
            <w:r w:rsidRPr="003C6444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:rsidR="004B0E95" w:rsidRDefault="004B0E95" w:rsidP="004B0E9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Петкі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Шандора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 w:line="48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0,0053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 обслуговування житлового будинку, господарських</w:t>
            </w:r>
          </w:p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будівель і споруд</w:t>
            </w:r>
          </w:p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(присадибна ділянка)</w:t>
            </w:r>
          </w:p>
        </w:tc>
      </w:tr>
      <w:tr w:rsidR="004B0E95" w:rsidTr="00B01497">
        <w:trPr>
          <w:trHeight w:val="127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B0E95" w:rsidRDefault="004B0E95" w:rsidP="004B0E95">
            <w:pPr>
              <w:pStyle w:val="32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Кушнір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Кушнір Віктор Іванович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jc w:val="center"/>
            </w:pPr>
            <w:r w:rsidRPr="003C6444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:rsidR="004B0E95" w:rsidRDefault="004B0E95" w:rsidP="004B0E9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Гастелло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Миколи</w:t>
            </w:r>
          </w:p>
          <w:p w:rsidR="004B0E95" w:rsidRDefault="004B0E95" w:rsidP="004B0E9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 w:line="48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0,0340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 обслуговування житлового будинку, господарських</w:t>
            </w:r>
          </w:p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будівель і споруд</w:t>
            </w:r>
          </w:p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(присадибна ділянка)</w:t>
            </w:r>
          </w:p>
        </w:tc>
      </w:tr>
      <w:tr w:rsidR="004B0E95" w:rsidTr="00B01497">
        <w:trPr>
          <w:trHeight w:val="1273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 w:rsidR="004B0E95" w:rsidRDefault="004B0E95" w:rsidP="004B0E95">
            <w:pPr>
              <w:pStyle w:val="32"/>
              <w:widowControl w:val="0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Бахтін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Андрій Володимирович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jc w:val="center"/>
            </w:pPr>
            <w:r w:rsidRPr="003C6444">
              <w:rPr>
                <w:sz w:val="24"/>
                <w:szCs w:val="24"/>
                <w:lang w:val="uk-UA"/>
              </w:rPr>
              <w:t>(…)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м. Мукачево, </w:t>
            </w:r>
          </w:p>
          <w:p w:rsidR="004B0E95" w:rsidRDefault="004B0E95" w:rsidP="004B0E9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Береста Олексія</w:t>
            </w:r>
          </w:p>
          <w:p w:rsidR="004B0E95" w:rsidRDefault="004B0E95" w:rsidP="004B0E95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 w:line="48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2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0,0800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будівництва і обслуговування житлового будинку, господарських</w:t>
            </w:r>
          </w:p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будівель і споруд</w:t>
            </w:r>
          </w:p>
          <w:p w:rsidR="004B0E95" w:rsidRDefault="004B0E95" w:rsidP="004B0E95">
            <w:pPr>
              <w:pStyle w:val="3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(присадибна ділянка)</w:t>
            </w:r>
          </w:p>
        </w:tc>
      </w:tr>
    </w:tbl>
    <w:p w:rsidR="0097093F" w:rsidRDefault="0097093F" w:rsidP="00B01497">
      <w:pPr>
        <w:ind w:hanging="567"/>
        <w:jc w:val="center"/>
        <w:rPr>
          <w:rFonts w:ascii="Liberation Serif" w:hAnsi="Liberation Serif" w:hint="eastAsia"/>
          <w:sz w:val="28"/>
          <w:szCs w:val="28"/>
          <w:lang w:val="uk-UA"/>
        </w:rPr>
      </w:pPr>
    </w:p>
    <w:p w:rsidR="0097093F" w:rsidRDefault="0097093F" w:rsidP="00B01497">
      <w:pPr>
        <w:ind w:hanging="567"/>
        <w:jc w:val="center"/>
        <w:rPr>
          <w:rFonts w:ascii="Liberation Serif" w:hAnsi="Liberation Serif" w:hint="eastAsia"/>
          <w:sz w:val="28"/>
          <w:szCs w:val="28"/>
          <w:lang w:val="uk-UA"/>
        </w:rPr>
      </w:pPr>
    </w:p>
    <w:p w:rsidR="0097093F" w:rsidRPr="005948B4" w:rsidRDefault="0097093F" w:rsidP="00B01497">
      <w:pPr>
        <w:ind w:hanging="567"/>
        <w:jc w:val="center"/>
        <w:rPr>
          <w:sz w:val="28"/>
          <w:szCs w:val="28"/>
          <w:lang w:val="uk-UA"/>
        </w:rPr>
      </w:pPr>
      <w:r w:rsidRPr="005948B4">
        <w:rPr>
          <w:rFonts w:ascii="Liberation Serif" w:hAnsi="Liberation Serif"/>
          <w:sz w:val="28"/>
          <w:szCs w:val="28"/>
          <w:lang w:val="uk-UA"/>
        </w:rPr>
        <w:t xml:space="preserve">Секретар міської ради </w:t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ab/>
      </w:r>
      <w:r>
        <w:rPr>
          <w:rFonts w:ascii="Liberation Serif" w:hAnsi="Liberation Serif"/>
          <w:sz w:val="28"/>
          <w:szCs w:val="28"/>
          <w:lang w:val="uk-UA"/>
        </w:rPr>
        <w:tab/>
      </w:r>
      <w:r w:rsidRPr="005948B4">
        <w:rPr>
          <w:rFonts w:ascii="Liberation Serif" w:hAnsi="Liberation Serif"/>
          <w:sz w:val="28"/>
          <w:szCs w:val="28"/>
          <w:lang w:val="uk-UA"/>
        </w:rPr>
        <w:t>Я</w:t>
      </w:r>
      <w:r>
        <w:rPr>
          <w:rFonts w:ascii="Liberation Serif" w:hAnsi="Liberation Serif"/>
          <w:sz w:val="28"/>
          <w:szCs w:val="28"/>
          <w:lang w:val="uk-UA"/>
        </w:rPr>
        <w:t>на</w:t>
      </w:r>
      <w:r w:rsidRPr="005948B4">
        <w:rPr>
          <w:rFonts w:ascii="Liberation Serif" w:hAnsi="Liberation Serif"/>
          <w:sz w:val="28"/>
          <w:szCs w:val="28"/>
          <w:lang w:val="uk-UA"/>
        </w:rPr>
        <w:t xml:space="preserve"> ЧУБИРКО </w:t>
      </w:r>
    </w:p>
    <w:sectPr w:rsidR="0097093F" w:rsidRPr="005948B4" w:rsidSect="00883814">
      <w:headerReference w:type="even" r:id="rId7"/>
      <w:headerReference w:type="default" r:id="rId8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A7B" w:rsidRDefault="00315A7B" w:rsidP="00095A87">
      <w:r>
        <w:separator/>
      </w:r>
    </w:p>
  </w:endnote>
  <w:endnote w:type="continuationSeparator" w:id="0">
    <w:p w:rsidR="00315A7B" w:rsidRDefault="00315A7B" w:rsidP="000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A7B" w:rsidRDefault="00315A7B" w:rsidP="00095A87">
      <w:r>
        <w:separator/>
      </w:r>
    </w:p>
  </w:footnote>
  <w:footnote w:type="continuationSeparator" w:id="0">
    <w:p w:rsidR="00315A7B" w:rsidRDefault="00315A7B" w:rsidP="00095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3F" w:rsidRDefault="0097093F" w:rsidP="000F7B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093F" w:rsidRDefault="009709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3F" w:rsidRDefault="0097093F" w:rsidP="000F7B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0E95">
      <w:rPr>
        <w:rStyle w:val="a7"/>
        <w:noProof/>
      </w:rPr>
      <w:t>2</w:t>
    </w:r>
    <w:r>
      <w:rPr>
        <w:rStyle w:val="a7"/>
      </w:rPr>
      <w:fldChar w:fldCharType="end"/>
    </w:r>
  </w:p>
  <w:p w:rsidR="0097093F" w:rsidRDefault="0097093F" w:rsidP="00095A87">
    <w:pPr>
      <w:pStyle w:val="a3"/>
      <w:jc w:val="center"/>
    </w:pPr>
  </w:p>
  <w:p w:rsidR="0097093F" w:rsidRPr="00095A87" w:rsidRDefault="0097093F" w:rsidP="00883814">
    <w:pPr>
      <w:pStyle w:val="a3"/>
      <w:jc w:val="right"/>
      <w:rPr>
        <w:lang w:val="uk-UA"/>
      </w:rPr>
    </w:pPr>
    <w:r>
      <w:rPr>
        <w:lang w:val="uk-UA"/>
      </w:rPr>
      <w:t>Продовження додатка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FC44AD"/>
    <w:multiLevelType w:val="multilevel"/>
    <w:tmpl w:val="B1B27454"/>
    <w:lvl w:ilvl="0">
      <w:start w:val="1"/>
      <w:numFmt w:val="decimal"/>
      <w:lvlText w:val="%1"/>
      <w:lvlJc w:val="left"/>
      <w:pPr>
        <w:tabs>
          <w:tab w:val="num" w:pos="207"/>
        </w:tabs>
        <w:ind w:left="927" w:hanging="360"/>
      </w:pPr>
      <w:rPr>
        <w:rFonts w:cs="Times New Roman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3.%4.%5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4.%5.%6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5.%6.%7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6.%7.%8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7.%8.%9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00"/>
    <w:rsid w:val="00095A87"/>
    <w:rsid w:val="000F7B0C"/>
    <w:rsid w:val="00195D32"/>
    <w:rsid w:val="002C6AE6"/>
    <w:rsid w:val="00315A7B"/>
    <w:rsid w:val="00346AB5"/>
    <w:rsid w:val="00414800"/>
    <w:rsid w:val="004A79E2"/>
    <w:rsid w:val="004B0E95"/>
    <w:rsid w:val="005948B4"/>
    <w:rsid w:val="007C38D9"/>
    <w:rsid w:val="00883814"/>
    <w:rsid w:val="0089609D"/>
    <w:rsid w:val="009074AD"/>
    <w:rsid w:val="0097093F"/>
    <w:rsid w:val="009D6F96"/>
    <w:rsid w:val="00A45699"/>
    <w:rsid w:val="00A66C09"/>
    <w:rsid w:val="00AD738A"/>
    <w:rsid w:val="00AF76CE"/>
    <w:rsid w:val="00B01497"/>
    <w:rsid w:val="00B24E24"/>
    <w:rsid w:val="00D7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AA535B-513A-4839-8AA6-7237D3F5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97"/>
    <w:pPr>
      <w:suppressAutoHyphens/>
    </w:pPr>
    <w:rPr>
      <w:rFonts w:ascii="Times New Roman" w:eastAsia="NSimSu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uiPriority w:val="99"/>
    <w:rsid w:val="00B01497"/>
    <w:pPr>
      <w:spacing w:after="120"/>
    </w:pPr>
    <w:rPr>
      <w:sz w:val="16"/>
      <w:szCs w:val="16"/>
    </w:rPr>
  </w:style>
  <w:style w:type="paragraph" w:customStyle="1" w:styleId="32">
    <w:name w:val="Основной текст 32"/>
    <w:basedOn w:val="a"/>
    <w:uiPriority w:val="99"/>
    <w:rsid w:val="00B01497"/>
    <w:pPr>
      <w:spacing w:after="120"/>
    </w:pPr>
    <w:rPr>
      <w:sz w:val="16"/>
      <w:szCs w:val="16"/>
    </w:rPr>
  </w:style>
  <w:style w:type="paragraph" w:styleId="a3">
    <w:name w:val="header"/>
    <w:basedOn w:val="a"/>
    <w:link w:val="a4"/>
    <w:uiPriority w:val="99"/>
    <w:rsid w:val="00095A8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5A87"/>
    <w:rPr>
      <w:rFonts w:ascii="Times New Roman" w:eastAsia="NSimSun" w:hAnsi="Times New Roman" w:cs="Times New Roman"/>
      <w:sz w:val="20"/>
      <w:szCs w:val="20"/>
      <w:lang w:val="ru-RU" w:eastAsia="zh-CN"/>
    </w:rPr>
  </w:style>
  <w:style w:type="paragraph" w:styleId="a5">
    <w:name w:val="footer"/>
    <w:basedOn w:val="a"/>
    <w:link w:val="a6"/>
    <w:uiPriority w:val="99"/>
    <w:rsid w:val="00095A8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095A87"/>
    <w:rPr>
      <w:rFonts w:ascii="Times New Roman" w:eastAsia="NSimSun" w:hAnsi="Times New Roman" w:cs="Times New Roman"/>
      <w:sz w:val="20"/>
      <w:szCs w:val="20"/>
      <w:lang w:val="ru-RU" w:eastAsia="zh-CN"/>
    </w:rPr>
  </w:style>
  <w:style w:type="character" w:styleId="a7">
    <w:name w:val="page number"/>
    <w:basedOn w:val="a0"/>
    <w:uiPriority w:val="99"/>
    <w:rsid w:val="008838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1905</Characters>
  <Application>Microsoft Office Word</Application>
  <DocSecurity>0</DocSecurity>
  <Lines>52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3</cp:revision>
  <dcterms:created xsi:type="dcterms:W3CDTF">2021-11-11T06:57:00Z</dcterms:created>
  <dcterms:modified xsi:type="dcterms:W3CDTF">2021-11-11T14:15:00Z</dcterms:modified>
</cp:coreProperties>
</file>