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72" w:rsidRPr="00D05571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8E66E2" w:rsidRPr="00D05571">
        <w:rPr>
          <w:rFonts w:eastAsia="Droid Sans Fallback"/>
          <w:b/>
          <w:kern w:val="1"/>
          <w:sz w:val="24"/>
          <w:szCs w:val="24"/>
          <w:lang w:bidi="hi-IN"/>
        </w:rPr>
        <w:t>3</w:t>
      </w:r>
    </w:p>
    <w:p w:rsidR="00823672" w:rsidRPr="00D05571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:rsidR="00823672" w:rsidRPr="00D05571" w:rsidRDefault="00823672" w:rsidP="00823672">
      <w:pPr>
        <w:widowControl w:val="0"/>
        <w:jc w:val="center"/>
        <w:rPr>
          <w:b/>
          <w:sz w:val="24"/>
          <w:szCs w:val="24"/>
        </w:rPr>
      </w:pPr>
      <w:r w:rsidRPr="00D05571">
        <w:rPr>
          <w:b/>
          <w:sz w:val="24"/>
          <w:szCs w:val="24"/>
        </w:rPr>
        <w:t>комунальної власності та земельних відносин</w:t>
      </w:r>
    </w:p>
    <w:p w:rsidR="00823672" w:rsidRPr="00D05571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E66E2" w:rsidRPr="00D05571" w:rsidRDefault="008E66E2" w:rsidP="008E66E2">
      <w:pPr>
        <w:suppressAutoHyphens w:val="0"/>
        <w:autoSpaceDE w:val="0"/>
        <w:autoSpaceDN w:val="0"/>
        <w:adjustRightInd w:val="0"/>
        <w:rPr>
          <w:rFonts w:ascii="Times New Roman CYR" w:eastAsia="Droid Sans Fallback" w:hAnsi="Times New Roman CYR" w:cs="Times New Roman CYR"/>
          <w:color w:val="000000"/>
          <w:sz w:val="24"/>
          <w:szCs w:val="24"/>
          <w:lang w:eastAsia="en-US"/>
        </w:rPr>
      </w:pPr>
      <w:r w:rsidRPr="00D05571">
        <w:rPr>
          <w:rFonts w:ascii="Times New Roman CYR" w:eastAsia="Droid Sans Fallback" w:hAnsi="Times New Roman CYR" w:cs="Times New Roman CYR"/>
          <w:color w:val="000000"/>
          <w:sz w:val="24"/>
          <w:szCs w:val="24"/>
          <w:lang w:eastAsia="en-US"/>
        </w:rPr>
        <w:t>25.10.2021 р.; 26.10.2021 р.; 27.10.2021 р.</w:t>
      </w: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:rsidR="00B52199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.,</w:t>
      </w:r>
      <w:r w:rsidR="00B52199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="00B52199" w:rsidRPr="00D05571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B52199"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:rsidR="00823672" w:rsidRPr="00D05571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</w:p>
    <w:p w:rsidR="00823672" w:rsidRPr="00D05571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:rsidR="00823672" w:rsidRPr="00D05571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1. Про визначення балансоутримувача майна.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2.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3. Про реєстрацію права комунальної власності на нерухоме майно, яке належить Мукачівській міській територіальній громаді.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4. Про затвердження актів встановлення меж земельних ділянок.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 xml:space="preserve">5. Про розроблення детального плану території по </w:t>
      </w:r>
      <w:proofErr w:type="spellStart"/>
      <w:r w:rsidRPr="00D05571">
        <w:rPr>
          <w:sz w:val="24"/>
          <w:szCs w:val="24"/>
        </w:rPr>
        <w:t>вул.Берегівська</w:t>
      </w:r>
      <w:proofErr w:type="spellEnd"/>
      <w:r w:rsidRPr="00D05571">
        <w:rPr>
          <w:sz w:val="24"/>
          <w:szCs w:val="24"/>
        </w:rPr>
        <w:t xml:space="preserve">, 40 в </w:t>
      </w:r>
      <w:proofErr w:type="spellStart"/>
      <w:r w:rsidRPr="00D05571">
        <w:rPr>
          <w:sz w:val="24"/>
          <w:szCs w:val="24"/>
        </w:rPr>
        <w:t>с.Павшино</w:t>
      </w:r>
      <w:proofErr w:type="spellEnd"/>
      <w:r w:rsidRPr="00D05571">
        <w:rPr>
          <w:sz w:val="24"/>
          <w:szCs w:val="24"/>
        </w:rPr>
        <w:t xml:space="preserve"> Мукачівської міської територіальної громади.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6. Про передачу земельних ділянок у власність, що перебувають у користуванні громадян та на яких розташовані житлові будинки, будівлі і споруди.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7.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:rsidR="008E66E2" w:rsidRPr="00D05571" w:rsidRDefault="008E66E2" w:rsidP="008E66E2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4"/>
          <w:szCs w:val="24"/>
          <w:lang w:eastAsia="en-US"/>
        </w:rPr>
      </w:pPr>
      <w:r w:rsidRPr="00D05571">
        <w:rPr>
          <w:sz w:val="24"/>
          <w:szCs w:val="24"/>
        </w:rPr>
        <w:t xml:space="preserve">8. </w:t>
      </w:r>
      <w:r w:rsidRPr="00D05571">
        <w:rPr>
          <w:rFonts w:ascii="Times New Roman CYR" w:hAnsi="Times New Roman CYR" w:cs="Times New Roman CYR"/>
          <w:bCs/>
          <w:color w:val="000000"/>
          <w:sz w:val="24"/>
          <w:szCs w:val="24"/>
          <w:lang w:eastAsia="en-US"/>
        </w:rPr>
        <w:t>Про передачу  земельних ділянок в постійне користування.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9.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10.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11. Про врегулювання питань нерухомого майна комунальної власності Мукачівської міської територіальної громади.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12.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13. Про затвердження проекту землеустрою щодо зміни цільового призначення земельної ділянки.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14. Про надання дозволів на розробку проектів землеустрою щодо відведення земельних ділянок у власність.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15. Про сервітутне землекористування та затвердження істотних умов договорів.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16. Про внесення змін до деяких рішень Мукачівської міської ради.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17. Про затвердження технічних документацій із землеустрою щодо встановлення меж земельних ділянок в натурі (на місцевості) земельних часток (паїв).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>18. Про визначення балансоутримувача нерухомого майна комунальної форми власності</w:t>
      </w:r>
      <w:r w:rsidR="00DD39DF" w:rsidRPr="00D05571">
        <w:rPr>
          <w:sz w:val="24"/>
          <w:szCs w:val="24"/>
        </w:rPr>
        <w:t>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t xml:space="preserve">19. Про прийняття у комунальну власність земельних ділянок від громадян для будівництва </w:t>
      </w:r>
      <w:bookmarkStart w:id="0" w:name="_GoBack"/>
      <w:bookmarkEnd w:id="0"/>
      <w:r w:rsidRPr="00D05571">
        <w:rPr>
          <w:sz w:val="24"/>
          <w:szCs w:val="24"/>
        </w:rPr>
        <w:t>аеропорту на території Мукачівської міської територіальної громади.</w:t>
      </w:r>
    </w:p>
    <w:p w:rsidR="008E66E2" w:rsidRPr="00D05571" w:rsidRDefault="008E66E2" w:rsidP="008E66E2">
      <w:pPr>
        <w:jc w:val="both"/>
        <w:rPr>
          <w:sz w:val="24"/>
          <w:szCs w:val="24"/>
        </w:rPr>
      </w:pPr>
      <w:r w:rsidRPr="00D05571">
        <w:rPr>
          <w:sz w:val="24"/>
          <w:szCs w:val="24"/>
        </w:rPr>
        <w:lastRenderedPageBreak/>
        <w:t>20.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</w:p>
    <w:p w:rsidR="005B170C" w:rsidRPr="00D05571" w:rsidRDefault="005B170C">
      <w:pPr>
        <w:rPr>
          <w:sz w:val="24"/>
          <w:szCs w:val="24"/>
        </w:rPr>
      </w:pPr>
    </w:p>
    <w:p w:rsidR="00823672" w:rsidRPr="00D05571" w:rsidRDefault="00823672" w:rsidP="00823672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На порядок денний засідання комісії виноситься 2</w:t>
      </w:r>
      <w:r w:rsidR="00DD39DF"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0</w:t>
      </w: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DD39DF"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proofErr w:type="spellStart"/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 w:rsidR="00690D3B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</w:t>
      </w: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надіслані, також оприлюднені на офіційному сайті міської ради. У кого будуть якісь зауваження чи пропозиції до порядку денного? Немає. </w:t>
      </w:r>
    </w:p>
    <w:p w:rsidR="00823672" w:rsidRPr="00D05571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:rsidR="00823672" w:rsidRPr="00D05571" w:rsidRDefault="00823672" w:rsidP="00DD39D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D39DF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823672" w:rsidRPr="00D05571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D05571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:rsidR="00823672" w:rsidRPr="00D05571" w:rsidRDefault="00823672">
      <w:pPr>
        <w:rPr>
          <w:sz w:val="24"/>
          <w:szCs w:val="24"/>
        </w:rPr>
      </w:pPr>
    </w:p>
    <w:p w:rsidR="00DD39DF" w:rsidRPr="00D05571" w:rsidRDefault="00DD39DF" w:rsidP="00DD39DF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1. Про визначення балансоутримувача майна.</w:t>
      </w:r>
    </w:p>
    <w:p w:rsidR="00DD39DF" w:rsidRPr="00D05571" w:rsidRDefault="00DD39DF" w:rsidP="00DD39D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DD39DF" w:rsidRPr="00D05571" w:rsidRDefault="00DD39DF" w:rsidP="00DD39DF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DD39DF" w:rsidRPr="00D05571" w:rsidRDefault="00690D3B" w:rsidP="00DD39D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="00DD39DF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DD39DF"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="00DD39DF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DD39DF" w:rsidRPr="00D05571" w:rsidRDefault="00DD39DF" w:rsidP="00DD39D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FD1E40" w:rsidRPr="00D05571" w:rsidRDefault="00FD1E40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F71350" w:rsidRPr="00D05571" w:rsidRDefault="00F71350" w:rsidP="00F71350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 –</w:t>
      </w:r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6407E2" w:rsidRPr="00D05571">
        <w:rPr>
          <w:sz w:val="24"/>
          <w:szCs w:val="24"/>
        </w:rPr>
        <w:t>2.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:rsidR="00F71350" w:rsidRPr="00D05571" w:rsidRDefault="00F71350" w:rsidP="00F7135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980E8B" w:rsidRPr="00E178E9" w:rsidRDefault="00980E8B" w:rsidP="00980E8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</w:p>
    <w:p w:rsidR="00980E8B" w:rsidRPr="00E178E9" w:rsidRDefault="00980E8B" w:rsidP="00980E8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:rsidR="00980E8B" w:rsidRPr="00E178E9" w:rsidRDefault="00980E8B" w:rsidP="00980E8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980E8B" w:rsidRPr="00E178E9" w:rsidRDefault="00980E8B" w:rsidP="00980E8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1-17</w:t>
      </w:r>
      <w:r w:rsidRPr="00E178E9">
        <w:rPr>
          <w:rFonts w:eastAsia="Droid Sans Fallback"/>
          <w:kern w:val="1"/>
          <w:sz w:val="24"/>
          <w:szCs w:val="24"/>
          <w:lang w:bidi="hi-IN"/>
        </w:rPr>
        <w:t>.</w:t>
      </w:r>
    </w:p>
    <w:p w:rsidR="00980E8B" w:rsidRPr="00D05571" w:rsidRDefault="00980E8B" w:rsidP="00980E8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FD1E40" w:rsidRDefault="00FD1E40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980E8B" w:rsidRPr="00E178E9" w:rsidRDefault="00980E8B" w:rsidP="00980E8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Пункт 2</w:t>
      </w: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</w:t>
      </w:r>
      <w:r w:rsidRPr="00E178E9">
        <w:rPr>
          <w:rFonts w:eastAsia="Droid Sans Fallback"/>
          <w:kern w:val="1"/>
          <w:sz w:val="24"/>
          <w:szCs w:val="24"/>
          <w:lang w:bidi="hi-IN"/>
        </w:rPr>
        <w:t>.</w:t>
      </w:r>
    </w:p>
    <w:p w:rsidR="00980E8B" w:rsidRPr="00D05571" w:rsidRDefault="00980E8B" w:rsidP="00980E8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980E8B" w:rsidRDefault="00980E8B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980E8B" w:rsidRDefault="00B51E68" w:rsidP="00B51E68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B51E68">
        <w:rPr>
          <w:rFonts w:eastAsia="Droid Sans Fallback"/>
          <w:kern w:val="1"/>
          <w:sz w:val="24"/>
          <w:szCs w:val="24"/>
          <w:lang w:bidi="hi-IN"/>
        </w:rPr>
        <w:t>2. Відкласти на доопрацювання наступний пункт:</w:t>
      </w:r>
    </w:p>
    <w:p w:rsidR="00B51E68" w:rsidRPr="00B51E68" w:rsidRDefault="00B51E68" w:rsidP="00B51E68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Порохнавець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Олександр Васильович,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вул.А.Волошина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42, площею 0,0421 га.</w:t>
      </w:r>
    </w:p>
    <w:p w:rsidR="00B51E68" w:rsidRPr="00D05571" w:rsidRDefault="00B51E68" w:rsidP="00B51E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980E8B" w:rsidRPr="00D05571" w:rsidRDefault="00980E8B" w:rsidP="00B51E68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3. Про реєстрацію права комунальної власності на нерухоме майно, яке належить Мукачівській міській територіальній громаді.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B51E68" w:rsidRPr="00D05571" w:rsidRDefault="00B51E68" w:rsidP="00B51E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FD1E40" w:rsidRPr="00D0586F" w:rsidRDefault="006407E2" w:rsidP="00D0586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4. Про затвердження актів встановлення меж земельних ділянок.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B51E68" w:rsidRPr="00D05571" w:rsidRDefault="00B51E68" w:rsidP="00B51E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 xml:space="preserve">5. Про розроблення детального плану території по </w:t>
      </w:r>
      <w:proofErr w:type="spellStart"/>
      <w:r w:rsidRPr="00D05571">
        <w:rPr>
          <w:sz w:val="24"/>
          <w:szCs w:val="24"/>
        </w:rPr>
        <w:t>вул.Берегівська</w:t>
      </w:r>
      <w:proofErr w:type="spellEnd"/>
      <w:r w:rsidRPr="00D05571">
        <w:rPr>
          <w:sz w:val="24"/>
          <w:szCs w:val="24"/>
        </w:rPr>
        <w:t xml:space="preserve">, 40 в </w:t>
      </w:r>
      <w:proofErr w:type="spellStart"/>
      <w:r w:rsidRPr="00D05571">
        <w:rPr>
          <w:sz w:val="24"/>
          <w:szCs w:val="24"/>
        </w:rPr>
        <w:t>с.Павшино</w:t>
      </w:r>
      <w:proofErr w:type="spellEnd"/>
      <w:r w:rsidRPr="00D05571">
        <w:rPr>
          <w:sz w:val="24"/>
          <w:szCs w:val="24"/>
        </w:rPr>
        <w:t xml:space="preserve"> Мукачівської міської територіальної громади.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6. Про передачу земельних ділянок у власність, що перебувають у користуванні громадян та на яких розташовані житлові будинки, будівлі і споруди.</w:t>
      </w:r>
    </w:p>
    <w:p w:rsidR="00F205E1" w:rsidRPr="00E178E9" w:rsidRDefault="00F205E1" w:rsidP="00F205E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</w:p>
    <w:p w:rsidR="00F205E1" w:rsidRPr="00E178E9" w:rsidRDefault="00F205E1" w:rsidP="00F205E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:rsidR="00F205E1" w:rsidRPr="00E178E9" w:rsidRDefault="00F205E1" w:rsidP="00F205E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F205E1" w:rsidRPr="00E178E9" w:rsidRDefault="00F205E1" w:rsidP="00F205E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підпункти 1-2.</w:t>
      </w:r>
    </w:p>
    <w:p w:rsidR="00F205E1" w:rsidRPr="006B5297" w:rsidRDefault="00F205E1" w:rsidP="006B529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F205E1" w:rsidRPr="00D05571" w:rsidRDefault="00F205E1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7.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4"/>
          <w:szCs w:val="24"/>
          <w:lang w:eastAsia="en-US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 xml:space="preserve">8. </w:t>
      </w:r>
      <w:r w:rsidRPr="00D05571">
        <w:rPr>
          <w:rFonts w:ascii="Times New Roman CYR" w:hAnsi="Times New Roman CYR" w:cs="Times New Roman CYR"/>
          <w:bCs/>
          <w:color w:val="000000"/>
          <w:sz w:val="24"/>
          <w:szCs w:val="24"/>
          <w:lang w:eastAsia="en-US"/>
        </w:rPr>
        <w:t>Про передачу  земельних ділянок в постійне користування.</w:t>
      </w:r>
    </w:p>
    <w:p w:rsidR="00C742BF" w:rsidRPr="00E178E9" w:rsidRDefault="00C742BF" w:rsidP="00C742BF">
      <w:pPr>
        <w:keepLines/>
        <w:tabs>
          <w:tab w:val="left" w:pos="0"/>
        </w:tabs>
        <w:snapToGrid w:val="0"/>
        <w:spacing w:line="28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E178E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ВИРІШИЛИ: 1. </w:t>
      </w:r>
      <w:r w:rsidRPr="00E178E9">
        <w:rPr>
          <w:sz w:val="24"/>
          <w:szCs w:val="24"/>
        </w:rPr>
        <w:t xml:space="preserve">Розглянувши клопотання юридичних осіб, винести на розгляд сесії міської ради </w:t>
      </w:r>
      <w:proofErr w:type="spellStart"/>
      <w:r w:rsidRPr="00E178E9">
        <w:rPr>
          <w:sz w:val="24"/>
          <w:szCs w:val="24"/>
        </w:rPr>
        <w:t>проєкт</w:t>
      </w:r>
      <w:proofErr w:type="spellEnd"/>
      <w:r w:rsidRPr="00E178E9">
        <w:rPr>
          <w:sz w:val="24"/>
          <w:szCs w:val="24"/>
        </w:rPr>
        <w:t xml:space="preserve"> рішення (додається).</w:t>
      </w:r>
    </w:p>
    <w:p w:rsidR="00C742BF" w:rsidRPr="00E178E9" w:rsidRDefault="00C742BF" w:rsidP="00C742BF">
      <w:pPr>
        <w:jc w:val="both"/>
        <w:rPr>
          <w:rStyle w:val="a8"/>
          <w:b w:val="0"/>
          <w:sz w:val="24"/>
          <w:szCs w:val="24"/>
          <w:lang w:eastAsia="ar-SA"/>
        </w:rPr>
      </w:pPr>
    </w:p>
    <w:p w:rsidR="00C742BF" w:rsidRPr="00E178E9" w:rsidRDefault="00C742BF" w:rsidP="00C742BF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1.</w:t>
      </w:r>
    </w:p>
    <w:p w:rsidR="00C742BF" w:rsidRPr="00D05571" w:rsidRDefault="00C742BF" w:rsidP="00C742B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.).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9.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:rsidR="00FA3C25" w:rsidRPr="00D05571" w:rsidRDefault="00FA3C25" w:rsidP="00FA3C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У зв’язку з відсутністю експертної оцінки земельних ділянок, що пропонувались до передачі у власність шляхом викупу, пропоную додаток 1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рішення вилучити. Натомість </w:t>
      </w:r>
      <w:proofErr w:type="spellStart"/>
      <w:r>
        <w:rPr>
          <w:sz w:val="24"/>
          <w:szCs w:val="24"/>
        </w:rPr>
        <w:t>вношу</w:t>
      </w:r>
      <w:proofErr w:type="spellEnd"/>
      <w:r>
        <w:rPr>
          <w:sz w:val="24"/>
          <w:szCs w:val="24"/>
        </w:rPr>
        <w:t xml:space="preserve"> пропозицію включити в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земельну ділянку</w:t>
      </w:r>
      <w:r w:rsidRPr="00FA3C25">
        <w:rPr>
          <w:sz w:val="24"/>
          <w:szCs w:val="24"/>
        </w:rPr>
        <w:t xml:space="preserve"> несільськогосподарського призна</w:t>
      </w:r>
      <w:r>
        <w:rPr>
          <w:sz w:val="24"/>
          <w:szCs w:val="24"/>
        </w:rPr>
        <w:t>чення комунальної власності, яка виставляє</w:t>
      </w:r>
      <w:r w:rsidRPr="00FA3C25">
        <w:rPr>
          <w:sz w:val="24"/>
          <w:szCs w:val="24"/>
        </w:rPr>
        <w:t>ться на земельні торги окремими лотами</w:t>
      </w:r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Шенборн</w:t>
      </w:r>
      <w:proofErr w:type="spellEnd"/>
      <w:r>
        <w:rPr>
          <w:sz w:val="24"/>
          <w:szCs w:val="24"/>
        </w:rPr>
        <w:t xml:space="preserve">, </w:t>
      </w:r>
      <w:r w:rsidRPr="00FA3C25">
        <w:rPr>
          <w:sz w:val="24"/>
          <w:szCs w:val="24"/>
        </w:rPr>
        <w:t>вул. Августина Волошина, б/н</w:t>
      </w:r>
      <w:r>
        <w:rPr>
          <w:sz w:val="24"/>
          <w:szCs w:val="24"/>
        </w:rPr>
        <w:t xml:space="preserve">., площею </w:t>
      </w:r>
      <w:r w:rsidRPr="00B97A88">
        <w:t>0,</w:t>
      </w:r>
      <w:r>
        <w:t>1330 га.</w:t>
      </w:r>
    </w:p>
    <w:p w:rsidR="00FA3C25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98571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985712">
        <w:rPr>
          <w:rFonts w:eastAsia="Liberation Serif"/>
          <w:bCs/>
          <w:iCs/>
          <w:kern w:val="1"/>
          <w:lang w:val="uk-UA" w:eastAsia="uk-UA" w:bidi="hi-IN"/>
        </w:rPr>
        <w:t xml:space="preserve">Пропоную підготувати відповідний </w:t>
      </w:r>
      <w:proofErr w:type="spellStart"/>
      <w:r w:rsidR="00985712">
        <w:rPr>
          <w:rFonts w:eastAsia="Liberation Serif"/>
          <w:bCs/>
          <w:iCs/>
          <w:kern w:val="1"/>
          <w:lang w:val="uk-UA" w:eastAsia="uk-UA" w:bidi="hi-IN"/>
        </w:rPr>
        <w:t>проєкт</w:t>
      </w:r>
      <w:proofErr w:type="spellEnd"/>
      <w:r w:rsidR="00985712">
        <w:rPr>
          <w:rFonts w:eastAsia="Liberation Serif"/>
          <w:bCs/>
          <w:iCs/>
          <w:kern w:val="1"/>
          <w:lang w:val="uk-UA" w:eastAsia="uk-UA" w:bidi="hi-IN"/>
        </w:rPr>
        <w:t xml:space="preserve"> рішення, передбачивши всі пункти для продажу озвученої ділянки шляхом аукціону та винести його на</w:t>
      </w:r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розгляд сесії міської ради.</w:t>
      </w:r>
    </w:p>
    <w:p w:rsidR="006407E2" w:rsidRPr="00D05571" w:rsidRDefault="0098571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="006407E2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="006407E2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з пропозицією Кушнір </w:t>
      </w:r>
      <w:proofErr w:type="spellStart"/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та </w:t>
      </w:r>
      <w:proofErr w:type="spellStart"/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Буднік</w:t>
      </w:r>
      <w:proofErr w:type="spellEnd"/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13300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В.Ю</w:t>
      </w:r>
      <w:proofErr w:type="spellEnd"/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  <w:r w:rsidR="0013300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(додається).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10.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11. Про врегулювання питань нерухомого майна комунальної власності Мукачівської міської територіальної громади.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1E6C39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="006407E2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6407E2"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="006407E2"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12.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клопотання підприємств, установ, організацій, суб'єктів підприємницької діяльності, винести на розгляд сесії міської ради </w:t>
      </w:r>
      <w:proofErr w:type="spellStart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1-6.</w:t>
      </w:r>
    </w:p>
    <w:p w:rsidR="007E6216" w:rsidRPr="00D05571" w:rsidRDefault="007E6216" w:rsidP="007E621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7E6216" w:rsidRDefault="007E6216" w:rsidP="00D0586F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>рішення, додаток 1, пункти 1-9</w:t>
      </w:r>
      <w:r w:rsidRPr="00E178E9">
        <w:rPr>
          <w:rFonts w:eastAsia="Droid Sans Fallback"/>
          <w:kern w:val="1"/>
          <w:sz w:val="24"/>
          <w:szCs w:val="24"/>
          <w:lang w:bidi="hi-IN"/>
        </w:rPr>
        <w:t>.</w:t>
      </w:r>
    </w:p>
    <w:p w:rsidR="007E6216" w:rsidRPr="00D05571" w:rsidRDefault="007E6216" w:rsidP="007E621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7E6216" w:rsidRDefault="007E6216" w:rsidP="007E621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D0586F" w:rsidRDefault="00D0586F" w:rsidP="007E621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Пункти 3,4,5</w:t>
      </w: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>рішення.</w:t>
      </w:r>
    </w:p>
    <w:p w:rsidR="007E6216" w:rsidRPr="00D05571" w:rsidRDefault="007E6216" w:rsidP="007E621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7E6216" w:rsidRDefault="007E6216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7E6216" w:rsidRPr="00E178E9" w:rsidRDefault="007E6216" w:rsidP="007E621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Пункт 6</w:t>
      </w: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>рішення, додаток 3, пункт 1.</w:t>
      </w:r>
    </w:p>
    <w:p w:rsidR="007E6216" w:rsidRPr="00D05571" w:rsidRDefault="007E6216" w:rsidP="007E621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7E6216" w:rsidRDefault="007E6216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1F40" w:rsidRPr="00E178E9" w:rsidRDefault="00641F40" w:rsidP="00641F40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Пункти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7,8,9</w:t>
      </w: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>
        <w:rPr>
          <w:rFonts w:eastAsia="Droid Sans Fallback"/>
          <w:kern w:val="1"/>
          <w:sz w:val="24"/>
          <w:szCs w:val="24"/>
          <w:lang w:bidi="hi-IN"/>
        </w:rPr>
        <w:t>рішення.</w:t>
      </w:r>
    </w:p>
    <w:p w:rsidR="00641F40" w:rsidRPr="00D05571" w:rsidRDefault="00641F40" w:rsidP="00641F4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7E6216" w:rsidRDefault="007E6216" w:rsidP="001D38FC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A346F4" w:rsidRDefault="00FC0849" w:rsidP="001D38FC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C0849">
        <w:rPr>
          <w:rFonts w:eastAsia="Droid Sans Fallback"/>
          <w:kern w:val="1"/>
          <w:sz w:val="24"/>
          <w:szCs w:val="24"/>
          <w:lang w:bidi="hi-IN"/>
        </w:rPr>
        <w:t xml:space="preserve">2. </w:t>
      </w:r>
      <w:r w:rsidR="004D0507">
        <w:rPr>
          <w:rFonts w:eastAsia="Droid Sans Fallback"/>
          <w:kern w:val="1"/>
          <w:sz w:val="24"/>
          <w:szCs w:val="24"/>
          <w:lang w:bidi="hi-IN"/>
        </w:rPr>
        <w:t>Зняти на доопрацювання наступні пункти:</w:t>
      </w:r>
    </w:p>
    <w:p w:rsidR="004D0507" w:rsidRDefault="004D0507" w:rsidP="001D38FC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укладання додаткової угоди щодо припинення дії договору оренди земельної ділянки,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гр.Петрулинець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Віра Андріївна,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вул.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Габермана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Самуїла, 7 Б, площею 0,0113 га;</w:t>
      </w:r>
    </w:p>
    <w:p w:rsidR="00A346F4" w:rsidRDefault="004D0507" w:rsidP="001D38FC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Савченко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В.І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вул.Франка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Івана, 148, площею 0,0050 га. </w:t>
      </w:r>
    </w:p>
    <w:p w:rsidR="001E4902" w:rsidRPr="00D05571" w:rsidRDefault="001E4902" w:rsidP="001E490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A346F4" w:rsidRPr="00D05571" w:rsidRDefault="00A346F4" w:rsidP="001D38FC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13. Про затвердження проекту землеустрою щодо зміни цільового призначення земельної ділянки.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F96B7A" w:rsidRPr="00E178E9" w:rsidRDefault="00F96B7A" w:rsidP="00F96B7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звернення фізичних та юридичних осіб, винести на розгляд сесії міської ради </w:t>
      </w:r>
      <w:proofErr w:type="spellStart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:rsidR="00F96B7A" w:rsidRPr="00E178E9" w:rsidRDefault="00F96B7A" w:rsidP="00F96B7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F96B7A" w:rsidRPr="00E178E9" w:rsidRDefault="00F96B7A" w:rsidP="00F96B7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 1.</w:t>
      </w:r>
    </w:p>
    <w:p w:rsidR="00F96B7A" w:rsidRPr="00D05571" w:rsidRDefault="00F96B7A" w:rsidP="00F96B7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F96B7A" w:rsidRPr="00E178E9" w:rsidRDefault="00F96B7A" w:rsidP="00F96B7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</w:t>
      </w:r>
      <w:r w:rsidRPr="00E178E9">
        <w:rPr>
          <w:rFonts w:eastAsia="Droid Sans Fallback"/>
          <w:kern w:val="1"/>
          <w:sz w:val="24"/>
          <w:szCs w:val="24"/>
          <w:lang w:bidi="hi-IN"/>
        </w:rPr>
        <w:t>, пункт 1.</w:t>
      </w:r>
    </w:p>
    <w:p w:rsidR="00F96B7A" w:rsidRPr="00D05571" w:rsidRDefault="00F96B7A" w:rsidP="00F96B7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F96B7A" w:rsidRDefault="00F96B7A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F96B7A" w:rsidRPr="00F96B7A" w:rsidRDefault="00F96B7A" w:rsidP="00F96B7A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96B7A">
        <w:rPr>
          <w:rFonts w:eastAsia="Droid Sans Fallback"/>
          <w:kern w:val="1"/>
          <w:sz w:val="24"/>
          <w:szCs w:val="24"/>
          <w:lang w:bidi="hi-IN"/>
        </w:rPr>
        <w:t>2. Відкласти на доопрацювання наступні пункти:</w:t>
      </w:r>
    </w:p>
    <w:p w:rsidR="00F96B7A" w:rsidRPr="00F96B7A" w:rsidRDefault="00F96B7A" w:rsidP="00F96B7A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96B7A">
        <w:rPr>
          <w:rFonts w:eastAsia="Droid Sans Fallback"/>
          <w:kern w:val="1"/>
          <w:sz w:val="24"/>
          <w:szCs w:val="24"/>
          <w:lang w:bidi="hi-IN"/>
        </w:rPr>
        <w:t xml:space="preserve">- Бортик Ірина Миколаївна, </w:t>
      </w:r>
      <w:proofErr w:type="spellStart"/>
      <w:r w:rsidRPr="00F96B7A"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 w:rsidRPr="00F96B7A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96B7A">
        <w:rPr>
          <w:rFonts w:eastAsia="Droid Sans Fallback"/>
          <w:kern w:val="1"/>
          <w:sz w:val="24"/>
          <w:szCs w:val="24"/>
          <w:lang w:bidi="hi-IN"/>
        </w:rPr>
        <w:t>вул.Миру</w:t>
      </w:r>
      <w:proofErr w:type="spellEnd"/>
      <w:r w:rsidRPr="00F96B7A">
        <w:rPr>
          <w:rFonts w:eastAsia="Droid Sans Fallback"/>
          <w:kern w:val="1"/>
          <w:sz w:val="24"/>
          <w:szCs w:val="24"/>
          <w:lang w:bidi="hi-IN"/>
        </w:rPr>
        <w:t>, 70, площею 0,0434 га;</w:t>
      </w:r>
    </w:p>
    <w:p w:rsidR="00F96B7A" w:rsidRPr="00F96B7A" w:rsidRDefault="00F96B7A" w:rsidP="00F96B7A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96B7A">
        <w:rPr>
          <w:rFonts w:eastAsia="Droid Sans Fallback"/>
          <w:kern w:val="1"/>
          <w:sz w:val="24"/>
          <w:szCs w:val="24"/>
          <w:lang w:bidi="hi-IN"/>
        </w:rPr>
        <w:t xml:space="preserve">- Бортик Ірина Миколаївна, </w:t>
      </w:r>
      <w:proofErr w:type="spellStart"/>
      <w:r w:rsidRPr="00F96B7A">
        <w:rPr>
          <w:rFonts w:eastAsia="Droid Sans Fallback"/>
          <w:kern w:val="1"/>
          <w:sz w:val="24"/>
          <w:szCs w:val="24"/>
          <w:lang w:bidi="hi-IN"/>
        </w:rPr>
        <w:t>м.Мукач</w:t>
      </w:r>
      <w:r>
        <w:rPr>
          <w:rFonts w:eastAsia="Droid Sans Fallback"/>
          <w:kern w:val="1"/>
          <w:sz w:val="24"/>
          <w:szCs w:val="24"/>
          <w:lang w:bidi="hi-IN"/>
        </w:rPr>
        <w:t>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вул.Миру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70, площею 0,0451 га.</w:t>
      </w:r>
    </w:p>
    <w:p w:rsidR="00170162" w:rsidRPr="00D05571" w:rsidRDefault="00170162" w:rsidP="0017016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F96B7A" w:rsidRPr="00D05571" w:rsidRDefault="00F96B7A" w:rsidP="00B90172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14. Про надання дозволів на розробку проектів землеустрою щодо відведення земельних ділянок у власність.</w:t>
      </w:r>
    </w:p>
    <w:p w:rsidR="00B90172" w:rsidRPr="00E178E9" w:rsidRDefault="00B90172" w:rsidP="00B901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B90172" w:rsidRPr="00E178E9" w:rsidRDefault="00B90172" w:rsidP="00B901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E178E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:rsidR="00B90172" w:rsidRPr="00E178E9" w:rsidRDefault="00B90172" w:rsidP="00B901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B90172" w:rsidRPr="00E178E9" w:rsidRDefault="00B90172" w:rsidP="00B901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E178E9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E178E9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</w:t>
      </w:r>
      <w:r>
        <w:rPr>
          <w:rFonts w:eastAsia="Droid Sans Fallback"/>
          <w:kern w:val="1"/>
          <w:sz w:val="24"/>
          <w:szCs w:val="24"/>
          <w:lang w:bidi="hi-IN"/>
        </w:rPr>
        <w:t>кти 1-19.</w:t>
      </w:r>
    </w:p>
    <w:p w:rsidR="00B90172" w:rsidRPr="00D05571" w:rsidRDefault="00B90172" w:rsidP="00B901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.,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0, утрималися —  1 (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>)</w:t>
      </w:r>
    </w:p>
    <w:p w:rsidR="00B90172" w:rsidRPr="00E178E9" w:rsidRDefault="00B90172" w:rsidP="00B901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</w:t>
      </w:r>
      <w:r w:rsidRPr="00E178E9">
        <w:rPr>
          <w:rFonts w:eastAsia="Droid Sans Fallback"/>
          <w:kern w:val="1"/>
          <w:sz w:val="24"/>
          <w:szCs w:val="24"/>
          <w:lang w:bidi="hi-IN"/>
        </w:rPr>
        <w:t>, пун</w:t>
      </w:r>
      <w:r>
        <w:rPr>
          <w:rFonts w:eastAsia="Droid Sans Fallback"/>
          <w:kern w:val="1"/>
          <w:sz w:val="24"/>
          <w:szCs w:val="24"/>
          <w:lang w:bidi="hi-IN"/>
        </w:rPr>
        <w:t>кти 1-11</w:t>
      </w:r>
      <w:r>
        <w:rPr>
          <w:rFonts w:eastAsia="Droid Sans Fallback"/>
          <w:kern w:val="1"/>
          <w:sz w:val="24"/>
          <w:szCs w:val="24"/>
          <w:lang w:bidi="hi-IN"/>
        </w:rPr>
        <w:t>.</w:t>
      </w:r>
    </w:p>
    <w:p w:rsidR="00B90172" w:rsidRPr="00D05571" w:rsidRDefault="00B90172" w:rsidP="00B901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B90172" w:rsidRPr="00D05571" w:rsidRDefault="00B90172" w:rsidP="00B90172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242664" w:rsidRDefault="00242664" w:rsidP="00242664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</w:t>
      </w:r>
      <w:r w:rsidRPr="00E178E9">
        <w:rPr>
          <w:rFonts w:eastAsia="Droid Sans Fallback"/>
          <w:kern w:val="1"/>
          <w:sz w:val="24"/>
          <w:szCs w:val="24"/>
          <w:lang w:bidi="hi-IN"/>
        </w:rPr>
        <w:t>, пун</w:t>
      </w:r>
      <w:r>
        <w:rPr>
          <w:rFonts w:eastAsia="Droid Sans Fallback"/>
          <w:kern w:val="1"/>
          <w:sz w:val="24"/>
          <w:szCs w:val="24"/>
          <w:lang w:bidi="hi-IN"/>
        </w:rPr>
        <w:t>кти 1-12.</w:t>
      </w:r>
    </w:p>
    <w:p w:rsidR="00242664" w:rsidRPr="00D05571" w:rsidRDefault="00242664" w:rsidP="00242664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B077BB" w:rsidRDefault="00B077BB" w:rsidP="00B077B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</w:t>
      </w:r>
      <w:r w:rsidRPr="00E178E9">
        <w:rPr>
          <w:rFonts w:eastAsia="Droid Sans Fallback"/>
          <w:kern w:val="1"/>
          <w:sz w:val="24"/>
          <w:szCs w:val="24"/>
          <w:lang w:bidi="hi-IN"/>
        </w:rPr>
        <w:t>, пун</w:t>
      </w:r>
      <w:r>
        <w:rPr>
          <w:rFonts w:eastAsia="Droid Sans Fallback"/>
          <w:kern w:val="1"/>
          <w:sz w:val="24"/>
          <w:szCs w:val="24"/>
          <w:lang w:bidi="hi-IN"/>
        </w:rPr>
        <w:t>кти 1-6.</w:t>
      </w:r>
    </w:p>
    <w:p w:rsidR="00B077BB" w:rsidRPr="00D05571" w:rsidRDefault="00B077BB" w:rsidP="00B077B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B90172" w:rsidRDefault="00B901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B90172" w:rsidRDefault="00B077BB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B077BB">
        <w:rPr>
          <w:rFonts w:eastAsia="Droid Sans Fallback"/>
          <w:kern w:val="1"/>
          <w:sz w:val="24"/>
          <w:szCs w:val="24"/>
          <w:lang w:bidi="hi-IN"/>
        </w:rPr>
        <w:t xml:space="preserve">2. </w:t>
      </w:r>
      <w:r>
        <w:rPr>
          <w:rFonts w:eastAsia="Droid Sans Fallback"/>
          <w:kern w:val="1"/>
          <w:sz w:val="24"/>
          <w:szCs w:val="24"/>
          <w:lang w:bidi="hi-IN"/>
        </w:rPr>
        <w:t>Повернутись до розгляду після виїзду на місце:</w:t>
      </w:r>
    </w:p>
    <w:p w:rsidR="00B077BB" w:rsidRDefault="00B077BB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Музика Жанна Володимирівна,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площа Кирила і Мефодія, 35, площею 0,0030 га;</w:t>
      </w:r>
    </w:p>
    <w:p w:rsidR="00B077BB" w:rsidRDefault="00B077BB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="00120358">
        <w:rPr>
          <w:rFonts w:eastAsia="Droid Sans Fallback"/>
          <w:kern w:val="1"/>
          <w:sz w:val="24"/>
          <w:szCs w:val="24"/>
          <w:lang w:bidi="hi-IN"/>
        </w:rPr>
        <w:t>Лишенко</w:t>
      </w:r>
      <w:proofErr w:type="spellEnd"/>
      <w:r w:rsidR="00120358">
        <w:rPr>
          <w:rFonts w:eastAsia="Droid Sans Fallback"/>
          <w:kern w:val="1"/>
          <w:sz w:val="24"/>
          <w:szCs w:val="24"/>
          <w:lang w:bidi="hi-IN"/>
        </w:rPr>
        <w:t xml:space="preserve"> Наталія Сергіївна, </w:t>
      </w:r>
      <w:proofErr w:type="spellStart"/>
      <w:r w:rsidR="00120358"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 w:rsidR="00120358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120358">
        <w:rPr>
          <w:rFonts w:eastAsia="Droid Sans Fallback"/>
          <w:kern w:val="1"/>
          <w:sz w:val="24"/>
          <w:szCs w:val="24"/>
          <w:lang w:bidi="hi-IN"/>
        </w:rPr>
        <w:t>вул.Миру</w:t>
      </w:r>
      <w:proofErr w:type="spellEnd"/>
      <w:r w:rsidR="00120358">
        <w:rPr>
          <w:rFonts w:eastAsia="Droid Sans Fallback"/>
          <w:kern w:val="1"/>
          <w:sz w:val="24"/>
          <w:szCs w:val="24"/>
          <w:lang w:bidi="hi-IN"/>
        </w:rPr>
        <w:t>, 14, площею 0,0085 га;</w:t>
      </w:r>
    </w:p>
    <w:p w:rsidR="00120358" w:rsidRDefault="00120358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Миховський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Юрій Володимирович,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</w:t>
      </w:r>
      <w:r>
        <w:rPr>
          <w:rFonts w:eastAsia="Droid Sans Fallback"/>
          <w:kern w:val="1"/>
          <w:sz w:val="24"/>
          <w:szCs w:val="24"/>
          <w:lang w:bidi="hi-IN"/>
        </w:rPr>
        <w:t>Маргітича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І., 25 А, площею 0,0100 га;</w:t>
      </w:r>
    </w:p>
    <w:p w:rsidR="00120358" w:rsidRDefault="00120358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Пап Олеся Олександрівна,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</w:t>
      </w:r>
      <w:r>
        <w:rPr>
          <w:rFonts w:eastAsia="Droid Sans Fallback"/>
          <w:kern w:val="1"/>
          <w:sz w:val="24"/>
          <w:szCs w:val="24"/>
          <w:lang w:bidi="hi-IN"/>
        </w:rPr>
        <w:t>Миру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14/5, площею 0,0019 га;</w:t>
      </w:r>
    </w:p>
    <w:p w:rsidR="00120358" w:rsidRPr="00B077BB" w:rsidRDefault="00120358" w:rsidP="00B077BB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Зубака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Світлана Юріївна,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</w:t>
      </w:r>
      <w:r>
        <w:rPr>
          <w:rFonts w:eastAsia="Droid Sans Fallback"/>
          <w:kern w:val="1"/>
          <w:sz w:val="24"/>
          <w:szCs w:val="24"/>
          <w:lang w:bidi="hi-IN"/>
        </w:rPr>
        <w:t>Зріні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І., б\н, площею 0,0100 га.</w:t>
      </w:r>
    </w:p>
    <w:p w:rsidR="008A231D" w:rsidRPr="00D05571" w:rsidRDefault="008A231D" w:rsidP="008A231D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B90172" w:rsidRDefault="00B90172" w:rsidP="008A231D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A231D" w:rsidRPr="008A231D" w:rsidRDefault="008A231D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8A231D">
        <w:rPr>
          <w:rFonts w:eastAsia="Droid Sans Fallback"/>
          <w:kern w:val="1"/>
          <w:sz w:val="24"/>
          <w:szCs w:val="24"/>
          <w:lang w:bidi="hi-IN"/>
        </w:rPr>
        <w:t>3. Відкласти на доопрацювання наступні пункти:</w:t>
      </w:r>
    </w:p>
    <w:p w:rsidR="00B90172" w:rsidRPr="008A231D" w:rsidRDefault="008A231D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8A231D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8A231D">
        <w:rPr>
          <w:rFonts w:eastAsia="Droid Sans Fallback"/>
          <w:kern w:val="1"/>
          <w:sz w:val="24"/>
          <w:szCs w:val="24"/>
          <w:lang w:bidi="hi-IN"/>
        </w:rPr>
        <w:t>Машіка</w:t>
      </w:r>
      <w:proofErr w:type="spellEnd"/>
      <w:r w:rsidRPr="008A231D">
        <w:rPr>
          <w:rFonts w:eastAsia="Droid Sans Fallback"/>
          <w:kern w:val="1"/>
          <w:sz w:val="24"/>
          <w:szCs w:val="24"/>
          <w:lang w:bidi="hi-IN"/>
        </w:rPr>
        <w:t xml:space="preserve"> Михайло Михайлович, </w:t>
      </w:r>
      <w:proofErr w:type="spellStart"/>
      <w:r w:rsidRPr="008A231D">
        <w:rPr>
          <w:rFonts w:eastAsia="Droid Sans Fallback"/>
          <w:kern w:val="1"/>
          <w:sz w:val="24"/>
          <w:szCs w:val="24"/>
          <w:lang w:bidi="hi-IN"/>
        </w:rPr>
        <w:t>с.Лавки</w:t>
      </w:r>
      <w:proofErr w:type="spellEnd"/>
      <w:r w:rsidRPr="008A231D">
        <w:rPr>
          <w:rFonts w:eastAsia="Droid Sans Fallback"/>
          <w:kern w:val="1"/>
          <w:sz w:val="24"/>
          <w:szCs w:val="24"/>
          <w:lang w:bidi="hi-IN"/>
        </w:rPr>
        <w:t>, вул. Виноградна, б\н, площею 0,100 га;</w:t>
      </w:r>
    </w:p>
    <w:p w:rsidR="008A231D" w:rsidRDefault="008A231D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8A231D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="00F94B36">
        <w:rPr>
          <w:rFonts w:eastAsia="Droid Sans Fallback"/>
          <w:kern w:val="1"/>
          <w:sz w:val="24"/>
          <w:szCs w:val="24"/>
          <w:lang w:bidi="hi-IN"/>
        </w:rPr>
        <w:t>Грубінка</w:t>
      </w:r>
      <w:proofErr w:type="spellEnd"/>
      <w:r w:rsidR="00F94B36">
        <w:rPr>
          <w:rFonts w:eastAsia="Droid Sans Fallback"/>
          <w:kern w:val="1"/>
          <w:sz w:val="24"/>
          <w:szCs w:val="24"/>
          <w:lang w:bidi="hi-IN"/>
        </w:rPr>
        <w:t xml:space="preserve"> Ігор Іванович, </w:t>
      </w:r>
      <w:proofErr w:type="spellStart"/>
      <w:r w:rsidR="00F94B36">
        <w:rPr>
          <w:rFonts w:eastAsia="Droid Sans Fallback"/>
          <w:kern w:val="1"/>
          <w:sz w:val="24"/>
          <w:szCs w:val="24"/>
          <w:lang w:bidi="hi-IN"/>
        </w:rPr>
        <w:t>с.Лавки</w:t>
      </w:r>
      <w:proofErr w:type="spellEnd"/>
      <w:r w:rsidR="00F94B3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F94B36">
        <w:rPr>
          <w:rFonts w:eastAsia="Droid Sans Fallback"/>
          <w:kern w:val="1"/>
          <w:sz w:val="24"/>
          <w:szCs w:val="24"/>
          <w:lang w:bidi="hi-IN"/>
        </w:rPr>
        <w:t>вул.Шевченка</w:t>
      </w:r>
      <w:proofErr w:type="spellEnd"/>
      <w:r w:rsidR="00F94B36">
        <w:rPr>
          <w:rFonts w:eastAsia="Droid Sans Fallback"/>
          <w:kern w:val="1"/>
          <w:sz w:val="24"/>
          <w:szCs w:val="24"/>
          <w:lang w:bidi="hi-IN"/>
        </w:rPr>
        <w:t>, б\н, площею 0,1200 га;</w:t>
      </w:r>
    </w:p>
    <w:p w:rsidR="00F94B36" w:rsidRDefault="00F94B36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Копас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Ізабелла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Адорянівна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с.Дерцен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вул.Мукачівська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б\н, площею 0,1503 га;</w:t>
      </w:r>
    </w:p>
    <w:p w:rsidR="00F94B36" w:rsidRDefault="00F94B36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Туряниця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Василь Андрійович,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, вул. Вишнева, 3, площею 0,0924 га;</w:t>
      </w:r>
    </w:p>
    <w:p w:rsidR="00F94B36" w:rsidRPr="008A231D" w:rsidRDefault="00F94B36" w:rsidP="008A231D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="00346B1B">
        <w:rPr>
          <w:rFonts w:eastAsia="Droid Sans Fallback"/>
          <w:kern w:val="1"/>
          <w:sz w:val="24"/>
          <w:szCs w:val="24"/>
          <w:lang w:bidi="hi-IN"/>
        </w:rPr>
        <w:t>Лендєл</w:t>
      </w:r>
      <w:proofErr w:type="spellEnd"/>
      <w:r w:rsidR="00346B1B">
        <w:rPr>
          <w:rFonts w:eastAsia="Droid Sans Fallback"/>
          <w:kern w:val="1"/>
          <w:sz w:val="24"/>
          <w:szCs w:val="24"/>
          <w:lang w:bidi="hi-IN"/>
        </w:rPr>
        <w:t xml:space="preserve"> Магдалина Миколаївна, </w:t>
      </w:r>
      <w:proofErr w:type="spellStart"/>
      <w:r w:rsidR="00346B1B">
        <w:rPr>
          <w:rFonts w:eastAsia="Droid Sans Fallback"/>
          <w:kern w:val="1"/>
          <w:sz w:val="24"/>
          <w:szCs w:val="24"/>
          <w:lang w:bidi="hi-IN"/>
        </w:rPr>
        <w:t>м.М</w:t>
      </w:r>
      <w:r>
        <w:rPr>
          <w:rFonts w:eastAsia="Droid Sans Fallback"/>
          <w:kern w:val="1"/>
          <w:sz w:val="24"/>
          <w:szCs w:val="24"/>
          <w:lang w:bidi="hi-IN"/>
        </w:rPr>
        <w:t>укачево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вул.Гуци-Венеліна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Юрія, б\н, площею 0,0570 га. </w:t>
      </w:r>
    </w:p>
    <w:p w:rsidR="00346B1B" w:rsidRPr="00D05571" w:rsidRDefault="00346B1B" w:rsidP="00346B1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</w:t>
      </w:r>
      <w:r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B90172" w:rsidRPr="00D05571" w:rsidRDefault="00B90172" w:rsidP="00415CA0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15. Про сервітутне землекористування та затвердження істотних умов договорів.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16. Про внесення змін до деяких рішень Мукачівської міської ради.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17. Про затвердження технічних документацій із землеустрою щодо встановлення меж земельних ділянок в натурі (на місцевості) земельних часток (паїв).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lastRenderedPageBreak/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18. Про визначення балансоутримувача нерухомого майна комунальної форми власності.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19. Про прийняття у комунальну власність земельних ділянок від громадян для будівництва аеропорту на території Мукачівської міської територіальної громади.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6407E2" w:rsidRPr="00D05571" w:rsidRDefault="006407E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6407E2" w:rsidRPr="00D05571" w:rsidRDefault="006407E2" w:rsidP="006407E2">
      <w:pPr>
        <w:jc w:val="both"/>
        <w:rPr>
          <w:sz w:val="24"/>
          <w:szCs w:val="24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5571">
        <w:rPr>
          <w:sz w:val="24"/>
          <w:szCs w:val="24"/>
        </w:rPr>
        <w:t>20.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</w:p>
    <w:p w:rsidR="006407E2" w:rsidRPr="00D05571" w:rsidRDefault="006407E2" w:rsidP="006407E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:rsidR="006407E2" w:rsidRPr="00D05571" w:rsidRDefault="006407E2" w:rsidP="006407E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5571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lang w:val="uk-UA" w:bidi="hi-IN"/>
        </w:rPr>
        <w:t>І.І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5571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5571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:rsidR="006407E2" w:rsidRPr="00D05571" w:rsidRDefault="006407E2" w:rsidP="006407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5571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5571">
        <w:rPr>
          <w:rFonts w:eastAsia="Droid Sans Fallback"/>
          <w:kern w:val="1"/>
          <w:sz w:val="24"/>
          <w:szCs w:val="24"/>
          <w:lang w:bidi="hi-IN"/>
        </w:rPr>
        <w:t>.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:rsidR="006407E2" w:rsidRPr="00D05571" w:rsidRDefault="006407E2" w:rsidP="006407E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5571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557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:rsidR="00FD1E40" w:rsidRPr="00D05571" w:rsidRDefault="00FD1E4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FD1E40" w:rsidRPr="00D05571" w:rsidRDefault="00FD1E40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:rsidR="00823672" w:rsidRPr="00D05571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05571">
        <w:rPr>
          <w:rFonts w:eastAsia="Droid Sans Fallback"/>
          <w:b/>
          <w:kern w:val="1"/>
          <w:sz w:val="24"/>
          <w:szCs w:val="24"/>
          <w:lang w:bidi="hi-IN"/>
        </w:rPr>
        <w:t>Секретар засідання</w:t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5571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Василь </w:t>
      </w:r>
      <w:proofErr w:type="spellStart"/>
      <w:r w:rsidRPr="00D05571">
        <w:rPr>
          <w:rFonts w:eastAsia="Droid Sans Fallback"/>
          <w:b/>
          <w:kern w:val="1"/>
          <w:sz w:val="24"/>
          <w:szCs w:val="24"/>
          <w:lang w:bidi="hi-IN"/>
        </w:rPr>
        <w:t>Сушанін</w:t>
      </w:r>
      <w:proofErr w:type="spellEnd"/>
    </w:p>
    <w:p w:rsidR="00823672" w:rsidRPr="00D05571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:rsidR="00823672" w:rsidRPr="00D05571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:rsidR="00823672" w:rsidRPr="00D05571" w:rsidRDefault="00823672">
      <w:pPr>
        <w:rPr>
          <w:sz w:val="24"/>
          <w:szCs w:val="24"/>
        </w:rPr>
      </w:pPr>
    </w:p>
    <w:sectPr w:rsidR="00823672" w:rsidRPr="00D05571" w:rsidSect="004E61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90" w:rsidRDefault="00A27090" w:rsidP="004E61CE">
      <w:r>
        <w:separator/>
      </w:r>
    </w:p>
  </w:endnote>
  <w:endnote w:type="continuationSeparator" w:id="0">
    <w:p w:rsidR="00A27090" w:rsidRDefault="00A27090" w:rsidP="004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90" w:rsidRDefault="00A27090" w:rsidP="004E61CE">
      <w:r>
        <w:separator/>
      </w:r>
    </w:p>
  </w:footnote>
  <w:footnote w:type="continuationSeparator" w:id="0">
    <w:p w:rsidR="00A27090" w:rsidRDefault="00A27090" w:rsidP="004E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760606"/>
      <w:docPartObj>
        <w:docPartGallery w:val="Page Numbers (Top of Page)"/>
        <w:docPartUnique/>
      </w:docPartObj>
    </w:sdtPr>
    <w:sdtContent>
      <w:p w:rsidR="004E61CE" w:rsidRDefault="004E61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61CE">
          <w:rPr>
            <w:noProof/>
            <w:lang w:val="ru-RU"/>
          </w:rPr>
          <w:t>7</w:t>
        </w:r>
        <w:r>
          <w:fldChar w:fldCharType="end"/>
        </w:r>
      </w:p>
    </w:sdtContent>
  </w:sdt>
  <w:p w:rsidR="004E61CE" w:rsidRDefault="004E61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120358"/>
    <w:rsid w:val="00133001"/>
    <w:rsid w:val="00170162"/>
    <w:rsid w:val="001D0C10"/>
    <w:rsid w:val="001D38FC"/>
    <w:rsid w:val="001E4902"/>
    <w:rsid w:val="001E6C39"/>
    <w:rsid w:val="00231F32"/>
    <w:rsid w:val="00242664"/>
    <w:rsid w:val="00346B1B"/>
    <w:rsid w:val="00415CA0"/>
    <w:rsid w:val="004D0507"/>
    <w:rsid w:val="004E61CE"/>
    <w:rsid w:val="005B170C"/>
    <w:rsid w:val="006407E2"/>
    <w:rsid w:val="00641F40"/>
    <w:rsid w:val="00690D3B"/>
    <w:rsid w:val="006B5297"/>
    <w:rsid w:val="006E3F93"/>
    <w:rsid w:val="006F133D"/>
    <w:rsid w:val="00784282"/>
    <w:rsid w:val="007E6216"/>
    <w:rsid w:val="00823672"/>
    <w:rsid w:val="008A231D"/>
    <w:rsid w:val="008E66E2"/>
    <w:rsid w:val="0091560A"/>
    <w:rsid w:val="00980E8B"/>
    <w:rsid w:val="00985712"/>
    <w:rsid w:val="009D7CAC"/>
    <w:rsid w:val="009E5A1B"/>
    <w:rsid w:val="00A27090"/>
    <w:rsid w:val="00A346F4"/>
    <w:rsid w:val="00B077BB"/>
    <w:rsid w:val="00B51E68"/>
    <w:rsid w:val="00B52199"/>
    <w:rsid w:val="00B90172"/>
    <w:rsid w:val="00C654C3"/>
    <w:rsid w:val="00C742BF"/>
    <w:rsid w:val="00C84FD1"/>
    <w:rsid w:val="00CE3A08"/>
    <w:rsid w:val="00D05571"/>
    <w:rsid w:val="00D0586F"/>
    <w:rsid w:val="00D82190"/>
    <w:rsid w:val="00DD39DF"/>
    <w:rsid w:val="00E777AE"/>
    <w:rsid w:val="00EC4621"/>
    <w:rsid w:val="00F205E1"/>
    <w:rsid w:val="00F314A7"/>
    <w:rsid w:val="00F71350"/>
    <w:rsid w:val="00F94B36"/>
    <w:rsid w:val="00F96B7A"/>
    <w:rsid w:val="00FA3C25"/>
    <w:rsid w:val="00FC0849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E61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E61C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E61CE"/>
    <w:rPr>
      <w:rFonts w:eastAsia="Times New Roman"/>
      <w:lang w:eastAsia="zh-CN"/>
    </w:rPr>
  </w:style>
  <w:style w:type="paragraph" w:styleId="ad">
    <w:name w:val="footer"/>
    <w:basedOn w:val="a"/>
    <w:link w:val="ae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E61CE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12490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2021-11-10T09:12:00Z</cp:lastPrinted>
  <dcterms:created xsi:type="dcterms:W3CDTF">2021-10-12T10:53:00Z</dcterms:created>
  <dcterms:modified xsi:type="dcterms:W3CDTF">2021-11-10T09:28:00Z</dcterms:modified>
</cp:coreProperties>
</file>