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20F" w:rsidRPr="006963BB" w:rsidRDefault="009E620F" w:rsidP="009E620F">
      <w:pPr>
        <w:pStyle w:val="6"/>
        <w:tabs>
          <w:tab w:val="clear" w:pos="0"/>
        </w:tabs>
        <w:ind w:left="9923" w:firstLine="0"/>
        <w:rPr>
          <w:sz w:val="24"/>
          <w:szCs w:val="24"/>
        </w:rPr>
      </w:pPr>
      <w:r w:rsidRPr="006963BB">
        <w:rPr>
          <w:sz w:val="24"/>
          <w:szCs w:val="24"/>
        </w:rPr>
        <w:t>Додаток 1 до рішення</w:t>
      </w:r>
    </w:p>
    <w:p w:rsidR="009E620F" w:rsidRPr="006963BB" w:rsidRDefault="001B1CD5" w:rsidP="009E620F">
      <w:pPr>
        <w:pStyle w:val="6"/>
        <w:tabs>
          <w:tab w:val="num" w:pos="0"/>
        </w:tabs>
        <w:ind w:left="9923" w:firstLine="0"/>
        <w:rPr>
          <w:sz w:val="24"/>
          <w:szCs w:val="24"/>
        </w:rPr>
      </w:pPr>
      <w:r w:rsidRPr="006963BB">
        <w:rPr>
          <w:sz w:val="24"/>
          <w:szCs w:val="24"/>
        </w:rPr>
        <w:t xml:space="preserve">18 </w:t>
      </w:r>
      <w:r w:rsidR="009E620F" w:rsidRPr="006963BB">
        <w:rPr>
          <w:sz w:val="24"/>
          <w:szCs w:val="24"/>
        </w:rPr>
        <w:t>сесії Мукачівської міської ради</w:t>
      </w:r>
    </w:p>
    <w:p w:rsidR="009E620F" w:rsidRPr="006963BB" w:rsidRDefault="009E620F" w:rsidP="009E620F">
      <w:pPr>
        <w:ind w:left="9923"/>
        <w:rPr>
          <w:sz w:val="24"/>
          <w:szCs w:val="24"/>
          <w:lang w:val="uk-UA"/>
        </w:rPr>
      </w:pPr>
      <w:r w:rsidRPr="006963BB">
        <w:rPr>
          <w:sz w:val="24"/>
          <w:szCs w:val="24"/>
          <w:lang w:val="uk-UA"/>
        </w:rPr>
        <w:t>8-го скликання</w:t>
      </w:r>
    </w:p>
    <w:p w:rsidR="009E620F" w:rsidRPr="006963BB" w:rsidRDefault="00D57E9B" w:rsidP="00D57E9B">
      <w:pPr>
        <w:pStyle w:val="6"/>
        <w:rPr>
          <w:sz w:val="24"/>
          <w:szCs w:val="24"/>
        </w:rPr>
      </w:pPr>
      <w:r w:rsidRPr="006963BB">
        <w:rPr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6963BB">
        <w:rPr>
          <w:sz w:val="24"/>
          <w:szCs w:val="24"/>
        </w:rPr>
        <w:t xml:space="preserve">                      </w:t>
      </w:r>
      <w:r w:rsidRPr="006963BB">
        <w:rPr>
          <w:sz w:val="24"/>
          <w:szCs w:val="24"/>
        </w:rPr>
        <w:t xml:space="preserve"> 25.11.2021 №621</w:t>
      </w:r>
    </w:p>
    <w:p w:rsidR="009E620F" w:rsidRPr="005F0904" w:rsidRDefault="009E620F" w:rsidP="009E620F">
      <w:pPr>
        <w:rPr>
          <w:sz w:val="24"/>
          <w:szCs w:val="24"/>
          <w:lang w:val="uk-UA"/>
        </w:rPr>
      </w:pPr>
    </w:p>
    <w:p w:rsidR="009E620F" w:rsidRPr="005F0904" w:rsidRDefault="009E620F" w:rsidP="009E620F">
      <w:pPr>
        <w:ind w:left="9912"/>
        <w:rPr>
          <w:sz w:val="24"/>
          <w:szCs w:val="24"/>
          <w:lang w:val="uk-UA"/>
        </w:rPr>
      </w:pPr>
      <w:r w:rsidRPr="005F0904">
        <w:rPr>
          <w:sz w:val="24"/>
          <w:szCs w:val="24"/>
          <w:lang w:val="uk-UA"/>
        </w:rPr>
        <w:t xml:space="preserve">Додаток 4 до рішення </w:t>
      </w:r>
    </w:p>
    <w:p w:rsidR="009E620F" w:rsidRPr="005F0904" w:rsidRDefault="009E620F" w:rsidP="009E620F">
      <w:pPr>
        <w:ind w:left="9912"/>
        <w:rPr>
          <w:sz w:val="24"/>
          <w:szCs w:val="24"/>
          <w:lang w:val="uk-UA"/>
        </w:rPr>
      </w:pPr>
      <w:r w:rsidRPr="005F0904">
        <w:rPr>
          <w:sz w:val="24"/>
          <w:szCs w:val="24"/>
          <w:lang w:val="uk-UA"/>
        </w:rPr>
        <w:t>15-ї сесії Мукачівської міської ради</w:t>
      </w:r>
    </w:p>
    <w:p w:rsidR="009E620F" w:rsidRPr="005F0904" w:rsidRDefault="009E620F" w:rsidP="009E620F">
      <w:pPr>
        <w:ind w:left="9912"/>
        <w:rPr>
          <w:sz w:val="24"/>
          <w:szCs w:val="24"/>
          <w:lang w:val="uk-UA"/>
        </w:rPr>
      </w:pPr>
      <w:r w:rsidRPr="005F0904">
        <w:rPr>
          <w:sz w:val="24"/>
          <w:szCs w:val="24"/>
          <w:lang w:val="uk-UA"/>
        </w:rPr>
        <w:t>8-го скликання</w:t>
      </w:r>
    </w:p>
    <w:p w:rsidR="009E620F" w:rsidRPr="005F0904" w:rsidRDefault="009E620F" w:rsidP="009E620F">
      <w:pPr>
        <w:ind w:left="9912"/>
        <w:rPr>
          <w:sz w:val="24"/>
          <w:szCs w:val="24"/>
          <w:lang w:val="uk-UA"/>
        </w:rPr>
      </w:pPr>
      <w:r w:rsidRPr="005F0904">
        <w:rPr>
          <w:sz w:val="24"/>
          <w:szCs w:val="24"/>
          <w:lang w:val="uk-UA"/>
        </w:rPr>
        <w:t>від 30.09.2021р. №537</w:t>
      </w:r>
    </w:p>
    <w:p w:rsidR="009E620F" w:rsidRDefault="009E620F" w:rsidP="009E620F">
      <w:pPr>
        <w:pStyle w:val="a3"/>
        <w:tabs>
          <w:tab w:val="left" w:pos="8789"/>
        </w:tabs>
        <w:spacing w:line="240" w:lineRule="exact"/>
        <w:jc w:val="center"/>
        <w:rPr>
          <w:szCs w:val="28"/>
        </w:rPr>
      </w:pPr>
    </w:p>
    <w:p w:rsidR="009E620F" w:rsidRPr="006B4739" w:rsidRDefault="009E620F" w:rsidP="009E620F">
      <w:pPr>
        <w:pStyle w:val="a3"/>
        <w:tabs>
          <w:tab w:val="left" w:pos="8789"/>
        </w:tabs>
        <w:spacing w:line="240" w:lineRule="exact"/>
        <w:jc w:val="center"/>
        <w:rPr>
          <w:szCs w:val="28"/>
        </w:rPr>
      </w:pPr>
      <w:r w:rsidRPr="006B4739">
        <w:rPr>
          <w:szCs w:val="28"/>
        </w:rPr>
        <w:t>ДАНІ</w:t>
      </w:r>
    </w:p>
    <w:p w:rsidR="009E620F" w:rsidRPr="006B4739" w:rsidRDefault="009E620F" w:rsidP="009E620F">
      <w:pPr>
        <w:pStyle w:val="a3"/>
        <w:tabs>
          <w:tab w:val="left" w:pos="8789"/>
        </w:tabs>
        <w:spacing w:line="240" w:lineRule="exact"/>
        <w:jc w:val="center"/>
        <w:rPr>
          <w:szCs w:val="28"/>
        </w:rPr>
      </w:pPr>
      <w:r w:rsidRPr="006B4739">
        <w:rPr>
          <w:szCs w:val="28"/>
        </w:rPr>
        <w:t>земельних ділянок, що підлягають передачі у власність шляхом викупу</w:t>
      </w:r>
    </w:p>
    <w:p w:rsidR="009E620F" w:rsidRPr="006B4739" w:rsidRDefault="009E620F" w:rsidP="009E620F">
      <w:pPr>
        <w:pStyle w:val="a3"/>
        <w:tabs>
          <w:tab w:val="left" w:pos="8789"/>
        </w:tabs>
        <w:spacing w:line="240" w:lineRule="exact"/>
        <w:jc w:val="center"/>
        <w:rPr>
          <w:szCs w:val="28"/>
        </w:rPr>
      </w:pPr>
      <w:r w:rsidRPr="006B4739">
        <w:rPr>
          <w:szCs w:val="28"/>
        </w:rPr>
        <w:t>та істотні умови договорів купівлі-продажу</w:t>
      </w:r>
    </w:p>
    <w:p w:rsidR="009E620F" w:rsidRPr="00B97A88" w:rsidRDefault="009E620F" w:rsidP="009E620F">
      <w:pPr>
        <w:pStyle w:val="a3"/>
        <w:tabs>
          <w:tab w:val="left" w:pos="8789"/>
        </w:tabs>
        <w:spacing w:line="240" w:lineRule="exact"/>
        <w:jc w:val="center"/>
        <w:rPr>
          <w:b/>
        </w:rPr>
      </w:pPr>
    </w:p>
    <w:tbl>
      <w:tblPr>
        <w:tblW w:w="16003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567"/>
        <w:gridCol w:w="2268"/>
        <w:gridCol w:w="1418"/>
        <w:gridCol w:w="850"/>
        <w:gridCol w:w="1843"/>
        <w:gridCol w:w="1276"/>
        <w:gridCol w:w="1219"/>
        <w:gridCol w:w="1285"/>
        <w:gridCol w:w="1167"/>
        <w:gridCol w:w="1545"/>
        <w:gridCol w:w="1730"/>
        <w:gridCol w:w="835"/>
      </w:tblGrid>
      <w:tr w:rsidR="009E620F" w:rsidRPr="00B97A88" w:rsidTr="006F2CF2">
        <w:trPr>
          <w:trHeight w:val="10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20F" w:rsidRPr="00B97A88" w:rsidRDefault="009E620F" w:rsidP="006F2CF2">
            <w:pPr>
              <w:snapToGrid w:val="0"/>
              <w:jc w:val="center"/>
              <w:rPr>
                <w:lang w:val="uk-UA"/>
              </w:rPr>
            </w:pPr>
            <w:r w:rsidRPr="00B97A88">
              <w:rPr>
                <w:b/>
                <w:sz w:val="18"/>
                <w:szCs w:val="18"/>
                <w:lang w:val="uk-UA"/>
              </w:rPr>
              <w:tab/>
              <w:t>№ п/п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20F" w:rsidRPr="00B97A88" w:rsidRDefault="009E620F" w:rsidP="006F2CF2">
            <w:pPr>
              <w:pStyle w:val="5"/>
              <w:tabs>
                <w:tab w:val="num" w:pos="0"/>
              </w:tabs>
              <w:snapToGrid w:val="0"/>
            </w:pPr>
            <w:r w:rsidRPr="00B97A88">
              <w:rPr>
                <w:b/>
                <w:sz w:val="18"/>
                <w:szCs w:val="18"/>
              </w:rPr>
              <w:t xml:space="preserve">Покупець </w:t>
            </w:r>
          </w:p>
          <w:p w:rsidR="009E620F" w:rsidRPr="00B97A88" w:rsidRDefault="009E620F" w:rsidP="006F2CF2">
            <w:pPr>
              <w:jc w:val="center"/>
              <w:rPr>
                <w:lang w:val="uk-UA"/>
              </w:rPr>
            </w:pPr>
            <w:r w:rsidRPr="00B97A88">
              <w:rPr>
                <w:b/>
                <w:sz w:val="18"/>
                <w:szCs w:val="18"/>
                <w:lang w:val="uk-UA"/>
              </w:rPr>
              <w:t>(назва юридичної особи/</w:t>
            </w:r>
          </w:p>
          <w:p w:rsidR="009E620F" w:rsidRPr="00B97A88" w:rsidRDefault="009E620F" w:rsidP="006F2CF2">
            <w:pPr>
              <w:jc w:val="center"/>
              <w:rPr>
                <w:lang w:val="uk-UA"/>
              </w:rPr>
            </w:pPr>
            <w:r w:rsidRPr="00B97A88">
              <w:rPr>
                <w:b/>
                <w:sz w:val="18"/>
                <w:szCs w:val="18"/>
                <w:lang w:val="uk-UA"/>
              </w:rPr>
              <w:t>ПІБ фізичної особи); місцезнаходження/</w:t>
            </w:r>
          </w:p>
          <w:p w:rsidR="009E620F" w:rsidRPr="00B97A88" w:rsidRDefault="009E620F" w:rsidP="006F2CF2">
            <w:pPr>
              <w:jc w:val="center"/>
              <w:rPr>
                <w:lang w:val="uk-UA"/>
              </w:rPr>
            </w:pPr>
            <w:r w:rsidRPr="00B97A88">
              <w:rPr>
                <w:b/>
                <w:sz w:val="18"/>
                <w:szCs w:val="18"/>
                <w:lang w:val="uk-UA"/>
              </w:rPr>
              <w:t>місце проживання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20F" w:rsidRPr="00B97A88" w:rsidRDefault="009E620F" w:rsidP="006F2CF2">
            <w:pPr>
              <w:snapToGrid w:val="0"/>
              <w:jc w:val="center"/>
              <w:rPr>
                <w:lang w:val="uk-UA"/>
              </w:rPr>
            </w:pPr>
            <w:r w:rsidRPr="00B97A88">
              <w:rPr>
                <w:b/>
                <w:sz w:val="18"/>
                <w:szCs w:val="18"/>
                <w:lang w:val="uk-UA"/>
              </w:rPr>
              <w:t>Адреса земельної ділянки,</w:t>
            </w:r>
          </w:p>
          <w:p w:rsidR="009E620F" w:rsidRPr="00B97A88" w:rsidRDefault="009E620F" w:rsidP="006F2CF2">
            <w:pPr>
              <w:jc w:val="center"/>
              <w:rPr>
                <w:lang w:val="uk-UA"/>
              </w:rPr>
            </w:pPr>
            <w:r w:rsidRPr="00B97A88">
              <w:rPr>
                <w:b/>
                <w:sz w:val="18"/>
                <w:szCs w:val="18"/>
                <w:lang w:val="uk-UA"/>
              </w:rPr>
              <w:t xml:space="preserve"> м. Мукачево; кадастровий номер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20F" w:rsidRPr="00B97A88" w:rsidRDefault="009E620F" w:rsidP="006F2CF2">
            <w:pPr>
              <w:snapToGrid w:val="0"/>
              <w:jc w:val="center"/>
              <w:rPr>
                <w:lang w:val="uk-UA"/>
              </w:rPr>
            </w:pPr>
            <w:r w:rsidRPr="00B97A88">
              <w:rPr>
                <w:b/>
                <w:sz w:val="18"/>
                <w:szCs w:val="18"/>
                <w:lang w:val="uk-UA"/>
              </w:rPr>
              <w:t>Площа земельної ділянки, га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20F" w:rsidRPr="00B97A88" w:rsidRDefault="009E620F" w:rsidP="006F2CF2">
            <w:pPr>
              <w:snapToGrid w:val="0"/>
              <w:jc w:val="center"/>
              <w:rPr>
                <w:lang w:val="uk-UA"/>
              </w:rPr>
            </w:pPr>
            <w:r w:rsidRPr="00B97A88">
              <w:rPr>
                <w:b/>
                <w:sz w:val="18"/>
                <w:szCs w:val="18"/>
                <w:lang w:val="uk-UA"/>
              </w:rPr>
              <w:t>Цільове призначення земельної ділянки (код за КВЦПЗ)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20F" w:rsidRPr="00B97A88" w:rsidRDefault="009E620F" w:rsidP="006F2CF2">
            <w:pPr>
              <w:snapToGrid w:val="0"/>
              <w:jc w:val="center"/>
              <w:rPr>
                <w:lang w:val="uk-UA"/>
              </w:rPr>
            </w:pPr>
            <w:r w:rsidRPr="00B97A88">
              <w:rPr>
                <w:b/>
                <w:sz w:val="18"/>
                <w:szCs w:val="18"/>
                <w:lang w:val="uk-UA"/>
              </w:rPr>
              <w:t>Авансовий внесок в рахунок оплати ціни викупу, грн.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20F" w:rsidRPr="00B97A88" w:rsidRDefault="009E620F" w:rsidP="006F2CF2">
            <w:pPr>
              <w:snapToGrid w:val="0"/>
              <w:jc w:val="center"/>
              <w:rPr>
                <w:lang w:val="uk-UA"/>
              </w:rPr>
            </w:pPr>
            <w:r w:rsidRPr="00B97A88">
              <w:rPr>
                <w:b/>
                <w:sz w:val="18"/>
                <w:szCs w:val="18"/>
                <w:lang w:val="uk-UA"/>
              </w:rPr>
              <w:t>Експертна</w:t>
            </w:r>
          </w:p>
          <w:p w:rsidR="009E620F" w:rsidRPr="00B97A88" w:rsidRDefault="009E620F" w:rsidP="006F2CF2">
            <w:pPr>
              <w:jc w:val="center"/>
              <w:rPr>
                <w:lang w:val="uk-UA"/>
              </w:rPr>
            </w:pPr>
            <w:r w:rsidRPr="00B97A88">
              <w:rPr>
                <w:b/>
                <w:sz w:val="18"/>
                <w:szCs w:val="18"/>
                <w:lang w:val="uk-UA"/>
              </w:rPr>
              <w:t>вартість</w:t>
            </w:r>
          </w:p>
          <w:p w:rsidR="009E620F" w:rsidRPr="00B97A88" w:rsidRDefault="009E620F" w:rsidP="006F2CF2">
            <w:pPr>
              <w:jc w:val="center"/>
              <w:rPr>
                <w:lang w:val="uk-UA"/>
              </w:rPr>
            </w:pPr>
            <w:r w:rsidRPr="00B97A88">
              <w:rPr>
                <w:b/>
                <w:sz w:val="18"/>
                <w:szCs w:val="18"/>
                <w:lang w:val="uk-UA"/>
              </w:rPr>
              <w:t xml:space="preserve">1 </w:t>
            </w:r>
            <w:proofErr w:type="spellStart"/>
            <w:r w:rsidRPr="00B97A88">
              <w:rPr>
                <w:b/>
                <w:sz w:val="18"/>
                <w:szCs w:val="18"/>
                <w:lang w:val="uk-UA"/>
              </w:rPr>
              <w:t>кв</w:t>
            </w:r>
            <w:proofErr w:type="spellEnd"/>
            <w:r w:rsidRPr="00B97A88">
              <w:rPr>
                <w:b/>
                <w:sz w:val="18"/>
                <w:szCs w:val="18"/>
                <w:lang w:val="uk-UA"/>
              </w:rPr>
              <w:t>. м.,</w:t>
            </w:r>
          </w:p>
          <w:p w:rsidR="009E620F" w:rsidRPr="00B97A88" w:rsidRDefault="009E620F" w:rsidP="006F2CF2">
            <w:pPr>
              <w:jc w:val="center"/>
              <w:rPr>
                <w:lang w:val="uk-UA"/>
              </w:rPr>
            </w:pPr>
            <w:r w:rsidRPr="00B97A88">
              <w:rPr>
                <w:b/>
                <w:sz w:val="18"/>
                <w:szCs w:val="18"/>
                <w:lang w:val="uk-UA"/>
              </w:rPr>
              <w:t>грн.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20F" w:rsidRPr="00B97A88" w:rsidRDefault="009E620F" w:rsidP="006F2CF2">
            <w:pPr>
              <w:snapToGrid w:val="0"/>
              <w:jc w:val="center"/>
              <w:rPr>
                <w:lang w:val="uk-UA"/>
              </w:rPr>
            </w:pPr>
            <w:r w:rsidRPr="00B97A88">
              <w:rPr>
                <w:b/>
                <w:sz w:val="18"/>
                <w:szCs w:val="18"/>
                <w:lang w:val="uk-UA"/>
              </w:rPr>
              <w:t>Експертна вартість ділянки, грн.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20F" w:rsidRPr="00B97A88" w:rsidRDefault="009E620F" w:rsidP="006F2CF2">
            <w:pPr>
              <w:snapToGrid w:val="0"/>
              <w:jc w:val="center"/>
              <w:rPr>
                <w:lang w:val="uk-UA"/>
              </w:rPr>
            </w:pPr>
            <w:r w:rsidRPr="00B97A88">
              <w:rPr>
                <w:b/>
                <w:sz w:val="18"/>
                <w:szCs w:val="18"/>
                <w:lang w:val="uk-UA"/>
              </w:rPr>
              <w:t>Договірна ціна продажу,</w:t>
            </w:r>
          </w:p>
          <w:p w:rsidR="009E620F" w:rsidRPr="00B97A88" w:rsidRDefault="009E620F" w:rsidP="006F2CF2">
            <w:pPr>
              <w:jc w:val="center"/>
              <w:rPr>
                <w:lang w:val="uk-UA"/>
              </w:rPr>
            </w:pPr>
            <w:r w:rsidRPr="00B97A88">
              <w:rPr>
                <w:b/>
                <w:sz w:val="18"/>
                <w:szCs w:val="18"/>
                <w:lang w:val="uk-UA"/>
              </w:rPr>
              <w:t xml:space="preserve"> грн.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20F" w:rsidRPr="00B97A88" w:rsidRDefault="009E620F" w:rsidP="006F2CF2">
            <w:pPr>
              <w:tabs>
                <w:tab w:val="left" w:pos="426"/>
              </w:tabs>
              <w:snapToGrid w:val="0"/>
              <w:jc w:val="center"/>
              <w:rPr>
                <w:lang w:val="uk-UA"/>
              </w:rPr>
            </w:pPr>
            <w:r w:rsidRPr="00B97A88">
              <w:rPr>
                <w:b/>
                <w:sz w:val="18"/>
                <w:szCs w:val="18"/>
                <w:lang w:val="uk-UA"/>
              </w:rPr>
              <w:t xml:space="preserve">Сума, що підлягає перерахуванню </w:t>
            </w:r>
          </w:p>
          <w:p w:rsidR="009E620F" w:rsidRPr="00B97A88" w:rsidRDefault="009E620F" w:rsidP="006F2CF2">
            <w:pPr>
              <w:tabs>
                <w:tab w:val="left" w:pos="426"/>
              </w:tabs>
              <w:jc w:val="center"/>
              <w:rPr>
                <w:lang w:val="uk-UA"/>
              </w:rPr>
            </w:pPr>
            <w:r w:rsidRPr="00B97A88">
              <w:rPr>
                <w:b/>
                <w:sz w:val="18"/>
                <w:szCs w:val="18"/>
                <w:lang w:val="uk-UA"/>
              </w:rPr>
              <w:t>покупцем, грн.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20F" w:rsidRPr="00B97A88" w:rsidRDefault="009E620F" w:rsidP="006F2CF2">
            <w:pPr>
              <w:snapToGrid w:val="0"/>
              <w:jc w:val="center"/>
              <w:rPr>
                <w:lang w:val="uk-UA"/>
              </w:rPr>
            </w:pPr>
            <w:r w:rsidRPr="00B97A88">
              <w:rPr>
                <w:b/>
                <w:sz w:val="18"/>
                <w:szCs w:val="18"/>
                <w:lang w:val="uk-UA"/>
              </w:rPr>
              <w:t>Фінансові розрахунки, дні (з дня</w:t>
            </w:r>
          </w:p>
          <w:p w:rsidR="009E620F" w:rsidRPr="00B97A88" w:rsidRDefault="009E620F" w:rsidP="006F2CF2">
            <w:pPr>
              <w:ind w:left="-109"/>
              <w:jc w:val="center"/>
              <w:rPr>
                <w:lang w:val="uk-UA"/>
              </w:rPr>
            </w:pPr>
            <w:r w:rsidRPr="00B97A88">
              <w:rPr>
                <w:b/>
                <w:sz w:val="18"/>
                <w:szCs w:val="18"/>
                <w:lang w:val="uk-UA"/>
              </w:rPr>
              <w:t>рішення сесії)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20F" w:rsidRPr="00B97A88" w:rsidRDefault="009E620F" w:rsidP="006F2CF2">
            <w:pPr>
              <w:snapToGrid w:val="0"/>
              <w:jc w:val="center"/>
              <w:rPr>
                <w:lang w:val="uk-UA"/>
              </w:rPr>
            </w:pPr>
            <w:r w:rsidRPr="00B97A88">
              <w:rPr>
                <w:b/>
                <w:sz w:val="18"/>
                <w:szCs w:val="18"/>
                <w:lang w:val="uk-UA"/>
              </w:rPr>
              <w:t>Примітки</w:t>
            </w:r>
          </w:p>
        </w:tc>
      </w:tr>
      <w:tr w:rsidR="009E620F" w:rsidRPr="00B97A88" w:rsidTr="006F2CF2">
        <w:trPr>
          <w:trHeight w:val="3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620F" w:rsidRPr="00B97A88" w:rsidRDefault="009E620F" w:rsidP="006F2CF2">
            <w:pPr>
              <w:snapToGrid w:val="0"/>
              <w:jc w:val="center"/>
              <w:rPr>
                <w:lang w:val="uk-UA"/>
              </w:rPr>
            </w:pPr>
            <w:r w:rsidRPr="00B97A88">
              <w:rPr>
                <w:lang w:val="uk-UA"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620F" w:rsidRPr="00B97A88" w:rsidRDefault="009E620F" w:rsidP="006F2CF2">
            <w:pPr>
              <w:snapToGrid w:val="0"/>
              <w:jc w:val="center"/>
              <w:rPr>
                <w:lang w:val="uk-UA"/>
              </w:rPr>
            </w:pPr>
            <w:r w:rsidRPr="00B97A88">
              <w:rPr>
                <w:lang w:val="uk-UA"/>
              </w:rPr>
              <w:t>2.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620F" w:rsidRPr="00B97A88" w:rsidRDefault="009E620F" w:rsidP="006F2CF2">
            <w:pPr>
              <w:pStyle w:val="2"/>
              <w:tabs>
                <w:tab w:val="num" w:pos="0"/>
              </w:tabs>
              <w:snapToGrid w:val="0"/>
              <w:jc w:val="center"/>
              <w:rPr>
                <w:lang w:val="uk-UA"/>
              </w:rPr>
            </w:pPr>
            <w:r w:rsidRPr="00B97A88">
              <w:rPr>
                <w:sz w:val="20"/>
                <w:lang w:val="uk-UA"/>
              </w:rPr>
              <w:t>3.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620F" w:rsidRPr="00B97A88" w:rsidRDefault="009E620F" w:rsidP="006F2CF2">
            <w:pPr>
              <w:snapToGrid w:val="0"/>
              <w:jc w:val="center"/>
              <w:rPr>
                <w:lang w:val="uk-UA"/>
              </w:rPr>
            </w:pPr>
            <w:r w:rsidRPr="00B97A88">
              <w:rPr>
                <w:lang w:val="uk-UA"/>
              </w:rPr>
              <w:t>4.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620F" w:rsidRPr="00B97A88" w:rsidRDefault="009E620F" w:rsidP="006F2CF2">
            <w:pPr>
              <w:snapToGrid w:val="0"/>
              <w:jc w:val="center"/>
              <w:rPr>
                <w:lang w:val="uk-UA"/>
              </w:rPr>
            </w:pPr>
            <w:r w:rsidRPr="00B97A88">
              <w:rPr>
                <w:lang w:val="uk-UA"/>
              </w:rPr>
              <w:t>5.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620F" w:rsidRPr="00B97A88" w:rsidRDefault="009E620F" w:rsidP="006F2CF2">
            <w:pPr>
              <w:snapToGrid w:val="0"/>
              <w:jc w:val="center"/>
              <w:rPr>
                <w:lang w:val="uk-UA"/>
              </w:rPr>
            </w:pPr>
            <w:r w:rsidRPr="00B97A88">
              <w:rPr>
                <w:lang w:val="uk-UA"/>
              </w:rPr>
              <w:t>6.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620F" w:rsidRPr="00B97A88" w:rsidRDefault="009E620F" w:rsidP="006F2CF2">
            <w:pPr>
              <w:snapToGrid w:val="0"/>
              <w:jc w:val="center"/>
              <w:rPr>
                <w:lang w:val="uk-UA"/>
              </w:rPr>
            </w:pPr>
            <w:r w:rsidRPr="00B97A88">
              <w:rPr>
                <w:lang w:val="uk-UA"/>
              </w:rPr>
              <w:t>7.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620F" w:rsidRPr="00B97A88" w:rsidRDefault="009E620F" w:rsidP="006F2CF2">
            <w:pPr>
              <w:snapToGrid w:val="0"/>
              <w:jc w:val="center"/>
              <w:rPr>
                <w:lang w:val="uk-UA"/>
              </w:rPr>
            </w:pPr>
            <w:r w:rsidRPr="00B97A88">
              <w:rPr>
                <w:lang w:val="uk-UA"/>
              </w:rPr>
              <w:t>8.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620F" w:rsidRPr="00B97A88" w:rsidRDefault="009E620F" w:rsidP="006F2CF2">
            <w:pPr>
              <w:snapToGrid w:val="0"/>
              <w:jc w:val="center"/>
              <w:rPr>
                <w:lang w:val="uk-UA"/>
              </w:rPr>
            </w:pPr>
            <w:r w:rsidRPr="00B97A88">
              <w:rPr>
                <w:lang w:val="uk-UA"/>
              </w:rPr>
              <w:t>9.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620F" w:rsidRPr="00B97A88" w:rsidRDefault="009E620F" w:rsidP="006F2CF2">
            <w:pPr>
              <w:snapToGrid w:val="0"/>
              <w:jc w:val="center"/>
              <w:rPr>
                <w:lang w:val="uk-UA"/>
              </w:rPr>
            </w:pPr>
            <w:r w:rsidRPr="00B97A88">
              <w:rPr>
                <w:lang w:val="uk-UA"/>
              </w:rPr>
              <w:t>10.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620F" w:rsidRPr="00B97A88" w:rsidRDefault="009E620F" w:rsidP="006F2CF2">
            <w:pPr>
              <w:snapToGrid w:val="0"/>
              <w:jc w:val="center"/>
              <w:rPr>
                <w:lang w:val="uk-UA"/>
              </w:rPr>
            </w:pPr>
            <w:r w:rsidRPr="00B97A88">
              <w:rPr>
                <w:lang w:val="uk-UA"/>
              </w:rPr>
              <w:t>11.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20F" w:rsidRPr="00B97A88" w:rsidRDefault="009E620F" w:rsidP="006F2CF2">
            <w:pPr>
              <w:snapToGrid w:val="0"/>
              <w:jc w:val="center"/>
              <w:rPr>
                <w:lang w:val="uk-UA"/>
              </w:rPr>
            </w:pPr>
            <w:r w:rsidRPr="00B97A88">
              <w:rPr>
                <w:lang w:val="uk-UA"/>
              </w:rPr>
              <w:t>12.</w:t>
            </w:r>
          </w:p>
        </w:tc>
      </w:tr>
      <w:tr w:rsidR="009E620F" w:rsidRPr="00B97A88" w:rsidTr="006F2CF2">
        <w:trPr>
          <w:trHeight w:val="106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20F" w:rsidRPr="00446257" w:rsidRDefault="009E620F" w:rsidP="006F2CF2">
            <w:pPr>
              <w:snapToGrid w:val="0"/>
              <w:ind w:left="10207"/>
              <w:jc w:val="center"/>
              <w:rPr>
                <w:sz w:val="24"/>
                <w:szCs w:val="24"/>
                <w:lang w:val="uk-UA"/>
              </w:rPr>
            </w:pPr>
            <w:r w:rsidRPr="00446257">
              <w:rPr>
                <w:sz w:val="24"/>
                <w:szCs w:val="24"/>
                <w:lang w:val="uk-UA"/>
              </w:rPr>
              <w:t>6.</w:t>
            </w:r>
          </w:p>
          <w:p w:rsidR="009E620F" w:rsidRDefault="009E620F" w:rsidP="006F2CF2">
            <w:pPr>
              <w:rPr>
                <w:sz w:val="24"/>
                <w:szCs w:val="24"/>
                <w:lang w:val="uk-UA"/>
              </w:rPr>
            </w:pPr>
          </w:p>
          <w:p w:rsidR="009E620F" w:rsidRPr="00446257" w:rsidRDefault="009E620F" w:rsidP="006F2CF2">
            <w:pPr>
              <w:jc w:val="center"/>
              <w:rPr>
                <w:sz w:val="24"/>
                <w:szCs w:val="24"/>
                <w:lang w:val="uk-UA"/>
              </w:rPr>
            </w:pPr>
            <w:r w:rsidRPr="00446257">
              <w:rPr>
                <w:sz w:val="24"/>
                <w:szCs w:val="24"/>
                <w:lang w:val="uk-UA"/>
              </w:rPr>
              <w:t>6.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20F" w:rsidRPr="003079CB" w:rsidRDefault="009E620F" w:rsidP="006F2CF2">
            <w:pPr>
              <w:pStyle w:val="31"/>
              <w:spacing w:after="0"/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3079CB">
              <w:rPr>
                <w:sz w:val="18"/>
                <w:szCs w:val="18"/>
                <w:lang w:val="uk-UA"/>
              </w:rPr>
              <w:t>Строїн</w:t>
            </w:r>
            <w:proofErr w:type="spellEnd"/>
            <w:r w:rsidRPr="003079CB">
              <w:rPr>
                <w:sz w:val="18"/>
                <w:szCs w:val="18"/>
                <w:lang w:val="uk-UA"/>
              </w:rPr>
              <w:t xml:space="preserve"> Володимир Михайлович</w:t>
            </w:r>
          </w:p>
          <w:p w:rsidR="00FC6301" w:rsidRPr="00C70248" w:rsidRDefault="00FC6301" w:rsidP="00FC6301">
            <w:pPr>
              <w:pStyle w:val="31"/>
              <w:widowControl w:val="0"/>
              <w:spacing w:after="0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(…)</w:t>
            </w:r>
          </w:p>
          <w:p w:rsidR="009E620F" w:rsidRPr="003079CB" w:rsidRDefault="009E620F" w:rsidP="006F2CF2">
            <w:pPr>
              <w:pStyle w:val="31"/>
              <w:spacing w:after="0"/>
              <w:jc w:val="center"/>
              <w:rPr>
                <w:sz w:val="18"/>
                <w:szCs w:val="18"/>
                <w:lang w:val="uk-UA"/>
              </w:rPr>
            </w:pPr>
          </w:p>
          <w:p w:rsidR="009E620F" w:rsidRPr="003079CB" w:rsidRDefault="009E620F" w:rsidP="006F2CF2">
            <w:pPr>
              <w:pStyle w:val="31"/>
              <w:spacing w:after="0"/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3079CB">
              <w:rPr>
                <w:sz w:val="18"/>
                <w:szCs w:val="18"/>
                <w:lang w:val="uk-UA"/>
              </w:rPr>
              <w:t>Строїн</w:t>
            </w:r>
            <w:proofErr w:type="spellEnd"/>
            <w:r w:rsidRPr="003079CB">
              <w:rPr>
                <w:sz w:val="18"/>
                <w:szCs w:val="18"/>
                <w:lang w:val="uk-UA"/>
              </w:rPr>
              <w:t xml:space="preserve"> Олена Іванівна</w:t>
            </w:r>
          </w:p>
          <w:p w:rsidR="00FC6301" w:rsidRPr="00C70248" w:rsidRDefault="00FC6301" w:rsidP="00FC6301">
            <w:pPr>
              <w:pStyle w:val="31"/>
              <w:widowControl w:val="0"/>
              <w:spacing w:after="0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(…)</w:t>
            </w:r>
          </w:p>
          <w:p w:rsidR="009E620F" w:rsidRPr="00B97A88" w:rsidRDefault="009E620F" w:rsidP="006F2CF2">
            <w:pPr>
              <w:pStyle w:val="31"/>
              <w:spacing w:after="0"/>
              <w:jc w:val="center"/>
              <w:rPr>
                <w:sz w:val="18"/>
                <w:szCs w:val="18"/>
                <w:lang w:val="uk-UA"/>
              </w:rPr>
            </w:pP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20F" w:rsidRPr="00B97A88" w:rsidRDefault="009E620F" w:rsidP="006F2CF2">
            <w:pPr>
              <w:pStyle w:val="2"/>
              <w:tabs>
                <w:tab w:val="num" w:pos="0"/>
              </w:tabs>
              <w:ind w:left="0" w:firstLine="0"/>
              <w:jc w:val="center"/>
              <w:rPr>
                <w:sz w:val="18"/>
                <w:szCs w:val="18"/>
                <w:lang w:val="uk-UA"/>
              </w:rPr>
            </w:pPr>
            <w:r w:rsidRPr="00B97A88">
              <w:rPr>
                <w:sz w:val="18"/>
                <w:szCs w:val="18"/>
                <w:lang w:val="uk-UA"/>
              </w:rPr>
              <w:t>м. Мукачево вул. Духновича Олександра, 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20F" w:rsidRPr="00B97A88" w:rsidRDefault="009E620F" w:rsidP="006F2CF2">
            <w:pPr>
              <w:jc w:val="center"/>
              <w:rPr>
                <w:sz w:val="18"/>
                <w:szCs w:val="18"/>
                <w:lang w:val="uk-UA"/>
              </w:rPr>
            </w:pPr>
            <w:r w:rsidRPr="00B97A88">
              <w:rPr>
                <w:sz w:val="18"/>
                <w:szCs w:val="18"/>
                <w:lang w:val="uk-UA"/>
              </w:rPr>
              <w:t>0,0097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20F" w:rsidRPr="00B97A88" w:rsidRDefault="009E620F" w:rsidP="006F2CF2">
            <w:pPr>
              <w:pStyle w:val="32"/>
              <w:spacing w:after="0"/>
              <w:jc w:val="center"/>
              <w:rPr>
                <w:lang w:val="uk-UA"/>
              </w:rPr>
            </w:pPr>
            <w:r w:rsidRPr="00B97A88">
              <w:rPr>
                <w:color w:val="000000"/>
                <w:sz w:val="18"/>
                <w:szCs w:val="18"/>
                <w:lang w:val="uk-UA"/>
              </w:rPr>
              <w:t>Для будівництва та обслуговування будівель торгівлі</w:t>
            </w:r>
          </w:p>
          <w:p w:rsidR="009E620F" w:rsidRPr="00B97A88" w:rsidRDefault="009E620F" w:rsidP="006F2CF2">
            <w:pPr>
              <w:pStyle w:val="32"/>
              <w:spacing w:after="0"/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B97A88">
              <w:rPr>
                <w:color w:val="000000"/>
                <w:sz w:val="18"/>
                <w:szCs w:val="18"/>
                <w:lang w:val="uk-UA"/>
              </w:rPr>
              <w:t xml:space="preserve"> (код 03.07 згідно КВЦПЗ)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20F" w:rsidRPr="00B97A88" w:rsidRDefault="009E620F" w:rsidP="006F2CF2">
            <w:pPr>
              <w:widowControl w:val="0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8499,09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620F" w:rsidRPr="00B97A88" w:rsidRDefault="009E620F" w:rsidP="006F2CF2">
            <w:pPr>
              <w:snapToGrid w:val="0"/>
              <w:jc w:val="center"/>
              <w:rPr>
                <w:sz w:val="18"/>
                <w:szCs w:val="18"/>
                <w:lang w:val="uk-UA"/>
              </w:rPr>
            </w:pPr>
            <w:r w:rsidRPr="00B97A88">
              <w:rPr>
                <w:sz w:val="18"/>
                <w:szCs w:val="18"/>
                <w:lang w:val="uk-UA"/>
              </w:rPr>
              <w:t>1776,59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620F" w:rsidRPr="00B97A88" w:rsidRDefault="009E620F" w:rsidP="006F2CF2">
            <w:pPr>
              <w:widowControl w:val="0"/>
              <w:snapToGrid w:val="0"/>
              <w:jc w:val="center"/>
              <w:rPr>
                <w:color w:val="000000"/>
                <w:lang w:val="uk-UA"/>
              </w:rPr>
            </w:pPr>
            <w:r w:rsidRPr="00B97A88">
              <w:rPr>
                <w:color w:val="000000"/>
                <w:lang w:val="uk-UA"/>
              </w:rPr>
              <w:t>172329,23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620F" w:rsidRPr="00B97A88" w:rsidRDefault="009E620F" w:rsidP="006F2CF2">
            <w:pPr>
              <w:snapToGrid w:val="0"/>
              <w:rPr>
                <w:color w:val="000000"/>
                <w:lang w:val="uk-UA"/>
              </w:rPr>
            </w:pPr>
            <w:r w:rsidRPr="00B97A88">
              <w:rPr>
                <w:color w:val="000000"/>
                <w:lang w:val="uk-UA"/>
              </w:rPr>
              <w:t>180819,23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20F" w:rsidRPr="00B97A88" w:rsidRDefault="009E620F" w:rsidP="006F2CF2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172320,14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20F" w:rsidRPr="00B97A88" w:rsidRDefault="009E620F" w:rsidP="006F2CF2">
            <w:pPr>
              <w:snapToGrid w:val="0"/>
              <w:jc w:val="center"/>
              <w:rPr>
                <w:lang w:val="uk-UA"/>
              </w:rPr>
            </w:pPr>
            <w:r w:rsidRPr="00B97A88">
              <w:rPr>
                <w:lang w:val="uk-UA"/>
              </w:rPr>
              <w:t>30 календарних днів -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20F" w:rsidRPr="00B97A88" w:rsidRDefault="009E620F" w:rsidP="006F2CF2">
            <w:pPr>
              <w:snapToGrid w:val="0"/>
              <w:jc w:val="center"/>
              <w:rPr>
                <w:lang w:val="uk-UA"/>
              </w:rPr>
            </w:pPr>
            <w:r w:rsidRPr="00B97A88">
              <w:rPr>
                <w:lang w:val="uk-UA"/>
              </w:rPr>
              <w:t>-</w:t>
            </w:r>
          </w:p>
        </w:tc>
      </w:tr>
    </w:tbl>
    <w:p w:rsidR="009E620F" w:rsidRPr="00B97A88" w:rsidRDefault="009E620F" w:rsidP="009E620F">
      <w:pPr>
        <w:rPr>
          <w:b/>
          <w:sz w:val="28"/>
          <w:szCs w:val="28"/>
          <w:lang w:val="uk-UA"/>
        </w:rPr>
      </w:pPr>
    </w:p>
    <w:p w:rsidR="009E620F" w:rsidRPr="00B97A88" w:rsidRDefault="009E620F" w:rsidP="009E620F">
      <w:pPr>
        <w:rPr>
          <w:b/>
          <w:sz w:val="28"/>
          <w:szCs w:val="28"/>
          <w:lang w:val="uk-UA"/>
        </w:rPr>
      </w:pPr>
    </w:p>
    <w:p w:rsidR="009E620F" w:rsidRPr="00D55E74" w:rsidRDefault="009E620F" w:rsidP="009E620F">
      <w:pPr>
        <w:rPr>
          <w:lang w:val="uk-UA"/>
        </w:rPr>
      </w:pPr>
      <w:r w:rsidRPr="00D55E74">
        <w:rPr>
          <w:sz w:val="28"/>
          <w:szCs w:val="28"/>
          <w:lang w:val="uk-UA"/>
        </w:rPr>
        <w:t xml:space="preserve">Секретар міської ради </w:t>
      </w:r>
      <w:r w:rsidRPr="00D55E74">
        <w:rPr>
          <w:sz w:val="28"/>
          <w:szCs w:val="28"/>
          <w:lang w:val="uk-UA"/>
        </w:rPr>
        <w:tab/>
      </w:r>
      <w:r w:rsidRPr="00D55E74">
        <w:rPr>
          <w:sz w:val="28"/>
          <w:szCs w:val="28"/>
          <w:lang w:val="uk-UA"/>
        </w:rPr>
        <w:tab/>
      </w:r>
      <w:r w:rsidRPr="00D55E74">
        <w:rPr>
          <w:sz w:val="28"/>
          <w:szCs w:val="28"/>
          <w:lang w:val="uk-UA"/>
        </w:rPr>
        <w:tab/>
      </w:r>
      <w:r w:rsidRPr="00D55E74">
        <w:rPr>
          <w:sz w:val="28"/>
          <w:szCs w:val="28"/>
          <w:lang w:val="uk-UA"/>
        </w:rPr>
        <w:tab/>
      </w:r>
      <w:r w:rsidRPr="00D55E74">
        <w:rPr>
          <w:sz w:val="28"/>
          <w:szCs w:val="28"/>
          <w:lang w:val="uk-UA"/>
        </w:rPr>
        <w:tab/>
      </w:r>
      <w:r w:rsidRPr="00D55E74">
        <w:rPr>
          <w:sz w:val="28"/>
          <w:szCs w:val="28"/>
          <w:lang w:val="uk-UA"/>
        </w:rPr>
        <w:tab/>
      </w:r>
      <w:r w:rsidRPr="00D55E74">
        <w:rPr>
          <w:sz w:val="28"/>
          <w:szCs w:val="28"/>
          <w:lang w:val="uk-UA"/>
        </w:rPr>
        <w:tab/>
        <w:t xml:space="preserve">                                                                           Яна ЧУБИРКО</w:t>
      </w:r>
    </w:p>
    <w:p w:rsidR="00700BF3" w:rsidRDefault="00700BF3"/>
    <w:sectPr w:rsidR="00700BF3" w:rsidSect="009E620F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904"/>
    <w:rsid w:val="001B1CD5"/>
    <w:rsid w:val="00566904"/>
    <w:rsid w:val="006963BB"/>
    <w:rsid w:val="00700BF3"/>
    <w:rsid w:val="009E620F"/>
    <w:rsid w:val="00D57E9B"/>
    <w:rsid w:val="00FC6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F9B6D3-7376-41E1-BDA5-6081CADCE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20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zh-CN"/>
    </w:rPr>
  </w:style>
  <w:style w:type="paragraph" w:styleId="1">
    <w:name w:val="heading 1"/>
    <w:basedOn w:val="a"/>
    <w:next w:val="a"/>
    <w:link w:val="10"/>
    <w:qFormat/>
    <w:rsid w:val="009E620F"/>
    <w:pPr>
      <w:keepNext/>
      <w:numPr>
        <w:numId w:val="1"/>
      </w:numPr>
      <w:tabs>
        <w:tab w:val="left" w:pos="0"/>
      </w:tabs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qFormat/>
    <w:rsid w:val="009E620F"/>
    <w:pPr>
      <w:keepNext/>
      <w:numPr>
        <w:ilvl w:val="1"/>
        <w:numId w:val="1"/>
      </w:numPr>
      <w:tabs>
        <w:tab w:val="left" w:pos="0"/>
      </w:tabs>
      <w:outlineLvl w:val="1"/>
    </w:pPr>
    <w:rPr>
      <w:sz w:val="24"/>
      <w:lang w:val="x-none"/>
    </w:rPr>
  </w:style>
  <w:style w:type="paragraph" w:styleId="5">
    <w:name w:val="heading 5"/>
    <w:basedOn w:val="a"/>
    <w:next w:val="a"/>
    <w:link w:val="50"/>
    <w:qFormat/>
    <w:rsid w:val="009E620F"/>
    <w:pPr>
      <w:keepNext/>
      <w:numPr>
        <w:ilvl w:val="4"/>
        <w:numId w:val="1"/>
      </w:numPr>
      <w:tabs>
        <w:tab w:val="left" w:pos="0"/>
      </w:tabs>
      <w:jc w:val="center"/>
      <w:outlineLvl w:val="4"/>
    </w:pPr>
    <w:rPr>
      <w:sz w:val="24"/>
      <w:lang w:val="uk-UA"/>
    </w:rPr>
  </w:style>
  <w:style w:type="paragraph" w:styleId="6">
    <w:name w:val="heading 6"/>
    <w:basedOn w:val="a"/>
    <w:next w:val="a"/>
    <w:link w:val="60"/>
    <w:qFormat/>
    <w:rsid w:val="009E620F"/>
    <w:pPr>
      <w:keepNext/>
      <w:numPr>
        <w:ilvl w:val="5"/>
        <w:numId w:val="1"/>
      </w:numPr>
      <w:tabs>
        <w:tab w:val="left" w:pos="0"/>
      </w:tabs>
      <w:ind w:left="0" w:firstLine="720"/>
      <w:outlineLvl w:val="5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620F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9E620F"/>
    <w:rPr>
      <w:rFonts w:ascii="Times New Roman" w:eastAsia="Times New Roman" w:hAnsi="Times New Roman" w:cs="Times New Roman"/>
      <w:sz w:val="24"/>
      <w:szCs w:val="20"/>
      <w:lang w:val="x-none" w:eastAsia="zh-CN"/>
    </w:rPr>
  </w:style>
  <w:style w:type="character" w:customStyle="1" w:styleId="50">
    <w:name w:val="Заголовок 5 Знак"/>
    <w:basedOn w:val="a0"/>
    <w:link w:val="5"/>
    <w:rsid w:val="009E620F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60">
    <w:name w:val="Заголовок 6 Знак"/>
    <w:basedOn w:val="a0"/>
    <w:link w:val="6"/>
    <w:rsid w:val="009E620F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3">
    <w:name w:val="Body Text"/>
    <w:basedOn w:val="a"/>
    <w:link w:val="a4"/>
    <w:rsid w:val="009E620F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9E620F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31">
    <w:name w:val="Основной текст 31"/>
    <w:basedOn w:val="a"/>
    <w:qFormat/>
    <w:rsid w:val="009E620F"/>
    <w:pPr>
      <w:spacing w:after="120"/>
    </w:pPr>
    <w:rPr>
      <w:sz w:val="16"/>
      <w:szCs w:val="16"/>
    </w:rPr>
  </w:style>
  <w:style w:type="paragraph" w:customStyle="1" w:styleId="32">
    <w:name w:val="Основной текст 32"/>
    <w:basedOn w:val="a"/>
    <w:rsid w:val="009E620F"/>
    <w:pPr>
      <w:suppressAutoHyphens w:val="0"/>
      <w:spacing w:after="120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873</Words>
  <Characters>498</Characters>
  <Application>Microsoft Office Word</Application>
  <DocSecurity>0</DocSecurity>
  <Lines>4</Lines>
  <Paragraphs>2</Paragraphs>
  <ScaleCrop>false</ScaleCrop>
  <Company/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Lavrenko</dc:creator>
  <cp:keywords/>
  <dc:description/>
  <cp:lastModifiedBy>USER</cp:lastModifiedBy>
  <cp:revision>7</cp:revision>
  <dcterms:created xsi:type="dcterms:W3CDTF">2021-11-09T13:35:00Z</dcterms:created>
  <dcterms:modified xsi:type="dcterms:W3CDTF">2021-11-26T09:24:00Z</dcterms:modified>
</cp:coreProperties>
</file>