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95E7" w14:textId="77777777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87454905"/>
      <w:r>
        <w:rPr>
          <w:sz w:val="28"/>
          <w:szCs w:val="28"/>
          <w:lang w:val="uk-UA"/>
        </w:rPr>
        <w:t>ДОДАТОК № 1</w:t>
      </w:r>
    </w:p>
    <w:p w14:paraId="005098C3" w14:textId="77777777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2F011C26" w14:textId="77777777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58A1B732" w14:textId="77777777" w:rsidR="00321E78" w:rsidRDefault="00321E78" w:rsidP="00321E7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4EFDD5C6" w14:textId="77777777" w:rsidR="00321E78" w:rsidRDefault="00321E78" w:rsidP="00321E7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7AFEFA3F" w14:textId="77777777" w:rsidR="00321E78" w:rsidRDefault="00321E78" w:rsidP="00321E78">
      <w:pPr>
        <w:pStyle w:val="31"/>
        <w:spacing w:after="0"/>
        <w:ind w:left="567" w:hanging="2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власність, та передаються земельні ділянки у приватну власність: за цільовим призначенням «для будівництва і обслуговування житлового будинку, господарських будівель і споруд (присадибна ділянка)»:</w:t>
      </w:r>
    </w:p>
    <w:p w14:paraId="22D3439E" w14:textId="77777777" w:rsidR="00321E78" w:rsidRDefault="00321E78" w:rsidP="00321E78">
      <w:pPr>
        <w:pStyle w:val="3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  <w:bookmarkStart w:id="1" w:name="_Hlk499534277"/>
      <w:bookmarkEnd w:id="1"/>
    </w:p>
    <w:tbl>
      <w:tblPr>
        <w:tblW w:w="150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675"/>
        <w:gridCol w:w="2612"/>
        <w:gridCol w:w="1710"/>
        <w:gridCol w:w="2881"/>
        <w:gridCol w:w="1138"/>
        <w:gridCol w:w="1245"/>
        <w:gridCol w:w="1535"/>
        <w:gridCol w:w="3229"/>
      </w:tblGrid>
      <w:tr w:rsidR="00321E78" w14:paraId="20C44B7D" w14:textId="77777777" w:rsidTr="00321E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5BA46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7D9E9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Прізвище, ім’я, по батькові фізичної особи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F8840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РНОКПП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AD976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 земельної ділянки</w:t>
            </w:r>
          </w:p>
          <w:p w14:paraId="38E57862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80C62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будинку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00211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 земельної ділянки,</w:t>
            </w:r>
          </w:p>
          <w:p w14:paraId="722C0051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521D5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Цільове призначення земельної ділянки</w:t>
            </w:r>
          </w:p>
          <w:p w14:paraId="4EBFAC57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(код</w:t>
            </w:r>
          </w:p>
          <w:p w14:paraId="2A4355C8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КВЦПЗ)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9AC4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Кадастровий номер земельної ділянки</w:t>
            </w:r>
          </w:p>
        </w:tc>
      </w:tr>
      <w:tr w:rsidR="00321E78" w14:paraId="66400B1A" w14:textId="77777777" w:rsidTr="00321E7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0BEAC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F922B" w14:textId="77777777" w:rsidR="00321E78" w:rsidRPr="00321E78" w:rsidRDefault="00321E78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7529D" w14:textId="77777777" w:rsidR="00321E78" w:rsidRPr="00321E78" w:rsidRDefault="00321E78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2673" w14:textId="77777777" w:rsidR="00321E78" w:rsidRPr="00321E78" w:rsidRDefault="00321E78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50CAD" w14:textId="77777777" w:rsidR="00321E78" w:rsidRPr="00321E78" w:rsidRDefault="00321E78" w:rsidP="00292169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42F47" w14:textId="77777777" w:rsidR="00321E78" w:rsidRPr="00321E78" w:rsidRDefault="00321E78" w:rsidP="00292169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675E2" w14:textId="77777777" w:rsidR="00321E78" w:rsidRPr="00321E78" w:rsidRDefault="00321E78" w:rsidP="0029216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36B0" w14:textId="77777777" w:rsidR="00321E78" w:rsidRPr="00321E78" w:rsidRDefault="00321E78" w:rsidP="0029216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DFC" w14:paraId="2A31D9AB" w14:textId="77777777" w:rsidTr="00321E78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C660" w14:textId="77777777" w:rsidR="00EF5DFC" w:rsidRPr="00321E78" w:rsidRDefault="00EF5DFC" w:rsidP="00EF5DF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3A3A" w14:textId="77777777" w:rsidR="00EF5DFC" w:rsidRPr="00321E78" w:rsidRDefault="00EF5DFC" w:rsidP="00EF5DFC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1E78">
              <w:rPr>
                <w:sz w:val="24"/>
                <w:szCs w:val="24"/>
                <w:lang w:val="uk-UA"/>
              </w:rPr>
              <w:t>Данканич</w:t>
            </w:r>
            <w:proofErr w:type="spellEnd"/>
            <w:r w:rsidRPr="00321E78">
              <w:rPr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8562" w14:textId="08E9E638" w:rsidR="00EF5DFC" w:rsidRPr="00321E78" w:rsidRDefault="00EF5DFC" w:rsidP="00EF5D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D0EE" w14:textId="77777777" w:rsidR="00EF5DFC" w:rsidRPr="00321E78" w:rsidRDefault="00EF5DFC" w:rsidP="00EF5D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м. Мукачево,</w:t>
            </w:r>
          </w:p>
          <w:p w14:paraId="52CFE325" w14:textId="77777777" w:rsidR="00EF5DFC" w:rsidRPr="00321E78" w:rsidRDefault="00EF5DFC" w:rsidP="00EF5D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Жатковича</w:t>
            </w:r>
            <w:proofErr w:type="spellEnd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 Георгія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F47C" w14:textId="77777777" w:rsidR="00EF5DFC" w:rsidRPr="00321E78" w:rsidRDefault="00EF5DFC" w:rsidP="00EF5DFC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E0F" w14:textId="77777777" w:rsidR="00EF5DFC" w:rsidRPr="00321E78" w:rsidRDefault="00EF5DFC" w:rsidP="00EF5DFC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0,0556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416" w14:textId="77777777" w:rsidR="00EF5DFC" w:rsidRPr="00321E78" w:rsidRDefault="00EF5DFC" w:rsidP="00EF5DFC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FA80" w14:textId="77777777" w:rsidR="00EF5DFC" w:rsidRPr="00321E78" w:rsidRDefault="00EF5DFC" w:rsidP="00EF5DFC">
            <w:pPr>
              <w:pStyle w:val="a4"/>
              <w:widowControl w:val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21E78">
              <w:rPr>
                <w:rFonts w:cs="Times New Roman"/>
                <w:sz w:val="24"/>
                <w:szCs w:val="24"/>
                <w:lang w:val="uk-UA"/>
              </w:rPr>
              <w:t>2110400000:01:012:0862</w:t>
            </w:r>
          </w:p>
        </w:tc>
      </w:tr>
      <w:tr w:rsidR="00EF5DFC" w14:paraId="6F915CD2" w14:textId="77777777" w:rsidTr="00321E78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2E71" w14:textId="77777777" w:rsidR="00EF5DFC" w:rsidRPr="00321E78" w:rsidRDefault="00EF5DFC" w:rsidP="00EF5DF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7D2A" w14:textId="77777777" w:rsidR="00EF5DFC" w:rsidRPr="00321E78" w:rsidRDefault="00EF5DFC" w:rsidP="00EF5DFC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1E78">
              <w:rPr>
                <w:sz w:val="24"/>
                <w:szCs w:val="24"/>
                <w:lang w:val="uk-UA"/>
              </w:rPr>
              <w:t>Жмундул</w:t>
            </w:r>
            <w:proofErr w:type="spellEnd"/>
            <w:r w:rsidRPr="00321E78">
              <w:rPr>
                <w:sz w:val="24"/>
                <w:szCs w:val="24"/>
                <w:lang w:val="uk-UA"/>
              </w:rPr>
              <w:t xml:space="preserve"> Тетяна Іванівна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A57A" w14:textId="593AD769" w:rsidR="00EF5DFC" w:rsidRPr="00321E78" w:rsidRDefault="00EF5DFC" w:rsidP="00EF5D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FE7C" w14:textId="77777777" w:rsidR="00EF5DFC" w:rsidRPr="00321E78" w:rsidRDefault="00EF5DFC" w:rsidP="00EF5D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м. Мукачево,</w:t>
            </w:r>
          </w:p>
          <w:p w14:paraId="7C678142" w14:textId="77777777" w:rsidR="00EF5DFC" w:rsidRPr="00321E78" w:rsidRDefault="00EF5DFC" w:rsidP="00EF5D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Жатковича</w:t>
            </w:r>
            <w:proofErr w:type="spellEnd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 Георгія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B33E" w14:textId="77777777" w:rsidR="00EF5DFC" w:rsidRPr="00321E78" w:rsidRDefault="00EF5DFC" w:rsidP="00EF5DFC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2B84" w14:textId="77777777" w:rsidR="00EF5DFC" w:rsidRPr="00321E78" w:rsidRDefault="00EF5DFC" w:rsidP="00EF5DFC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0,0565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2033" w14:textId="77777777" w:rsidR="00EF5DFC" w:rsidRPr="00321E78" w:rsidRDefault="00EF5DFC" w:rsidP="00EF5DFC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15AC" w14:textId="77777777" w:rsidR="00EF5DFC" w:rsidRPr="00321E78" w:rsidRDefault="00EF5DFC" w:rsidP="00EF5DFC">
            <w:pPr>
              <w:pStyle w:val="a4"/>
              <w:widowControl w:val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21E78">
              <w:rPr>
                <w:rFonts w:cs="Times New Roman"/>
                <w:sz w:val="24"/>
                <w:szCs w:val="24"/>
                <w:lang w:val="uk-UA"/>
              </w:rPr>
              <w:t>2110400000:01:016:0863</w:t>
            </w:r>
          </w:p>
        </w:tc>
      </w:tr>
      <w:bookmarkEnd w:id="0"/>
    </w:tbl>
    <w:p w14:paraId="36A2CF5D" w14:textId="77777777" w:rsidR="00321E78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</w:p>
    <w:p w14:paraId="1EF9EBFE" w14:textId="77777777" w:rsidR="00321E78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</w:p>
    <w:p w14:paraId="74DF3481" w14:textId="77777777" w:rsidR="00321E78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</w:p>
    <w:p w14:paraId="31EE32C6" w14:textId="77777777" w:rsidR="00321E78" w:rsidRPr="009B782A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r w:rsidRPr="009B782A">
        <w:rPr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Яна ЧУБИРКО</w:t>
      </w:r>
    </w:p>
    <w:p w14:paraId="1A1E9DCA" w14:textId="77777777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14:paraId="23980947" w14:textId="77777777" w:rsidR="00C620D0" w:rsidRDefault="00C620D0"/>
    <w:sectPr w:rsidR="00C620D0" w:rsidSect="00321E7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60D"/>
    <w:multiLevelType w:val="multilevel"/>
    <w:tmpl w:val="219A53D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E78"/>
    <w:rsid w:val="00321E78"/>
    <w:rsid w:val="00C620D0"/>
    <w:rsid w:val="00E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61C8"/>
  <w15:docId w15:val="{CDA23577-B0B7-47D4-B238-4C906267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uiPriority w:val="99"/>
    <w:qFormat/>
    <w:locked/>
    <w:rsid w:val="00321E78"/>
    <w:rPr>
      <w:rFonts w:ascii="Times New Roman" w:hAnsi="Times New Roman"/>
      <w:sz w:val="20"/>
      <w:lang w:val="ru-RU" w:eastAsia="zh-CN"/>
    </w:rPr>
  </w:style>
  <w:style w:type="paragraph" w:styleId="a4">
    <w:name w:val="Body Text"/>
    <w:basedOn w:val="a"/>
    <w:link w:val="a3"/>
    <w:uiPriority w:val="99"/>
    <w:rsid w:val="00321E78"/>
    <w:pPr>
      <w:suppressAutoHyphens/>
      <w:spacing w:after="0" w:line="240" w:lineRule="auto"/>
    </w:pPr>
    <w:rPr>
      <w:rFonts w:ascii="Times New Roman" w:hAnsi="Times New Roman"/>
      <w:sz w:val="20"/>
      <w:lang w:val="ru-RU" w:eastAsia="zh-CN"/>
    </w:rPr>
  </w:style>
  <w:style w:type="character" w:customStyle="1" w:styleId="a5">
    <w:name w:val="Основной текст Знак"/>
    <w:basedOn w:val="a0"/>
    <w:uiPriority w:val="99"/>
    <w:semiHidden/>
    <w:rsid w:val="00321E78"/>
  </w:style>
  <w:style w:type="paragraph" w:customStyle="1" w:styleId="31">
    <w:name w:val="Основной текст 31"/>
    <w:basedOn w:val="a"/>
    <w:uiPriority w:val="99"/>
    <w:qFormat/>
    <w:rsid w:val="00321E78"/>
    <w:pPr>
      <w:suppressAutoHyphens/>
      <w:spacing w:after="120" w:line="240" w:lineRule="auto"/>
    </w:pPr>
    <w:rPr>
      <w:rFonts w:ascii="Times New Roman" w:eastAsia="NSimSun" w:hAnsi="Times New Roman" w:cs="Times New Roman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Lavrenko</dc:creator>
  <cp:keywords/>
  <dc:description/>
  <cp:lastModifiedBy>USER</cp:lastModifiedBy>
  <cp:revision>3</cp:revision>
  <dcterms:created xsi:type="dcterms:W3CDTF">2021-12-09T12:28:00Z</dcterms:created>
  <dcterms:modified xsi:type="dcterms:W3CDTF">2021-12-15T15:40:00Z</dcterms:modified>
</cp:coreProperties>
</file>