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A2B5" w14:textId="10278266" w:rsidR="006D0D37" w:rsidRPr="006D0D37" w:rsidRDefault="006D0D37" w:rsidP="006D0D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D0D37">
        <w:rPr>
          <w:rFonts w:ascii="Times New Roman" w:hAnsi="Times New Roman"/>
          <w:sz w:val="28"/>
          <w:szCs w:val="28"/>
          <w:lang w:val="uk-UA"/>
        </w:rPr>
        <w:t>Додаток 1</w:t>
      </w:r>
    </w:p>
    <w:p w14:paraId="4606474A" w14:textId="597FA805" w:rsidR="006D0D37" w:rsidRPr="006D0D37" w:rsidRDefault="006D0D37" w:rsidP="006D0D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>до Програми розвитку економічної,</w:t>
      </w:r>
    </w:p>
    <w:p w14:paraId="79E9BF64" w14:textId="77777777" w:rsidR="006D0D37" w:rsidRPr="006D0D37" w:rsidRDefault="006D0D37" w:rsidP="006D0D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>міжнародної та інвестиційної</w:t>
      </w:r>
    </w:p>
    <w:p w14:paraId="1760538B" w14:textId="77777777" w:rsidR="006D0D37" w:rsidRPr="006D0D37" w:rsidRDefault="006D0D37" w:rsidP="006D0D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 xml:space="preserve">діяльності Мукачівської міської </w:t>
      </w:r>
    </w:p>
    <w:p w14:paraId="4E438919" w14:textId="6571CAD8" w:rsidR="006D0D37" w:rsidRPr="006D0D37" w:rsidRDefault="006D0D37" w:rsidP="006D0D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>територіальної громади на 2022-2024 роки</w:t>
      </w:r>
    </w:p>
    <w:p w14:paraId="6B522B28" w14:textId="4A4E8D06" w:rsidR="006D0D37" w:rsidRPr="006D0D37" w:rsidRDefault="006D0D37" w:rsidP="005F46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28503CF" w14:textId="03EFF3DF" w:rsidR="006D0D37" w:rsidRPr="00A85C93" w:rsidRDefault="006D0D37" w:rsidP="005F46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179A648" w14:textId="77777777" w:rsidR="006D0D37" w:rsidRPr="00A85C93" w:rsidRDefault="006D0D37" w:rsidP="006D0D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85C93">
        <w:rPr>
          <w:rFonts w:ascii="Times New Roman" w:hAnsi="Times New Roman"/>
          <w:color w:val="000000"/>
          <w:sz w:val="28"/>
          <w:szCs w:val="28"/>
          <w:lang w:val="uk-UA"/>
        </w:rPr>
        <w:t>Ресурсне забезпечення</w:t>
      </w:r>
    </w:p>
    <w:p w14:paraId="22ECF392" w14:textId="77777777" w:rsidR="006D0D37" w:rsidRPr="00A85C93" w:rsidRDefault="006D0D37" w:rsidP="006D0D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85C93">
        <w:rPr>
          <w:rFonts w:ascii="Times New Roman" w:hAnsi="Times New Roman"/>
          <w:color w:val="000000"/>
          <w:sz w:val="28"/>
          <w:szCs w:val="28"/>
          <w:lang w:val="uk-UA"/>
        </w:rPr>
        <w:t>до  «Програми розвитку економічної, міжнародної та інвестиційної діяльності</w:t>
      </w:r>
    </w:p>
    <w:p w14:paraId="7748F297" w14:textId="77777777" w:rsidR="006D0D37" w:rsidRPr="00A85C93" w:rsidRDefault="006D0D37" w:rsidP="006D0D37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</w:pPr>
      <w:r w:rsidRPr="00A85C93">
        <w:rPr>
          <w:rFonts w:ascii="Times New Roman" w:hAnsi="Times New Roman"/>
          <w:color w:val="000000"/>
          <w:sz w:val="28"/>
          <w:szCs w:val="28"/>
          <w:lang w:val="uk-UA"/>
        </w:rPr>
        <w:t>Мукачівської міської територіальної громади на 2022-2024 роки»</w:t>
      </w:r>
    </w:p>
    <w:p w14:paraId="448F80CB" w14:textId="77777777" w:rsidR="006D0D37" w:rsidRPr="00D14C9F" w:rsidRDefault="006D0D37" w:rsidP="006D0D37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</w:pPr>
      <w:r w:rsidRPr="00D14C9F"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>тис. грн.</w:t>
      </w:r>
    </w:p>
    <w:p w14:paraId="504CC1FD" w14:textId="77777777" w:rsidR="006D0D37" w:rsidRPr="00A85C93" w:rsidRDefault="006D0D37" w:rsidP="006D0D3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142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2126"/>
        <w:gridCol w:w="2179"/>
        <w:gridCol w:w="2782"/>
        <w:gridCol w:w="2379"/>
      </w:tblGrid>
      <w:tr w:rsidR="006D0D37" w:rsidRPr="00A85C93" w14:paraId="7EE62C7A" w14:textId="77777777" w:rsidTr="00D53E83">
        <w:trPr>
          <w:trHeight w:val="281"/>
          <w:jc w:val="center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BBAE360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Обсяг коштів, </w:t>
            </w:r>
          </w:p>
          <w:p w14:paraId="3BB192E5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які пропонується залучити </w:t>
            </w:r>
          </w:p>
          <w:p w14:paraId="265D3DCD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на виконання програми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2189672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4507D5C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6D0D37" w:rsidRPr="00A85C93" w14:paraId="2BD913A2" w14:textId="77777777" w:rsidTr="00D53E83">
        <w:trPr>
          <w:trHeight w:val="70"/>
          <w:jc w:val="center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F454066" w14:textId="77777777" w:rsidR="006D0D37" w:rsidRPr="00A85C93" w:rsidRDefault="006D0D37" w:rsidP="006D0D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7EC48176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2022</w:t>
            </w:r>
          </w:p>
          <w:p w14:paraId="53A78819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рік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</w:tcPr>
          <w:p w14:paraId="5D1D0737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2023</w:t>
            </w:r>
          </w:p>
          <w:p w14:paraId="3DAAA48B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рік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8D8D8"/>
          </w:tcPr>
          <w:p w14:paraId="567740FC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2024</w:t>
            </w:r>
          </w:p>
          <w:p w14:paraId="3804F13E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рік</w:t>
            </w: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0A7AE5E" w14:textId="77777777" w:rsidR="006D0D37" w:rsidRPr="00A85C93" w:rsidRDefault="006D0D37" w:rsidP="006D0D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D0D37" w:rsidRPr="00A85C93" w14:paraId="22F8E000" w14:textId="77777777" w:rsidTr="00D53E83">
        <w:trPr>
          <w:trHeight w:val="435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D2EC44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Обсяг ресурсів, усього,</w:t>
            </w:r>
          </w:p>
          <w:p w14:paraId="53BED24E" w14:textId="77777777" w:rsidR="006D0D37" w:rsidRPr="00A85C93" w:rsidRDefault="006D0D37" w:rsidP="006D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у тому числі: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A96DFDD" w14:textId="6362D67A" w:rsidR="006D0D37" w:rsidRPr="00A85C93" w:rsidRDefault="003A32CE" w:rsidP="006D0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  <w:r w:rsidR="006D0D37" w:rsidRPr="00A85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35,00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916FFD8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825,00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3261E427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825,00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7A681C" w14:textId="338841A5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begin"/>
            </w:r>
            <w:r w:rsidRPr="00A85C93">
              <w:rPr>
                <w:rFonts w:ascii="Times New Roman" w:hAnsi="Times New Roman"/>
                <w:sz w:val="28"/>
                <w:szCs w:val="28"/>
                <w:lang w:val="uk-UA"/>
              </w:rPr>
              <w:instrText xml:space="preserve"> =SUM(LEFT) \# "# ##0,00" </w:instrText>
            </w:r>
            <w:r w:rsidRPr="00A85C93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separate"/>
            </w:r>
            <w:r w:rsidR="003A32CE" w:rsidRPr="00A85C93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2 285,00</w:t>
            </w: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fldChar w:fldCharType="end"/>
            </w:r>
          </w:p>
        </w:tc>
      </w:tr>
      <w:tr w:rsidR="006D0D37" w:rsidRPr="00A85C93" w14:paraId="014F882A" w14:textId="77777777" w:rsidTr="00D53E83">
        <w:trPr>
          <w:trHeight w:val="612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63425" w14:textId="77777777" w:rsidR="006D0D37" w:rsidRPr="00A85C93" w:rsidRDefault="006D0D37" w:rsidP="006D0D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B489C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1D41FE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C798564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182F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6D0D37" w:rsidRPr="00A85C93" w14:paraId="44D17F56" w14:textId="77777777" w:rsidTr="00D53E83">
        <w:trPr>
          <w:trHeight w:val="612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75280" w14:textId="77777777" w:rsidR="006D0D37" w:rsidRPr="00A85C93" w:rsidRDefault="006D0D37" w:rsidP="006D0D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EEE3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9D5F78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6452BE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6F5D4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6D0D37" w:rsidRPr="00A85C93" w14:paraId="1DC6D19A" w14:textId="77777777" w:rsidTr="00D53E83">
        <w:trPr>
          <w:trHeight w:val="590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EDE5C" w14:textId="77777777" w:rsidR="006D0D37" w:rsidRPr="00A85C93" w:rsidRDefault="006D0D37" w:rsidP="006D0D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місцевий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53A47" w14:textId="426A6F83" w:rsidR="006D0D37" w:rsidRPr="00A85C93" w:rsidRDefault="003A32CE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6D0D37" w:rsidRPr="00A85C93">
              <w:rPr>
                <w:rFonts w:ascii="Times New Roman" w:hAnsi="Times New Roman"/>
                <w:sz w:val="28"/>
                <w:szCs w:val="28"/>
                <w:lang w:val="uk-UA"/>
              </w:rPr>
              <w:t>35,00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497AE0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sz w:val="28"/>
                <w:szCs w:val="28"/>
                <w:lang w:val="uk-UA"/>
              </w:rPr>
              <w:t>825,00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FBCF58" w14:textId="77777777" w:rsidR="006D0D37" w:rsidRPr="00A85C93" w:rsidRDefault="006D0D37" w:rsidP="006D0D37">
            <w:pPr>
              <w:snapToGri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sz w:val="28"/>
                <w:szCs w:val="28"/>
                <w:lang w:val="uk-UA"/>
              </w:rPr>
              <w:t>825,00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E595C" w14:textId="2CBF368C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begin"/>
            </w:r>
            <w:r w:rsidRPr="00A85C93">
              <w:rPr>
                <w:rFonts w:ascii="Times New Roman" w:hAnsi="Times New Roman"/>
                <w:sz w:val="28"/>
                <w:szCs w:val="28"/>
                <w:lang w:val="uk-UA"/>
              </w:rPr>
              <w:instrText xml:space="preserve"> =SUM(LEFT) \# "# ##0,00" </w:instrText>
            </w:r>
            <w:r w:rsidRPr="00A85C93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separate"/>
            </w:r>
            <w:r w:rsidR="003A32CE" w:rsidRPr="00A85C93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2 285,00</w:t>
            </w: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fldChar w:fldCharType="end"/>
            </w:r>
          </w:p>
        </w:tc>
      </w:tr>
      <w:tr w:rsidR="006D0D37" w:rsidRPr="00A85C93" w14:paraId="0A3FB74C" w14:textId="77777777" w:rsidTr="00D53E83">
        <w:trPr>
          <w:trHeight w:val="668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3B6BE" w14:textId="77777777" w:rsidR="006D0D37" w:rsidRPr="00A85C93" w:rsidRDefault="006D0D37" w:rsidP="006D0D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680E5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6BC45A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58B7DE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28D33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6D0D37" w:rsidRPr="00A85C93" w14:paraId="21C99046" w14:textId="77777777" w:rsidTr="00D53E83">
        <w:trPr>
          <w:trHeight w:val="281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782F3" w14:textId="77777777" w:rsidR="006D0D37" w:rsidRPr="00A85C93" w:rsidRDefault="006D0D37" w:rsidP="006D0D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781CA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DAF03B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53EFD13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F7C1F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</w:tbl>
    <w:p w14:paraId="4CB08D31" w14:textId="1D60072D" w:rsidR="006D0D37" w:rsidRPr="00A85C93" w:rsidRDefault="006D0D37" w:rsidP="006D0D3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80009B7" w14:textId="77777777" w:rsidR="006D0D37" w:rsidRPr="00A85C93" w:rsidRDefault="006D0D37" w:rsidP="006D0D3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C2580BF" w14:textId="77777777" w:rsidR="006D0D37" w:rsidRPr="006D0D37" w:rsidRDefault="006D0D37" w:rsidP="006D0D37">
      <w:pPr>
        <w:spacing w:after="0" w:line="240" w:lineRule="auto"/>
        <w:ind w:firstLine="426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>Секретар міської ради</w:t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>Яна ЧУБИРКО</w:t>
      </w:r>
    </w:p>
    <w:p w14:paraId="276B530F" w14:textId="04816616" w:rsidR="006D0D37" w:rsidRPr="006D0D37" w:rsidRDefault="006D0D37" w:rsidP="005F46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6D0D37" w:rsidRPr="006D0D37" w:rsidSect="006D0D3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3A07" w14:textId="77777777" w:rsidR="00C338EB" w:rsidRDefault="00C338EB" w:rsidP="0024606A">
      <w:pPr>
        <w:spacing w:after="0" w:line="240" w:lineRule="auto"/>
      </w:pPr>
      <w:r>
        <w:separator/>
      </w:r>
    </w:p>
  </w:endnote>
  <w:endnote w:type="continuationSeparator" w:id="0">
    <w:p w14:paraId="5247EA33" w14:textId="77777777" w:rsidR="00C338EB" w:rsidRDefault="00C338EB" w:rsidP="0024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2BFA" w14:textId="77777777" w:rsidR="00C338EB" w:rsidRDefault="00C338EB" w:rsidP="0024606A">
      <w:pPr>
        <w:spacing w:after="0" w:line="240" w:lineRule="auto"/>
      </w:pPr>
      <w:r>
        <w:separator/>
      </w:r>
    </w:p>
  </w:footnote>
  <w:footnote w:type="continuationSeparator" w:id="0">
    <w:p w14:paraId="31B108AE" w14:textId="77777777" w:rsidR="00C338EB" w:rsidRDefault="00C338EB" w:rsidP="00246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862851"/>
    <w:multiLevelType w:val="multilevel"/>
    <w:tmpl w:val="163C7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" w15:restartNumberingAfterBreak="0">
    <w:nsid w:val="16CF2C86"/>
    <w:multiLevelType w:val="multilevel"/>
    <w:tmpl w:val="950EA524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  <w:rPr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BF95D90"/>
    <w:multiLevelType w:val="multilevel"/>
    <w:tmpl w:val="4EC09420"/>
    <w:lvl w:ilvl="0">
      <w:start w:val="1"/>
      <w:numFmt w:val="bullet"/>
      <w:pStyle w:val="1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b/>
        <w:sz w:val="22"/>
        <w:szCs w:val="22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16"/>
    <w:rsid w:val="000D669E"/>
    <w:rsid w:val="001C0F9B"/>
    <w:rsid w:val="001D7516"/>
    <w:rsid w:val="0024606A"/>
    <w:rsid w:val="003A32CE"/>
    <w:rsid w:val="004A432C"/>
    <w:rsid w:val="005F1E26"/>
    <w:rsid w:val="005F4646"/>
    <w:rsid w:val="006007B8"/>
    <w:rsid w:val="00651F4C"/>
    <w:rsid w:val="006D0D37"/>
    <w:rsid w:val="008661A9"/>
    <w:rsid w:val="008A1A48"/>
    <w:rsid w:val="008B2F34"/>
    <w:rsid w:val="00A25976"/>
    <w:rsid w:val="00A85C93"/>
    <w:rsid w:val="00AA23DD"/>
    <w:rsid w:val="00BB226A"/>
    <w:rsid w:val="00C338EB"/>
    <w:rsid w:val="00C51FD2"/>
    <w:rsid w:val="00C80086"/>
    <w:rsid w:val="00CB5064"/>
    <w:rsid w:val="00D060B8"/>
    <w:rsid w:val="00D14C9F"/>
    <w:rsid w:val="00D95805"/>
    <w:rsid w:val="00E01A54"/>
    <w:rsid w:val="00E56327"/>
    <w:rsid w:val="00EA4DCF"/>
    <w:rsid w:val="00FC252D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33D0"/>
  <w15:chartTrackingRefBased/>
  <w15:docId w15:val="{AB1F723A-D826-40B6-8F25-DCD6FECE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26A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paragraph" w:styleId="1">
    <w:name w:val="heading 1"/>
    <w:basedOn w:val="a"/>
    <w:next w:val="a"/>
    <w:link w:val="10"/>
    <w:qFormat/>
    <w:rsid w:val="008B2F34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8B2F3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0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çàãîëîâîê 1"/>
    <w:basedOn w:val="a"/>
    <w:next w:val="a"/>
    <w:rsid w:val="00BB226A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2460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4606A"/>
    <w:rPr>
      <w:rFonts w:ascii="Calibri" w:eastAsia="Calibri" w:hAnsi="Calibri" w:cs="Times New Roman"/>
      <w:lang w:val="ru-RU" w:eastAsia="en-US"/>
    </w:rPr>
  </w:style>
  <w:style w:type="paragraph" w:styleId="a5">
    <w:name w:val="footer"/>
    <w:basedOn w:val="a"/>
    <w:link w:val="a6"/>
    <w:uiPriority w:val="99"/>
    <w:unhideWhenUsed/>
    <w:rsid w:val="002460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4606A"/>
    <w:rPr>
      <w:rFonts w:ascii="Calibri" w:eastAsia="Calibri" w:hAnsi="Calibri" w:cs="Times New Roman"/>
      <w:lang w:val="ru-RU" w:eastAsia="en-US"/>
    </w:rPr>
  </w:style>
  <w:style w:type="paragraph" w:styleId="a7">
    <w:name w:val="Body Text"/>
    <w:basedOn w:val="a"/>
    <w:link w:val="a8"/>
    <w:rsid w:val="005F464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val="uk-UA" w:eastAsia="zh-CN"/>
    </w:rPr>
  </w:style>
  <w:style w:type="character" w:customStyle="1" w:styleId="a8">
    <w:name w:val="Основний текст Знак"/>
    <w:basedOn w:val="a0"/>
    <w:link w:val="a7"/>
    <w:rsid w:val="005F4646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CB5064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CB5064"/>
    <w:rPr>
      <w:rFonts w:ascii="Calibri" w:eastAsia="Calibri" w:hAnsi="Calibri" w:cs="Times New Roman"/>
      <w:lang w:val="ru-RU" w:eastAsia="en-US"/>
    </w:rPr>
  </w:style>
  <w:style w:type="paragraph" w:styleId="ab">
    <w:name w:val="List Paragraph"/>
    <w:basedOn w:val="a"/>
    <w:qFormat/>
    <w:rsid w:val="006D0D37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8B2F34"/>
    <w:rPr>
      <w:rFonts w:ascii="Arial" w:eastAsia="Times New Roman" w:hAnsi="Arial" w:cs="Arial"/>
      <w:b/>
      <w:bCs/>
      <w:kern w:val="1"/>
      <w:sz w:val="32"/>
      <w:szCs w:val="32"/>
      <w:lang w:val="ru-RU" w:eastAsia="zh-CN"/>
    </w:rPr>
  </w:style>
  <w:style w:type="character" w:customStyle="1" w:styleId="20">
    <w:name w:val="Заголовок 2 Знак"/>
    <w:basedOn w:val="a0"/>
    <w:link w:val="2"/>
    <w:rsid w:val="008B2F34"/>
    <w:rPr>
      <w:rFonts w:ascii="Times New Roman" w:eastAsia="Times New Roman" w:hAnsi="Times New Roman" w:cs="Times New Roman"/>
      <w:b/>
      <w:bCs/>
      <w:sz w:val="30"/>
      <w:szCs w:val="24"/>
      <w:lang w:eastAsia="zh-CN"/>
    </w:rPr>
  </w:style>
  <w:style w:type="character" w:customStyle="1" w:styleId="spelle">
    <w:name w:val="spelle"/>
    <w:basedOn w:val="a0"/>
    <w:rsid w:val="008B2F34"/>
  </w:style>
  <w:style w:type="character" w:customStyle="1" w:styleId="grame">
    <w:name w:val="grame"/>
    <w:basedOn w:val="a0"/>
    <w:rsid w:val="008B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2021-12-15T16:35:00Z</dcterms:created>
  <dcterms:modified xsi:type="dcterms:W3CDTF">2021-12-15T16:35:00Z</dcterms:modified>
</cp:coreProperties>
</file>