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C60F" w14:textId="77777777" w:rsidR="00240610" w:rsidRDefault="00240610" w:rsidP="00163A68">
      <w:pPr>
        <w:spacing w:after="0" w:line="240" w:lineRule="auto"/>
        <w:rPr>
          <w:sz w:val="28"/>
          <w:lang w:val="uk-UA"/>
        </w:rPr>
      </w:pPr>
    </w:p>
    <w:p w14:paraId="7B6EF8E6" w14:textId="77777777" w:rsidR="00240610" w:rsidRDefault="00240610" w:rsidP="00163A68">
      <w:pPr>
        <w:spacing w:after="0" w:line="240" w:lineRule="auto"/>
        <w:rPr>
          <w:sz w:val="28"/>
          <w:lang w:val="uk-UA"/>
        </w:rPr>
      </w:pPr>
    </w:p>
    <w:p w14:paraId="7F76A553" w14:textId="77777777" w:rsidR="00163A68" w:rsidRPr="00163A68" w:rsidRDefault="00163A68" w:rsidP="00163A68">
      <w:pPr>
        <w:spacing w:after="0" w:line="240" w:lineRule="auto"/>
        <w:rPr>
          <w:sz w:val="28"/>
          <w:lang w:val="uk-UA"/>
        </w:rPr>
      </w:pPr>
      <w:r w:rsidRPr="00AF34BB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1E415EE" wp14:editId="562A4DE9">
            <wp:simplePos x="0" y="0"/>
            <wp:positionH relativeFrom="column">
              <wp:posOffset>2844165</wp:posOffset>
            </wp:positionH>
            <wp:positionV relativeFrom="paragraph">
              <wp:posOffset>-636270</wp:posOffset>
            </wp:positionV>
            <wp:extent cx="431800" cy="612140"/>
            <wp:effectExtent l="0" t="0" r="635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14BC7" w14:textId="77777777" w:rsidR="00163A68" w:rsidRPr="00AF34BB" w:rsidRDefault="00163A68" w:rsidP="00163A68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МУКАЧІВСЬКА</w:t>
      </w:r>
      <w:r w:rsidRPr="00AF34BB">
        <w:rPr>
          <w:sz w:val="28"/>
          <w:szCs w:val="28"/>
        </w:rPr>
        <w:t xml:space="preserve"> МІСЬКА РАДА</w:t>
      </w:r>
    </w:p>
    <w:p w14:paraId="7DB4D70C" w14:textId="77777777" w:rsidR="00163A68" w:rsidRPr="00D00ADF" w:rsidRDefault="00163A68" w:rsidP="00163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AAEBAF" w14:textId="79399EFD" w:rsidR="00163A68" w:rsidRPr="00D00ADF" w:rsidRDefault="002914F0" w:rsidP="00163A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63A68" w:rsidRPr="00864DD0">
        <w:rPr>
          <w:rFonts w:ascii="Times New Roman" w:hAnsi="Times New Roman"/>
          <w:b/>
          <w:sz w:val="28"/>
          <w:szCs w:val="28"/>
          <w:lang w:val="uk-UA"/>
        </w:rPr>
        <w:t xml:space="preserve">сесія </w:t>
      </w:r>
      <w:r w:rsidR="00864DD0" w:rsidRPr="00864DD0">
        <w:rPr>
          <w:rFonts w:ascii="Times New Roman" w:hAnsi="Times New Roman"/>
          <w:b/>
          <w:sz w:val="28"/>
          <w:szCs w:val="28"/>
          <w:lang w:val="uk-UA"/>
        </w:rPr>
        <w:t>8</w:t>
      </w:r>
      <w:r w:rsidR="00864DD0">
        <w:rPr>
          <w:rFonts w:ascii="Times New Roman" w:hAnsi="Times New Roman"/>
          <w:b/>
          <w:sz w:val="28"/>
          <w:szCs w:val="28"/>
          <w:lang w:val="uk-UA"/>
        </w:rPr>
        <w:t>-го</w:t>
      </w:r>
      <w:r w:rsidR="0086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A68" w:rsidRPr="00AF34BB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14:paraId="41206A06" w14:textId="77777777" w:rsidR="00163A68" w:rsidRPr="00D00ADF" w:rsidRDefault="00163A68" w:rsidP="00163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902CAB" w14:textId="77777777" w:rsidR="00163A68" w:rsidRPr="00AF34BB" w:rsidRDefault="00163A68" w:rsidP="00163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34B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D0E5059" w14:textId="77777777" w:rsidR="00163A68" w:rsidRPr="00D00ADF" w:rsidRDefault="00163A68" w:rsidP="00163A68">
      <w:pPr>
        <w:spacing w:after="0" w:line="240" w:lineRule="auto"/>
        <w:ind w:right="1615"/>
        <w:rPr>
          <w:rFonts w:ascii="Times New Roman" w:hAnsi="Times New Roman"/>
          <w:sz w:val="28"/>
          <w:szCs w:val="28"/>
        </w:rPr>
      </w:pPr>
    </w:p>
    <w:p w14:paraId="492D30F6" w14:textId="595CC3DF" w:rsidR="00163A68" w:rsidRPr="00103D8D" w:rsidRDefault="00163A68" w:rsidP="00163A68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FB7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м. Мукачево</w:t>
      </w:r>
      <w:r w:rsidRPr="00103D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03D8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D5FB7">
        <w:rPr>
          <w:rFonts w:ascii="Times New Roman" w:hAnsi="Times New Roman"/>
          <w:sz w:val="28"/>
          <w:szCs w:val="28"/>
          <w:lang w:val="uk-UA"/>
        </w:rPr>
        <w:t>_____</w:t>
      </w:r>
    </w:p>
    <w:p w14:paraId="65BC23E8" w14:textId="77777777" w:rsidR="00163A68" w:rsidRPr="00103D8D" w:rsidRDefault="00163A68" w:rsidP="00163A68">
      <w:pPr>
        <w:spacing w:after="0" w:line="240" w:lineRule="auto"/>
        <w:ind w:right="1615"/>
        <w:rPr>
          <w:rFonts w:ascii="Times New Roman" w:hAnsi="Times New Roman"/>
          <w:sz w:val="28"/>
          <w:szCs w:val="28"/>
          <w:lang w:val="uk-UA"/>
        </w:rPr>
      </w:pPr>
    </w:p>
    <w:p w14:paraId="7DBA739D" w14:textId="77777777" w:rsidR="00163A68" w:rsidRPr="00103D8D" w:rsidRDefault="00163A68" w:rsidP="00163A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746FFD" w14:textId="77777777" w:rsidR="00373773" w:rsidRPr="00373773" w:rsidRDefault="00373773" w:rsidP="0037377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3773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373773">
        <w:rPr>
          <w:rFonts w:ascii="Times New Roman" w:hAnsi="Times New Roman"/>
          <w:bCs/>
          <w:sz w:val="28"/>
          <w:szCs w:val="28"/>
        </w:rPr>
        <w:t>внесення</w:t>
      </w:r>
      <w:proofErr w:type="spellEnd"/>
      <w:r w:rsidRPr="003737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73773">
        <w:rPr>
          <w:rFonts w:ascii="Times New Roman" w:hAnsi="Times New Roman"/>
          <w:bCs/>
          <w:sz w:val="28"/>
          <w:szCs w:val="28"/>
        </w:rPr>
        <w:t>змін</w:t>
      </w:r>
      <w:proofErr w:type="spellEnd"/>
      <w:r w:rsidRPr="00373773">
        <w:rPr>
          <w:rFonts w:ascii="Times New Roman" w:hAnsi="Times New Roman"/>
          <w:bCs/>
          <w:sz w:val="28"/>
          <w:szCs w:val="28"/>
        </w:rPr>
        <w:t xml:space="preserve"> до </w:t>
      </w:r>
      <w:r w:rsidRPr="00373773">
        <w:rPr>
          <w:rFonts w:ascii="Times New Roman" w:hAnsi="Times New Roman"/>
          <w:bCs/>
          <w:color w:val="000000"/>
          <w:sz w:val="28"/>
          <w:szCs w:val="28"/>
        </w:rPr>
        <w:t xml:space="preserve">бюджету </w:t>
      </w:r>
      <w:proofErr w:type="spellStart"/>
      <w:r w:rsidRPr="00373773">
        <w:rPr>
          <w:rFonts w:ascii="Times New Roman" w:hAnsi="Times New Roman"/>
          <w:bCs/>
          <w:color w:val="000000"/>
          <w:sz w:val="28"/>
          <w:szCs w:val="28"/>
        </w:rPr>
        <w:t>Мукачівської</w:t>
      </w:r>
      <w:proofErr w:type="spellEnd"/>
      <w:r w:rsidRPr="003737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3773">
        <w:rPr>
          <w:rFonts w:ascii="Times New Roman" w:hAnsi="Times New Roman"/>
          <w:bCs/>
          <w:color w:val="000000"/>
          <w:sz w:val="28"/>
          <w:szCs w:val="28"/>
        </w:rPr>
        <w:t>міської</w:t>
      </w:r>
      <w:proofErr w:type="spellEnd"/>
      <w:r w:rsidRPr="003737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0F910C1" w14:textId="77777777" w:rsidR="00373773" w:rsidRPr="00373773" w:rsidRDefault="00373773" w:rsidP="0037377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73773">
        <w:rPr>
          <w:rFonts w:ascii="Times New Roman" w:hAnsi="Times New Roman"/>
          <w:bCs/>
          <w:color w:val="000000"/>
          <w:sz w:val="28"/>
          <w:szCs w:val="28"/>
        </w:rPr>
        <w:t>територіальної</w:t>
      </w:r>
      <w:proofErr w:type="spellEnd"/>
      <w:r w:rsidRPr="003737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73773">
        <w:rPr>
          <w:rFonts w:ascii="Times New Roman" w:hAnsi="Times New Roman"/>
          <w:bCs/>
          <w:color w:val="000000"/>
          <w:sz w:val="28"/>
          <w:szCs w:val="28"/>
        </w:rPr>
        <w:t>громади</w:t>
      </w:r>
      <w:proofErr w:type="spellEnd"/>
      <w:r w:rsidRPr="00373773">
        <w:rPr>
          <w:rFonts w:ascii="Times New Roman" w:hAnsi="Times New Roman"/>
          <w:bCs/>
          <w:color w:val="000000"/>
          <w:sz w:val="28"/>
          <w:szCs w:val="28"/>
        </w:rPr>
        <w:t xml:space="preserve"> на 2021 </w:t>
      </w:r>
      <w:proofErr w:type="spellStart"/>
      <w:r w:rsidRPr="00373773">
        <w:rPr>
          <w:rFonts w:ascii="Times New Roman" w:hAnsi="Times New Roman"/>
          <w:bCs/>
          <w:color w:val="000000"/>
          <w:sz w:val="28"/>
          <w:szCs w:val="28"/>
        </w:rPr>
        <w:t>рік</w:t>
      </w:r>
      <w:proofErr w:type="spellEnd"/>
    </w:p>
    <w:p w14:paraId="1E049FC5" w14:textId="77777777" w:rsidR="00373773" w:rsidRPr="00373773" w:rsidRDefault="00373773" w:rsidP="0037377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rvts82"/>
          <w:rFonts w:ascii="Times New Roman" w:hAnsi="Times New Roman"/>
          <w:bCs/>
          <w:sz w:val="28"/>
          <w:szCs w:val="28"/>
          <w:shd w:val="clear" w:color="auto" w:fill="FFFFFF"/>
        </w:rPr>
      </w:pPr>
      <w:r w:rsidRPr="00373773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07507000000</w:t>
      </w:r>
      <w:r w:rsidRPr="00373773">
        <w:rPr>
          <w:rStyle w:val="rvts8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</w:t>
      </w:r>
    </w:p>
    <w:p w14:paraId="32721286" w14:textId="77777777" w:rsidR="00373773" w:rsidRPr="00373773" w:rsidRDefault="00373773" w:rsidP="0037377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rvts82"/>
          <w:rFonts w:ascii="Times New Roman" w:hAnsi="Times New Roman"/>
          <w:bCs/>
          <w:sz w:val="28"/>
          <w:szCs w:val="28"/>
        </w:rPr>
      </w:pPr>
      <w:r w:rsidRPr="00373773">
        <w:rPr>
          <w:rStyle w:val="rvts8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(код бюджету)</w:t>
      </w:r>
    </w:p>
    <w:p w14:paraId="731D4D3F" w14:textId="77777777" w:rsidR="00702974" w:rsidRPr="00702974" w:rsidRDefault="00702974" w:rsidP="00373773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9A07555" w14:textId="18435C74" w:rsidR="002914F0" w:rsidRPr="002914F0" w:rsidRDefault="002914F0" w:rsidP="002914F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14F0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8556C8" w:rsidRPr="002914F0">
        <w:rPr>
          <w:rFonts w:ascii="Times New Roman" w:hAnsi="Times New Roman"/>
          <w:bCs/>
          <w:sz w:val="28"/>
          <w:szCs w:val="28"/>
          <w:lang w:val="uk-UA"/>
        </w:rPr>
        <w:t>ідповідно до статей  23, 78 Бюджетного кодексу України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291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фінансів </w:t>
      </w:r>
      <w:r w:rsidR="0032526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 «Про бюджетну класифікацію» від 14.01.2011р. №11,</w:t>
      </w:r>
      <w:r w:rsidRPr="00291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914F0">
        <w:rPr>
          <w:rFonts w:ascii="Times New Roman" w:hAnsi="Times New Roman"/>
          <w:sz w:val="28"/>
          <w:szCs w:val="28"/>
        </w:rPr>
        <w:t>питань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бюджету та регламенту </w:t>
      </w:r>
      <w:proofErr w:type="spellStart"/>
      <w:r w:rsidRPr="002914F0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ради (протокол №___ </w:t>
      </w:r>
      <w:proofErr w:type="spellStart"/>
      <w:r w:rsidRPr="002914F0">
        <w:rPr>
          <w:rFonts w:ascii="Times New Roman" w:hAnsi="Times New Roman"/>
          <w:sz w:val="28"/>
          <w:szCs w:val="28"/>
        </w:rPr>
        <w:t>від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___.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2914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2914F0">
        <w:rPr>
          <w:rFonts w:ascii="Times New Roman" w:hAnsi="Times New Roman"/>
          <w:sz w:val="28"/>
          <w:szCs w:val="28"/>
        </w:rPr>
        <w:t xml:space="preserve"> р.), </w:t>
      </w:r>
      <w:proofErr w:type="spellStart"/>
      <w:r w:rsidRPr="002914F0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sz w:val="28"/>
          <w:szCs w:val="28"/>
        </w:rPr>
        <w:t>п.23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sz w:val="28"/>
          <w:szCs w:val="28"/>
        </w:rPr>
        <w:t>ч.1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ст. 26, ч.1 ст. 59 Закону </w:t>
      </w:r>
      <w:proofErr w:type="spellStart"/>
      <w:r w:rsidRPr="002914F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914F0">
        <w:rPr>
          <w:rFonts w:ascii="Times New Roman" w:hAnsi="Times New Roman"/>
          <w:sz w:val="28"/>
          <w:szCs w:val="28"/>
        </w:rPr>
        <w:t>місцеве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14F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914F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914F0">
        <w:rPr>
          <w:rFonts w:ascii="Times New Roman" w:hAnsi="Times New Roman"/>
          <w:bCs/>
          <w:sz w:val="28"/>
          <w:szCs w:val="28"/>
        </w:rPr>
        <w:t>Мукачівська</w:t>
      </w:r>
      <w:proofErr w:type="spellEnd"/>
      <w:r w:rsidRPr="002914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914F0">
        <w:rPr>
          <w:rFonts w:ascii="Times New Roman" w:hAnsi="Times New Roman"/>
          <w:bCs/>
          <w:sz w:val="28"/>
          <w:szCs w:val="28"/>
        </w:rPr>
        <w:t>міська</w:t>
      </w:r>
      <w:proofErr w:type="spellEnd"/>
      <w:r w:rsidRPr="002914F0">
        <w:rPr>
          <w:rFonts w:ascii="Times New Roman" w:hAnsi="Times New Roman"/>
          <w:bCs/>
          <w:sz w:val="28"/>
          <w:szCs w:val="28"/>
        </w:rPr>
        <w:t xml:space="preserve"> рада </w:t>
      </w:r>
      <w:proofErr w:type="spellStart"/>
      <w:r w:rsidRPr="002914F0">
        <w:rPr>
          <w:rFonts w:ascii="Times New Roman" w:hAnsi="Times New Roman"/>
          <w:bCs/>
          <w:sz w:val="28"/>
          <w:szCs w:val="28"/>
        </w:rPr>
        <w:t>вирішила</w:t>
      </w:r>
      <w:proofErr w:type="spellEnd"/>
      <w:r w:rsidRPr="002914F0">
        <w:rPr>
          <w:rFonts w:ascii="Times New Roman" w:hAnsi="Times New Roman"/>
          <w:bCs/>
          <w:sz w:val="28"/>
          <w:szCs w:val="28"/>
        </w:rPr>
        <w:t>:</w:t>
      </w:r>
    </w:p>
    <w:p w14:paraId="7DCEBCA4" w14:textId="70E55951" w:rsidR="00373773" w:rsidRPr="002914F0" w:rsidRDefault="00373773" w:rsidP="00373773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0614119B" w14:textId="342B5341" w:rsidR="002914F0" w:rsidRPr="002914F0" w:rsidRDefault="002914F0" w:rsidP="002914F0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914F0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 w:rsidRPr="002914F0"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 w:rsidRPr="002914F0">
        <w:rPr>
          <w:rFonts w:ascii="Times New Roman" w:hAnsi="Times New Roman"/>
          <w:bCs/>
          <w:sz w:val="28"/>
          <w:szCs w:val="28"/>
          <w:lang w:val="uk-UA"/>
        </w:rPr>
        <w:t xml:space="preserve"> такі зміни в додаток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914F0">
        <w:rPr>
          <w:rFonts w:ascii="Times New Roman" w:hAnsi="Times New Roman"/>
          <w:bCs/>
          <w:sz w:val="28"/>
          <w:szCs w:val="28"/>
          <w:lang w:val="uk-UA"/>
        </w:rPr>
        <w:t xml:space="preserve">1 до рішення 12-ї сесії Мукачівської міської ради 8-го скликання від 26 серпня  2021 року №506 "Про внесення змін до бюджету Мукачівської міської територіальної громади на 2021 рік",  </w:t>
      </w:r>
      <w:r>
        <w:rPr>
          <w:rFonts w:ascii="Times New Roman" w:hAnsi="Times New Roman"/>
          <w:bCs/>
          <w:sz w:val="28"/>
          <w:szCs w:val="28"/>
          <w:lang w:val="uk-UA"/>
        </w:rPr>
        <w:t>а саме:</w:t>
      </w:r>
    </w:p>
    <w:p w14:paraId="141B8705" w14:textId="210767F1" w:rsidR="002914F0" w:rsidRPr="002914F0" w:rsidRDefault="002914F0" w:rsidP="002914F0">
      <w:pPr>
        <w:pStyle w:val="a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позицію :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360"/>
        <w:gridCol w:w="8000"/>
      </w:tblGrid>
      <w:tr w:rsidR="002914F0" w:rsidRPr="008355A7" w14:paraId="016CE831" w14:textId="77777777" w:rsidTr="002914F0">
        <w:trPr>
          <w:trHeight w:val="132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A874" w14:textId="77777777" w:rsidR="002914F0" w:rsidRPr="002914F0" w:rsidRDefault="002914F0" w:rsidP="002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14F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41052600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75537" w14:textId="77777777" w:rsidR="002914F0" w:rsidRPr="002914F0" w:rsidRDefault="002914F0" w:rsidP="00291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14F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за рахунок відповідної субвенції з державного бюджету</w:t>
            </w:r>
          </w:p>
        </w:tc>
      </w:tr>
    </w:tbl>
    <w:p w14:paraId="1F2FC0E0" w14:textId="77777777" w:rsidR="002914F0" w:rsidRDefault="002914F0" w:rsidP="002914F0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F6D94D8" w14:textId="17E4F871" w:rsidR="002914F0" w:rsidRDefault="002914F0" w:rsidP="002914F0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замінити позицією :</w:t>
      </w:r>
    </w:p>
    <w:p w14:paraId="461BCB76" w14:textId="77777777" w:rsidR="002914F0" w:rsidRPr="002914F0" w:rsidRDefault="002914F0" w:rsidP="002914F0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1223"/>
        <w:gridCol w:w="8133"/>
      </w:tblGrid>
      <w:tr w:rsidR="002914F0" w:rsidRPr="008355A7" w14:paraId="33FD0AA2" w14:textId="77777777" w:rsidTr="00325261">
        <w:trPr>
          <w:trHeight w:val="132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20950" w14:textId="135307E3" w:rsidR="002914F0" w:rsidRPr="002914F0" w:rsidRDefault="002914F0" w:rsidP="00D87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410535</w:t>
            </w:r>
            <w:r w:rsidRPr="002914F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EFD9" w14:textId="73625A51" w:rsidR="002914F0" w:rsidRPr="002914F0" w:rsidRDefault="002914F0" w:rsidP="00291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914F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</w:t>
            </w:r>
          </w:p>
        </w:tc>
      </w:tr>
    </w:tbl>
    <w:p w14:paraId="19F3FC4F" w14:textId="77777777" w:rsidR="002914F0" w:rsidRPr="002914F0" w:rsidRDefault="002914F0" w:rsidP="002914F0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D638F5F" w14:textId="77777777" w:rsidR="00030AFE" w:rsidRDefault="002914F0" w:rsidP="002914F0">
      <w:pPr>
        <w:tabs>
          <w:tab w:val="left" w:pos="567"/>
          <w:tab w:val="left" w:pos="1276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23DE54DC" w14:textId="77777777" w:rsidR="00030AFE" w:rsidRDefault="00030AFE" w:rsidP="00030AFE">
      <w:pPr>
        <w:pStyle w:val="a5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0AFE">
        <w:rPr>
          <w:rFonts w:ascii="Times New Roman" w:hAnsi="Times New Roman"/>
          <w:bCs/>
          <w:sz w:val="28"/>
          <w:szCs w:val="28"/>
        </w:rPr>
        <w:t>Затвердити</w:t>
      </w:r>
      <w:proofErr w:type="spellEnd"/>
      <w:r w:rsidRPr="00030A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0AFE">
        <w:rPr>
          <w:rFonts w:ascii="Times New Roman" w:hAnsi="Times New Roman"/>
          <w:bCs/>
          <w:sz w:val="28"/>
          <w:szCs w:val="28"/>
        </w:rPr>
        <w:t>зміни</w:t>
      </w:r>
      <w:proofErr w:type="spellEnd"/>
      <w:r w:rsidRPr="00030AFE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030AFE">
        <w:rPr>
          <w:rFonts w:ascii="Times New Roman" w:hAnsi="Times New Roman"/>
          <w:bCs/>
          <w:sz w:val="28"/>
          <w:szCs w:val="28"/>
        </w:rPr>
        <w:t>міжбюджетних</w:t>
      </w:r>
      <w:proofErr w:type="spellEnd"/>
      <w:r w:rsidRPr="00030A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0AFE">
        <w:rPr>
          <w:rFonts w:ascii="Times New Roman" w:hAnsi="Times New Roman"/>
          <w:bCs/>
          <w:sz w:val="28"/>
          <w:szCs w:val="28"/>
        </w:rPr>
        <w:t>трансфертів</w:t>
      </w:r>
      <w:proofErr w:type="spellEnd"/>
      <w:r w:rsidRPr="00030AFE">
        <w:rPr>
          <w:rFonts w:ascii="Times New Roman" w:hAnsi="Times New Roman"/>
          <w:bCs/>
          <w:sz w:val="28"/>
          <w:szCs w:val="28"/>
        </w:rPr>
        <w:t xml:space="preserve"> на 2021 </w:t>
      </w:r>
      <w:proofErr w:type="spellStart"/>
      <w:r w:rsidRPr="00030AFE">
        <w:rPr>
          <w:rFonts w:ascii="Times New Roman" w:hAnsi="Times New Roman"/>
          <w:bCs/>
          <w:sz w:val="28"/>
          <w:szCs w:val="28"/>
        </w:rPr>
        <w:t>рік</w:t>
      </w:r>
      <w:proofErr w:type="spellEnd"/>
      <w:r w:rsidRPr="00030A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0AFE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030AFE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030AFE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030A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030AFE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030AFE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030A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30AFE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6BC9B3FF" w14:textId="65557DA4" w:rsidR="00030AFE" w:rsidRDefault="00626D3D" w:rsidP="00030AFE">
      <w:pPr>
        <w:pStyle w:val="a5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Затвердити додаток 2 </w:t>
      </w:r>
      <w:r w:rsidR="00702974" w:rsidRPr="00030AFE">
        <w:rPr>
          <w:rFonts w:ascii="Times New Roman" w:hAnsi="Times New Roman"/>
          <w:bCs/>
          <w:sz w:val="28"/>
          <w:szCs w:val="28"/>
          <w:lang w:val="uk-UA"/>
        </w:rPr>
        <w:t xml:space="preserve"> «Доходи бюджету Мукачівської міської територіальної громади на 2021 рік» до рішення 3-ї позачергової сесії Мукачівської міської ради 8-го скликання від 22</w:t>
      </w:r>
      <w:r w:rsidR="0097744D" w:rsidRPr="00030AFE">
        <w:rPr>
          <w:rFonts w:ascii="Times New Roman" w:hAnsi="Times New Roman"/>
          <w:bCs/>
          <w:sz w:val="28"/>
          <w:szCs w:val="28"/>
          <w:lang w:val="uk-UA"/>
        </w:rPr>
        <w:t xml:space="preserve"> грудня </w:t>
      </w:r>
      <w:r w:rsidR="00702974" w:rsidRPr="00030AFE">
        <w:rPr>
          <w:rFonts w:ascii="Times New Roman" w:hAnsi="Times New Roman"/>
          <w:bCs/>
          <w:sz w:val="28"/>
          <w:szCs w:val="28"/>
          <w:lang w:val="uk-UA"/>
        </w:rPr>
        <w:t>2020</w:t>
      </w:r>
      <w:r w:rsidR="0097744D" w:rsidRPr="00030AFE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  <w:r w:rsidR="00702974" w:rsidRPr="00030AFE">
        <w:rPr>
          <w:rFonts w:ascii="Times New Roman" w:hAnsi="Times New Roman"/>
          <w:bCs/>
          <w:sz w:val="28"/>
          <w:szCs w:val="28"/>
          <w:lang w:val="uk-UA"/>
        </w:rPr>
        <w:t xml:space="preserve"> № 111 «Про бюджет Мукачівської міської територіальної громади на 2021 рік» в новій редакції (додаток </w:t>
      </w:r>
      <w:r w:rsidR="00030AFE" w:rsidRPr="00030AFE">
        <w:rPr>
          <w:rFonts w:ascii="Times New Roman" w:hAnsi="Times New Roman"/>
          <w:bCs/>
          <w:sz w:val="28"/>
          <w:szCs w:val="28"/>
          <w:lang w:val="uk-UA"/>
        </w:rPr>
        <w:t>2</w:t>
      </w:r>
      <w:r w:rsidR="00702974" w:rsidRPr="00030AFE">
        <w:rPr>
          <w:rFonts w:ascii="Times New Roman" w:hAnsi="Times New Roman"/>
          <w:bCs/>
          <w:sz w:val="28"/>
          <w:szCs w:val="28"/>
          <w:lang w:val="uk-UA"/>
        </w:rPr>
        <w:t xml:space="preserve"> до рішення).</w:t>
      </w:r>
    </w:p>
    <w:p w14:paraId="5CD33A4D" w14:textId="0CBED5A1" w:rsidR="00030AFE" w:rsidRPr="00030AFE" w:rsidRDefault="00030AFE" w:rsidP="00030AFE">
      <w:pPr>
        <w:pStyle w:val="a5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0AFE">
        <w:rPr>
          <w:rFonts w:ascii="Times New Roman" w:hAnsi="Times New Roman"/>
          <w:bCs/>
          <w:sz w:val="28"/>
          <w:szCs w:val="28"/>
          <w:lang w:val="uk-UA"/>
        </w:rPr>
        <w:t xml:space="preserve">Затвердити додаток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030AFE">
        <w:rPr>
          <w:rFonts w:ascii="Times New Roman" w:hAnsi="Times New Roman"/>
          <w:bCs/>
          <w:sz w:val="28"/>
          <w:szCs w:val="28"/>
          <w:lang w:val="uk-UA"/>
        </w:rPr>
        <w:t xml:space="preserve"> «Міжбюджетні трансферти на 2021 рік» до рішення 3 -ї позачергової сесії Мукачівської міської ради 8-го скликання  від 22.12.2020 № 111 «Про бюджет Мукачівської міської територіальної громади на 2021 рік» в новій </w:t>
      </w:r>
      <w:r>
        <w:rPr>
          <w:rFonts w:ascii="Times New Roman" w:hAnsi="Times New Roman"/>
          <w:bCs/>
          <w:sz w:val="28"/>
          <w:szCs w:val="28"/>
          <w:lang w:val="uk-UA"/>
        </w:rPr>
        <w:t>редакції (додаток 3 до рішення).</w:t>
      </w:r>
    </w:p>
    <w:p w14:paraId="44820F19" w14:textId="77777777" w:rsidR="00626D3D" w:rsidRPr="00626D3D" w:rsidRDefault="00030AFE" w:rsidP="00626D3D">
      <w:pPr>
        <w:pStyle w:val="a5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0AF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Додатки № 1-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3</w:t>
      </w:r>
      <w:r w:rsidRPr="00030AFE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до цього </w:t>
      </w:r>
      <w:r w:rsidRPr="00030AFE">
        <w:rPr>
          <w:rFonts w:ascii="Times New Roman" w:hAnsi="Times New Roman"/>
          <w:bCs/>
          <w:sz w:val="28"/>
          <w:szCs w:val="28"/>
          <w:lang w:val="uk-UA"/>
        </w:rPr>
        <w:t>рішення є його невід’ємною частиною.</w:t>
      </w:r>
    </w:p>
    <w:p w14:paraId="7BAFD6F5" w14:textId="4C8A118A" w:rsidR="00626D3D" w:rsidRPr="00626D3D" w:rsidRDefault="00626D3D" w:rsidP="00626D3D">
      <w:pPr>
        <w:pStyle w:val="a5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26D3D">
        <w:rPr>
          <w:rFonts w:ascii="Times New Roman" w:hAnsi="Times New Roman"/>
          <w:bCs/>
          <w:sz w:val="28"/>
          <w:szCs w:val="28"/>
        </w:rPr>
        <w:t xml:space="preserve">Контроль за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виконанням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покласти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постійну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комісію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бюджету та регламенту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Мукачівської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26D3D"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 w:rsidRPr="00626D3D">
        <w:rPr>
          <w:rFonts w:ascii="Times New Roman" w:hAnsi="Times New Roman"/>
          <w:bCs/>
          <w:sz w:val="28"/>
          <w:szCs w:val="28"/>
        </w:rPr>
        <w:t xml:space="preserve"> ради.</w:t>
      </w:r>
    </w:p>
    <w:p w14:paraId="23D67522" w14:textId="77777777" w:rsidR="00626D3D" w:rsidRDefault="00626D3D" w:rsidP="00626D3D">
      <w:pPr>
        <w:tabs>
          <w:tab w:val="left" w:pos="567"/>
          <w:tab w:val="left" w:pos="1276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28A8AF3B" w14:textId="19A6BBFF" w:rsidR="00373773" w:rsidRPr="00373773" w:rsidRDefault="00373773" w:rsidP="00373773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73773">
        <w:rPr>
          <w:rFonts w:ascii="Times New Roman" w:hAnsi="Times New Roman"/>
          <w:bCs/>
          <w:sz w:val="28"/>
          <w:szCs w:val="28"/>
        </w:rPr>
        <w:t>Міський</w:t>
      </w:r>
      <w:proofErr w:type="spellEnd"/>
      <w:r w:rsidRPr="00373773">
        <w:rPr>
          <w:rFonts w:ascii="Times New Roman" w:hAnsi="Times New Roman"/>
          <w:bCs/>
          <w:sz w:val="28"/>
          <w:szCs w:val="28"/>
        </w:rPr>
        <w:t xml:space="preserve"> голова                                                                               А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ндрій</w:t>
      </w:r>
      <w:proofErr w:type="spellEnd"/>
      <w:r w:rsidRPr="00373773">
        <w:rPr>
          <w:rFonts w:ascii="Times New Roman" w:hAnsi="Times New Roman"/>
          <w:bCs/>
          <w:sz w:val="28"/>
          <w:szCs w:val="28"/>
        </w:rPr>
        <w:t xml:space="preserve"> БАЛОГА</w:t>
      </w:r>
    </w:p>
    <w:sectPr w:rsidR="00373773" w:rsidRPr="00373773" w:rsidSect="00163A68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202C3C"/>
    <w:multiLevelType w:val="hybridMultilevel"/>
    <w:tmpl w:val="28A6D4D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3E7C"/>
    <w:multiLevelType w:val="hybridMultilevel"/>
    <w:tmpl w:val="EA94E3D4"/>
    <w:lvl w:ilvl="0" w:tplc="DD4E8C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D9023E9"/>
    <w:multiLevelType w:val="hybridMultilevel"/>
    <w:tmpl w:val="3BE2A54C"/>
    <w:lvl w:ilvl="0" w:tplc="E230E3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0152B"/>
    <w:multiLevelType w:val="hybridMultilevel"/>
    <w:tmpl w:val="A088EBE6"/>
    <w:lvl w:ilvl="0" w:tplc="9BA20B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4837"/>
    <w:multiLevelType w:val="hybridMultilevel"/>
    <w:tmpl w:val="D4684408"/>
    <w:lvl w:ilvl="0" w:tplc="DD42E0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55C6C"/>
    <w:multiLevelType w:val="hybridMultilevel"/>
    <w:tmpl w:val="30A0F2AA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7B3D0F"/>
    <w:multiLevelType w:val="hybridMultilevel"/>
    <w:tmpl w:val="58A423A0"/>
    <w:lvl w:ilvl="0" w:tplc="7FF07B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D115E6"/>
    <w:multiLevelType w:val="hybridMultilevel"/>
    <w:tmpl w:val="EEAA70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68"/>
    <w:rsid w:val="00024F79"/>
    <w:rsid w:val="00030AFE"/>
    <w:rsid w:val="00035884"/>
    <w:rsid w:val="000865DA"/>
    <w:rsid w:val="00130917"/>
    <w:rsid w:val="001552F6"/>
    <w:rsid w:val="00163A68"/>
    <w:rsid w:val="001C6BFA"/>
    <w:rsid w:val="001E090E"/>
    <w:rsid w:val="001E576A"/>
    <w:rsid w:val="00240610"/>
    <w:rsid w:val="0024603B"/>
    <w:rsid w:val="00247201"/>
    <w:rsid w:val="002531B2"/>
    <w:rsid w:val="002904E7"/>
    <w:rsid w:val="002914F0"/>
    <w:rsid w:val="00306E0D"/>
    <w:rsid w:val="00325261"/>
    <w:rsid w:val="00331C75"/>
    <w:rsid w:val="00373773"/>
    <w:rsid w:val="00392F72"/>
    <w:rsid w:val="004C7C88"/>
    <w:rsid w:val="00540B6E"/>
    <w:rsid w:val="00603AC6"/>
    <w:rsid w:val="006069E8"/>
    <w:rsid w:val="00606A0E"/>
    <w:rsid w:val="006142AC"/>
    <w:rsid w:val="00626D3D"/>
    <w:rsid w:val="006371A0"/>
    <w:rsid w:val="00670CB4"/>
    <w:rsid w:val="0069541E"/>
    <w:rsid w:val="00702974"/>
    <w:rsid w:val="00714D16"/>
    <w:rsid w:val="0076055E"/>
    <w:rsid w:val="00781247"/>
    <w:rsid w:val="00784AD0"/>
    <w:rsid w:val="007C6B74"/>
    <w:rsid w:val="008355A7"/>
    <w:rsid w:val="008556C8"/>
    <w:rsid w:val="00864DD0"/>
    <w:rsid w:val="008A5D72"/>
    <w:rsid w:val="009150AD"/>
    <w:rsid w:val="00971DC8"/>
    <w:rsid w:val="0097744D"/>
    <w:rsid w:val="009A4E7C"/>
    <w:rsid w:val="009D5FB7"/>
    <w:rsid w:val="00AC7F53"/>
    <w:rsid w:val="00B92D0B"/>
    <w:rsid w:val="00BB337B"/>
    <w:rsid w:val="00BD30E8"/>
    <w:rsid w:val="00C836AD"/>
    <w:rsid w:val="00C9400D"/>
    <w:rsid w:val="00CB0394"/>
    <w:rsid w:val="00CE7863"/>
    <w:rsid w:val="00D17132"/>
    <w:rsid w:val="00D51B04"/>
    <w:rsid w:val="00D82698"/>
    <w:rsid w:val="00D911D8"/>
    <w:rsid w:val="00DE2EBD"/>
    <w:rsid w:val="00ED73AA"/>
    <w:rsid w:val="00ED7FA7"/>
    <w:rsid w:val="00F22D8A"/>
    <w:rsid w:val="00F7481D"/>
    <w:rsid w:val="00FB1008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BFF0"/>
  <w15:chartTrackingRefBased/>
  <w15:docId w15:val="{8546A69A-31D3-45ED-85CB-37233FF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6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163A68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unhideWhenUsed/>
    <w:rsid w:val="0037377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3737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82">
    <w:name w:val="rvts82"/>
    <w:rsid w:val="00373773"/>
  </w:style>
  <w:style w:type="paragraph" w:customStyle="1" w:styleId="rvps14">
    <w:name w:val="rvps14"/>
    <w:basedOn w:val="a"/>
    <w:rsid w:val="0037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C6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061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69</cp:revision>
  <cp:lastPrinted>2022-01-13T12:15:00Z</cp:lastPrinted>
  <dcterms:created xsi:type="dcterms:W3CDTF">2021-10-07T09:10:00Z</dcterms:created>
  <dcterms:modified xsi:type="dcterms:W3CDTF">2022-01-13T12:51:00Z</dcterms:modified>
</cp:coreProperties>
</file>