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B5" w:rsidRPr="00511914" w:rsidRDefault="00821FB5" w:rsidP="00A70E69">
      <w:pPr>
        <w:pStyle w:val="Textbody"/>
        <w:tabs>
          <w:tab w:val="left" w:pos="0"/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 w:bidi="ar-SA"/>
        </w:rPr>
        <w:drawing>
          <wp:inline distT="0" distB="0" distL="0" distR="0">
            <wp:extent cx="3619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B5" w:rsidRPr="00511914" w:rsidRDefault="00821FB5" w:rsidP="00821FB5">
      <w:pPr>
        <w:pStyle w:val="Textbody"/>
        <w:jc w:val="center"/>
        <w:rPr>
          <w:rFonts w:ascii="Times New Roman" w:hAnsi="Times New Roman" w:cs="Times New Roman"/>
          <w:b/>
          <w:lang w:val="uk-UA"/>
        </w:rPr>
      </w:pPr>
    </w:p>
    <w:p w:rsidR="00821FB5" w:rsidRPr="00511914" w:rsidRDefault="00821FB5" w:rsidP="00821FB5">
      <w:pPr>
        <w:pStyle w:val="Textbody"/>
        <w:jc w:val="center"/>
        <w:rPr>
          <w:rFonts w:ascii="Times New Roman" w:hAnsi="Times New Roman" w:cs="Times New Roman"/>
          <w:b/>
          <w:lang w:val="uk-UA"/>
        </w:rPr>
      </w:pPr>
      <w:r w:rsidRPr="00511914">
        <w:rPr>
          <w:rFonts w:ascii="Times New Roman" w:hAnsi="Times New Roman" w:cs="Times New Roman"/>
          <w:b/>
          <w:lang w:val="uk-UA"/>
        </w:rPr>
        <w:t>УКРАЇНА</w:t>
      </w:r>
    </w:p>
    <w:p w:rsidR="00821FB5" w:rsidRPr="00947EA9" w:rsidRDefault="00821FB5" w:rsidP="00821FB5">
      <w:pPr>
        <w:pStyle w:val="Textbody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EA9">
        <w:rPr>
          <w:rFonts w:ascii="Times New Roman" w:hAnsi="Times New Roman" w:cs="Times New Roman"/>
          <w:b/>
          <w:sz w:val="28"/>
          <w:szCs w:val="28"/>
          <w:lang w:val="uk-UA"/>
        </w:rPr>
        <w:t>Закарпатська область</w:t>
      </w:r>
    </w:p>
    <w:p w:rsidR="00821FB5" w:rsidRPr="00511914" w:rsidRDefault="00821FB5" w:rsidP="00821FB5">
      <w:pPr>
        <w:pStyle w:val="Textbody"/>
        <w:jc w:val="center"/>
        <w:rPr>
          <w:rFonts w:ascii="Times New Roman" w:hAnsi="Times New Roman" w:cs="Times New Roman"/>
          <w:b/>
          <w:lang w:val="uk-UA"/>
        </w:rPr>
      </w:pPr>
      <w:r w:rsidRPr="00511914">
        <w:rPr>
          <w:rFonts w:ascii="Times New Roman" w:hAnsi="Times New Roman" w:cs="Times New Roman"/>
          <w:b/>
          <w:lang w:val="uk-UA"/>
        </w:rPr>
        <w:t>МУКАЧІВСЬКЕ МІСЬКЕ КОМУНАЛЬНЕ ПІДПРИЄМСТВО</w:t>
      </w:r>
    </w:p>
    <w:p w:rsidR="00821FB5" w:rsidRDefault="00DA33E5" w:rsidP="00A550D2">
      <w:pPr>
        <w:pStyle w:val="Textbody"/>
        <w:pBdr>
          <w:bottom w:val="single" w:sz="12" w:space="1" w:color="auto"/>
        </w:pBdr>
        <w:ind w:left="567" w:hanging="141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</w:t>
      </w:r>
      <w:r w:rsidR="00821FB5" w:rsidRPr="00511914">
        <w:rPr>
          <w:rFonts w:ascii="Times New Roman" w:hAnsi="Times New Roman" w:cs="Times New Roman"/>
          <w:b/>
          <w:lang w:val="uk-UA"/>
        </w:rPr>
        <w:t>«ЧИСТЕ МІСТО»</w:t>
      </w:r>
    </w:p>
    <w:p w:rsidR="00821FB5" w:rsidRPr="00947EA9" w:rsidRDefault="00821FB5" w:rsidP="00947EA9">
      <w:pPr>
        <w:pStyle w:val="Textbody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7EA9">
        <w:rPr>
          <w:rFonts w:ascii="Times New Roman" w:hAnsi="Times New Roman" w:cs="Times New Roman"/>
          <w:sz w:val="28"/>
          <w:szCs w:val="28"/>
          <w:u w:val="single"/>
          <w:lang w:val="uk-UA"/>
        </w:rPr>
        <w:t>вул</w:t>
      </w:r>
      <w:r w:rsidRPr="00947EA9">
        <w:rPr>
          <w:rFonts w:ascii="Times New Roman" w:hAnsi="Times New Roman" w:cs="Times New Roman"/>
          <w:sz w:val="28"/>
          <w:szCs w:val="28"/>
          <w:lang w:val="uk-UA"/>
        </w:rPr>
        <w:t xml:space="preserve">. Ужгородська, 17, м. Мукачево, 89600, </w:t>
      </w:r>
      <w:proofErr w:type="spellStart"/>
      <w:r w:rsidRPr="00947EA9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947EA9">
        <w:rPr>
          <w:rFonts w:ascii="Times New Roman" w:hAnsi="Times New Roman" w:cs="Times New Roman"/>
          <w:sz w:val="28"/>
          <w:szCs w:val="28"/>
          <w:lang w:val="uk-UA"/>
        </w:rPr>
        <w:t>.(03131) 2-43-32</w:t>
      </w:r>
    </w:p>
    <w:p w:rsidR="00821FB5" w:rsidRPr="00947EA9" w:rsidRDefault="00947EA9" w:rsidP="00821FB5">
      <w:pPr>
        <w:pStyle w:val="Textbody"/>
        <w:ind w:firstLine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7EA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E-mail</w:t>
      </w:r>
      <w:r w:rsidRPr="00947EA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: </w:t>
      </w:r>
      <w:r w:rsidR="00821FB5" w:rsidRPr="00947EA9">
        <w:rPr>
          <w:rFonts w:ascii="Times New Roman" w:hAnsi="Times New Roman" w:cs="Times New Roman"/>
          <w:sz w:val="28"/>
          <w:szCs w:val="28"/>
          <w:lang w:val="uk-UA"/>
        </w:rPr>
        <w:t>chyste.misto@mukachevo-rada.gov.ua, код ЄДРПОУ 36523257</w:t>
      </w:r>
    </w:p>
    <w:p w:rsidR="0098048B" w:rsidRDefault="0098048B" w:rsidP="0098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48B" w:rsidRPr="00706144" w:rsidRDefault="0098048B" w:rsidP="0098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44">
        <w:rPr>
          <w:rFonts w:ascii="Times New Roman" w:hAnsi="Times New Roman"/>
          <w:b/>
          <w:sz w:val="28"/>
          <w:szCs w:val="28"/>
        </w:rPr>
        <w:t>ЗВІТ</w:t>
      </w:r>
    </w:p>
    <w:p w:rsidR="0098048B" w:rsidRDefault="0098048B" w:rsidP="0098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Мукачівського міського </w:t>
      </w:r>
      <w:r w:rsidRPr="00706144">
        <w:rPr>
          <w:rFonts w:ascii="Times New Roman" w:hAnsi="Times New Roman"/>
          <w:b/>
          <w:sz w:val="28"/>
          <w:szCs w:val="28"/>
        </w:rPr>
        <w:t xml:space="preserve">комунального </w:t>
      </w:r>
    </w:p>
    <w:p w:rsidR="0098048B" w:rsidRPr="00706144" w:rsidRDefault="0098048B" w:rsidP="0098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44">
        <w:rPr>
          <w:rFonts w:ascii="Times New Roman" w:hAnsi="Times New Roman"/>
          <w:b/>
          <w:sz w:val="28"/>
          <w:szCs w:val="28"/>
        </w:rPr>
        <w:t>підприємства «Чисте місто»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048B" w:rsidRDefault="0098048B" w:rsidP="0098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 року</w:t>
      </w:r>
    </w:p>
    <w:p w:rsidR="00DA33E5" w:rsidRDefault="00DA33E5" w:rsidP="0098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48B" w:rsidRPr="006772EB" w:rsidRDefault="00DA33E5" w:rsidP="00A70E69">
      <w:pPr>
        <w:spacing w:after="0" w:line="240" w:lineRule="auto"/>
        <w:ind w:left="426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Основним видом діяльності </w:t>
      </w:r>
      <w:r w:rsidRPr="00670803">
        <w:rPr>
          <w:rFonts w:ascii="Times New Roman" w:hAnsi="Times New Roman"/>
          <w:sz w:val="28"/>
          <w:szCs w:val="28"/>
        </w:rPr>
        <w:t>Мукачівськ</w:t>
      </w:r>
      <w:r>
        <w:rPr>
          <w:rFonts w:ascii="Times New Roman" w:hAnsi="Times New Roman"/>
          <w:sz w:val="28"/>
          <w:szCs w:val="28"/>
        </w:rPr>
        <w:t>ого</w:t>
      </w:r>
      <w:r w:rsidRPr="00670803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ого</w:t>
      </w:r>
      <w:r w:rsidRPr="00670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03">
        <w:rPr>
          <w:rFonts w:ascii="Times New Roman" w:hAnsi="Times New Roman"/>
          <w:sz w:val="28"/>
          <w:szCs w:val="28"/>
        </w:rPr>
        <w:t>комунальн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670803">
        <w:rPr>
          <w:rFonts w:ascii="Times New Roman" w:hAnsi="Times New Roman"/>
          <w:sz w:val="28"/>
          <w:szCs w:val="28"/>
        </w:rPr>
        <w:t>підприємств</w:t>
      </w:r>
      <w:r>
        <w:rPr>
          <w:rFonts w:ascii="Times New Roman" w:hAnsi="Times New Roman"/>
          <w:sz w:val="28"/>
          <w:szCs w:val="28"/>
        </w:rPr>
        <w:t>а  «Чисте місто»</w:t>
      </w:r>
      <w:r w:rsidRPr="00706144">
        <w:rPr>
          <w:rFonts w:ascii="Times New Roman" w:eastAsia="Times New Roman" w:hAnsi="Times New Roman"/>
          <w:sz w:val="28"/>
          <w:szCs w:val="28"/>
          <w:lang w:eastAsia="uk-UA"/>
        </w:rPr>
        <w:t xml:space="preserve"> є захоронення твердих побутових відходів.</w:t>
      </w:r>
    </w:p>
    <w:p w:rsidR="0098048B" w:rsidRDefault="00063C3B" w:rsidP="000B66C8">
      <w:pPr>
        <w:spacing w:after="0" w:line="240" w:lineRule="auto"/>
        <w:ind w:left="426" w:firstLine="283"/>
        <w:jc w:val="both"/>
        <w:rPr>
          <w:rFonts w:ascii="Arial" w:hAnsi="Arial" w:cs="Arial"/>
          <w:sz w:val="35"/>
          <w:szCs w:val="35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048B" w:rsidRPr="00414DFC">
        <w:rPr>
          <w:rFonts w:ascii="Times New Roman" w:hAnsi="Times New Roman"/>
          <w:sz w:val="28"/>
          <w:szCs w:val="28"/>
        </w:rPr>
        <w:t>За 20</w:t>
      </w:r>
      <w:r w:rsidR="0098048B">
        <w:rPr>
          <w:rFonts w:ascii="Times New Roman" w:hAnsi="Times New Roman"/>
          <w:sz w:val="28"/>
          <w:szCs w:val="28"/>
        </w:rPr>
        <w:t>21</w:t>
      </w:r>
      <w:r w:rsidR="0098048B" w:rsidRPr="00414DFC">
        <w:rPr>
          <w:rFonts w:ascii="Times New Roman" w:hAnsi="Times New Roman"/>
          <w:sz w:val="28"/>
          <w:szCs w:val="28"/>
        </w:rPr>
        <w:t xml:space="preserve"> року 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 xml:space="preserve">підприємством прийнято та </w:t>
      </w:r>
      <w:proofErr w:type="spellStart"/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>захоронено</w:t>
      </w:r>
      <w:proofErr w:type="spellEnd"/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6665D" w:rsidRPr="00DA33E5">
        <w:rPr>
          <w:rFonts w:ascii="Times New Roman" w:eastAsia="Times New Roman" w:hAnsi="Times New Roman"/>
          <w:sz w:val="28"/>
          <w:szCs w:val="28"/>
          <w:lang w:eastAsia="uk-UA"/>
        </w:rPr>
        <w:t>41</w:t>
      </w:r>
      <w:r w:rsidR="0098048B" w:rsidRPr="00DA33E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6665D" w:rsidRPr="00DA33E5">
        <w:rPr>
          <w:rFonts w:ascii="Times New Roman" w:eastAsia="Times New Roman" w:hAnsi="Times New Roman"/>
          <w:sz w:val="28"/>
          <w:szCs w:val="28"/>
          <w:lang w:eastAsia="uk-UA"/>
        </w:rPr>
        <w:t>308</w:t>
      </w:r>
      <w:r w:rsidR="0098048B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DA33E5" w:rsidRPr="000A2A22">
        <w:rPr>
          <w:rFonts w:ascii="Times New Roman" w:eastAsia="Times New Roman" w:hAnsi="Times New Roman"/>
          <w:sz w:val="28"/>
          <w:szCs w:val="28"/>
          <w:lang w:eastAsia="uk-UA"/>
        </w:rPr>
        <w:t>тон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B66C8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 xml:space="preserve">твердих побутових відходів,  в </w:t>
      </w:r>
      <w:proofErr w:type="spellStart"/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>т.ч</w:t>
      </w:r>
      <w:proofErr w:type="spellEnd"/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 xml:space="preserve">.  ТОВ «АВЕ Мукачево» </w:t>
      </w:r>
      <w:r w:rsidR="0086665D">
        <w:rPr>
          <w:rFonts w:ascii="Times New Roman" w:eastAsia="Times New Roman" w:hAnsi="Times New Roman"/>
          <w:sz w:val="28"/>
          <w:szCs w:val="28"/>
          <w:lang w:val="ru-RU" w:eastAsia="uk-UA"/>
        </w:rPr>
        <w:t>38 929</w:t>
      </w:r>
      <w:r w:rsidR="0098048B">
        <w:rPr>
          <w:rFonts w:ascii="Times New Roman" w:eastAsia="Times New Roman" w:hAnsi="Times New Roman"/>
          <w:sz w:val="28"/>
          <w:szCs w:val="28"/>
          <w:lang w:val="ru-RU" w:eastAsia="uk-UA"/>
        </w:rPr>
        <w:t>,</w:t>
      </w:r>
      <w:r w:rsidR="0086665D">
        <w:rPr>
          <w:rFonts w:ascii="Times New Roman" w:eastAsia="Times New Roman" w:hAnsi="Times New Roman"/>
          <w:sz w:val="28"/>
          <w:szCs w:val="28"/>
          <w:lang w:val="ru-RU" w:eastAsia="uk-UA"/>
        </w:rPr>
        <w:t>8</w:t>
      </w:r>
      <w:r w:rsidR="0098048B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DA33E5">
        <w:rPr>
          <w:rFonts w:ascii="Times New Roman" w:eastAsia="Times New Roman" w:hAnsi="Times New Roman"/>
          <w:sz w:val="28"/>
          <w:szCs w:val="28"/>
          <w:lang w:eastAsia="uk-UA"/>
        </w:rPr>
        <w:t xml:space="preserve">тон 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 xml:space="preserve">, підприємства </w:t>
      </w:r>
      <w:r w:rsidR="0086665D">
        <w:rPr>
          <w:rFonts w:ascii="Times New Roman" w:eastAsia="Times New Roman" w:hAnsi="Times New Roman"/>
          <w:sz w:val="28"/>
          <w:szCs w:val="28"/>
          <w:lang w:val="ru-RU" w:eastAsia="uk-UA"/>
        </w:rPr>
        <w:t>2 378</w:t>
      </w:r>
      <w:r w:rsidR="0098048B">
        <w:rPr>
          <w:rFonts w:ascii="Times New Roman" w:eastAsia="Times New Roman" w:hAnsi="Times New Roman"/>
          <w:sz w:val="28"/>
          <w:szCs w:val="28"/>
          <w:lang w:val="ru-RU" w:eastAsia="uk-UA"/>
        </w:rPr>
        <w:t>,</w:t>
      </w:r>
      <w:r w:rsidR="0086665D">
        <w:rPr>
          <w:rFonts w:ascii="Times New Roman" w:eastAsia="Times New Roman" w:hAnsi="Times New Roman"/>
          <w:sz w:val="28"/>
          <w:szCs w:val="28"/>
          <w:lang w:val="ru-RU" w:eastAsia="uk-UA"/>
        </w:rPr>
        <w:t>2</w:t>
      </w:r>
      <w:r w:rsidR="00DA33E5">
        <w:rPr>
          <w:rFonts w:ascii="Times New Roman" w:eastAsia="Times New Roman" w:hAnsi="Times New Roman"/>
          <w:sz w:val="28"/>
          <w:szCs w:val="28"/>
          <w:lang w:eastAsia="uk-UA"/>
        </w:rPr>
        <w:t xml:space="preserve"> тон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8048B" w:rsidRDefault="000B66C8" w:rsidP="000B66C8">
      <w:pPr>
        <w:ind w:left="426" w:hanging="426"/>
        <w:jc w:val="both"/>
        <w:rPr>
          <w:rFonts w:ascii="Arial" w:hAnsi="Arial" w:cs="Arial"/>
          <w:sz w:val="35"/>
          <w:szCs w:val="35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 xml:space="preserve">Від реалізації даної послуги за </w:t>
      </w:r>
      <w:r w:rsidR="00DA33E5">
        <w:rPr>
          <w:rFonts w:ascii="Times New Roman" w:eastAsia="Times New Roman" w:hAnsi="Times New Roman"/>
          <w:sz w:val="28"/>
          <w:szCs w:val="28"/>
          <w:lang w:eastAsia="uk-UA"/>
        </w:rPr>
        <w:t>даний період отримано доходів –</w:t>
      </w:r>
      <w:r w:rsidR="003E14E6" w:rsidRPr="00DA33E5">
        <w:rPr>
          <w:rFonts w:ascii="Times New Roman" w:eastAsia="Times New Roman" w:hAnsi="Times New Roman"/>
          <w:sz w:val="28"/>
          <w:szCs w:val="28"/>
          <w:lang w:val="ru-RU" w:eastAsia="uk-UA"/>
        </w:rPr>
        <w:t>7487,5</w:t>
      </w:r>
      <w:r w:rsidR="00DA33E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DA33E5">
        <w:rPr>
          <w:rFonts w:ascii="Times New Roman" w:eastAsia="Times New Roman" w:hAnsi="Times New Roman"/>
          <w:sz w:val="28"/>
          <w:szCs w:val="28"/>
          <w:lang w:eastAsia="uk-UA"/>
        </w:rPr>
        <w:t>тис. грн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8048B" w:rsidRDefault="000B66C8" w:rsidP="000B66C8">
      <w:pPr>
        <w:ind w:left="426" w:hanging="426"/>
        <w:jc w:val="both"/>
        <w:rPr>
          <w:rFonts w:ascii="Arial" w:hAnsi="Arial" w:cs="Arial"/>
          <w:sz w:val="35"/>
          <w:szCs w:val="35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63C3B">
        <w:rPr>
          <w:rFonts w:ascii="Times New Roman" w:hAnsi="Times New Roman"/>
          <w:sz w:val="28"/>
          <w:szCs w:val="28"/>
        </w:rPr>
        <w:t xml:space="preserve">    </w:t>
      </w:r>
      <w:r w:rsidR="0098048B">
        <w:rPr>
          <w:rFonts w:ascii="Times New Roman" w:hAnsi="Times New Roman"/>
          <w:sz w:val="28"/>
          <w:szCs w:val="28"/>
        </w:rPr>
        <w:t xml:space="preserve">Щодо послуг по вивезенню рідких нечистот  </w:t>
      </w:r>
      <w:r w:rsidR="00063C3B">
        <w:rPr>
          <w:rFonts w:ascii="Times New Roman" w:hAnsi="Times New Roman"/>
          <w:sz w:val="28"/>
          <w:szCs w:val="28"/>
        </w:rPr>
        <w:t xml:space="preserve">та фільтрату з полігону твердих </w:t>
      </w:r>
      <w:r w:rsidR="0098048B">
        <w:rPr>
          <w:rFonts w:ascii="Times New Roman" w:hAnsi="Times New Roman"/>
          <w:sz w:val="28"/>
          <w:szCs w:val="28"/>
        </w:rPr>
        <w:t>побутових відходів на очисні</w:t>
      </w:r>
      <w:r w:rsidR="0098048B" w:rsidRPr="000A097E">
        <w:rPr>
          <w:rFonts w:ascii="Times New Roman" w:hAnsi="Times New Roman"/>
          <w:sz w:val="28"/>
          <w:szCs w:val="28"/>
        </w:rPr>
        <w:t xml:space="preserve"> </w:t>
      </w:r>
      <w:r w:rsidR="0098048B" w:rsidRPr="00706144">
        <w:rPr>
          <w:rFonts w:ascii="Times New Roman" w:hAnsi="Times New Roman"/>
          <w:sz w:val="28"/>
          <w:szCs w:val="28"/>
        </w:rPr>
        <w:t>споруди</w:t>
      </w:r>
      <w:r w:rsidR="0098048B">
        <w:rPr>
          <w:rFonts w:ascii="Times New Roman" w:hAnsi="Times New Roman"/>
          <w:sz w:val="28"/>
          <w:szCs w:val="28"/>
        </w:rPr>
        <w:t>, які розташовані в</w:t>
      </w:r>
      <w:r w:rsidR="0098048B" w:rsidRPr="00706144">
        <w:rPr>
          <w:rFonts w:ascii="Times New Roman" w:hAnsi="Times New Roman"/>
          <w:sz w:val="28"/>
          <w:szCs w:val="28"/>
        </w:rPr>
        <w:t xml:space="preserve"> с.</w:t>
      </w:r>
      <w:r w:rsidR="0098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48B">
        <w:rPr>
          <w:rFonts w:ascii="Times New Roman" w:hAnsi="Times New Roman"/>
          <w:sz w:val="28"/>
          <w:szCs w:val="28"/>
        </w:rPr>
        <w:t>Н.</w:t>
      </w:r>
      <w:r w:rsidR="0098048B" w:rsidRPr="00706144">
        <w:rPr>
          <w:rFonts w:ascii="Times New Roman" w:hAnsi="Times New Roman"/>
          <w:sz w:val="28"/>
          <w:szCs w:val="28"/>
        </w:rPr>
        <w:t>Давидково</w:t>
      </w:r>
      <w:proofErr w:type="spellEnd"/>
      <w:r w:rsidR="0098048B" w:rsidRPr="00706144">
        <w:rPr>
          <w:rFonts w:ascii="Times New Roman" w:hAnsi="Times New Roman"/>
          <w:sz w:val="28"/>
          <w:szCs w:val="28"/>
        </w:rPr>
        <w:t xml:space="preserve"> </w:t>
      </w:r>
      <w:r w:rsidR="0098048B">
        <w:rPr>
          <w:rFonts w:ascii="Times New Roman" w:hAnsi="Times New Roman"/>
          <w:sz w:val="28"/>
          <w:szCs w:val="28"/>
        </w:rPr>
        <w:t>в</w:t>
      </w:r>
      <w:r w:rsidR="0098048B" w:rsidRPr="00706144">
        <w:rPr>
          <w:rFonts w:ascii="Times New Roman" w:hAnsi="Times New Roman"/>
          <w:sz w:val="28"/>
          <w:szCs w:val="28"/>
        </w:rPr>
        <w:t xml:space="preserve">ивезено </w:t>
      </w:r>
      <w:r w:rsidR="00334C0E">
        <w:rPr>
          <w:rFonts w:ascii="Times New Roman" w:hAnsi="Times New Roman"/>
          <w:sz w:val="28"/>
          <w:szCs w:val="28"/>
        </w:rPr>
        <w:t>1630</w:t>
      </w:r>
      <w:r w:rsidR="0098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48B">
        <w:rPr>
          <w:rFonts w:ascii="Times New Roman" w:hAnsi="Times New Roman"/>
          <w:sz w:val="28"/>
          <w:szCs w:val="28"/>
        </w:rPr>
        <w:t>м.куб</w:t>
      </w:r>
      <w:proofErr w:type="spellEnd"/>
      <w:r w:rsidR="0098048B">
        <w:rPr>
          <w:rFonts w:ascii="Times New Roman" w:hAnsi="Times New Roman"/>
          <w:sz w:val="28"/>
          <w:szCs w:val="28"/>
        </w:rPr>
        <w:t>. нечистот та фільтрату, із яких:</w:t>
      </w:r>
    </w:p>
    <w:p w:rsidR="000B66C8" w:rsidRPr="000B66C8" w:rsidRDefault="0098048B" w:rsidP="0098048B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35"/>
          <w:szCs w:val="35"/>
        </w:rPr>
      </w:pPr>
      <w:r w:rsidRPr="0098048B">
        <w:rPr>
          <w:rFonts w:ascii="Times New Roman" w:hAnsi="Times New Roman"/>
          <w:sz w:val="28"/>
          <w:szCs w:val="28"/>
        </w:rPr>
        <w:t xml:space="preserve">нечистот від підприємств, населення, бюджетних установ – </w:t>
      </w:r>
      <w:r w:rsidR="00334C0E">
        <w:rPr>
          <w:rFonts w:ascii="Times New Roman" w:hAnsi="Times New Roman"/>
          <w:sz w:val="28"/>
          <w:szCs w:val="28"/>
        </w:rPr>
        <w:t>1230</w:t>
      </w:r>
      <w:r w:rsidRPr="0098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48B">
        <w:rPr>
          <w:rFonts w:ascii="Times New Roman" w:hAnsi="Times New Roman"/>
          <w:sz w:val="28"/>
          <w:szCs w:val="28"/>
        </w:rPr>
        <w:t>м.куб</w:t>
      </w:r>
      <w:proofErr w:type="spellEnd"/>
      <w:r w:rsidRPr="0098048B">
        <w:rPr>
          <w:rFonts w:ascii="Times New Roman" w:hAnsi="Times New Roman"/>
          <w:sz w:val="28"/>
          <w:szCs w:val="28"/>
        </w:rPr>
        <w:t>.,</w:t>
      </w:r>
    </w:p>
    <w:p w:rsidR="0098048B" w:rsidRPr="0098048B" w:rsidRDefault="000B66C8" w:rsidP="0098048B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35"/>
          <w:szCs w:val="35"/>
        </w:rPr>
      </w:pPr>
      <w:r w:rsidRPr="00190457">
        <w:rPr>
          <w:rFonts w:ascii="Times New Roman" w:hAnsi="Times New Roman"/>
          <w:sz w:val="28"/>
          <w:szCs w:val="28"/>
        </w:rPr>
        <w:t xml:space="preserve">фільтрату з колодязів-септиків з полігону ТПВ  - </w:t>
      </w:r>
      <w:r w:rsidR="00334C0E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м.куб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r w:rsidR="0098048B" w:rsidRPr="0098048B">
        <w:rPr>
          <w:rFonts w:ascii="Times New Roman" w:hAnsi="Times New Roman"/>
          <w:sz w:val="28"/>
          <w:szCs w:val="28"/>
        </w:rPr>
        <w:tab/>
      </w:r>
    </w:p>
    <w:p w:rsidR="004C736D" w:rsidRDefault="000B66C8" w:rsidP="00696FD4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8048B" w:rsidRPr="00190457">
        <w:rPr>
          <w:rFonts w:ascii="Times New Roman" w:eastAsia="Times New Roman" w:hAnsi="Times New Roman"/>
          <w:sz w:val="28"/>
          <w:szCs w:val="28"/>
          <w:lang w:eastAsia="uk-UA"/>
        </w:rPr>
        <w:t>Від реалізації даної послуги за даний період отримано доходів –</w:t>
      </w:r>
      <w:r w:rsidR="00DA33E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E14E6" w:rsidRPr="00DA33E5">
        <w:rPr>
          <w:rFonts w:ascii="Times New Roman" w:eastAsia="Times New Roman" w:hAnsi="Times New Roman"/>
          <w:sz w:val="28"/>
          <w:szCs w:val="28"/>
          <w:lang w:val="ru-RU" w:eastAsia="uk-UA"/>
        </w:rPr>
        <w:t>223,2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 xml:space="preserve"> тис. грн.</w:t>
      </w:r>
      <w:r w:rsidR="00696FD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696FD4" w:rsidRPr="00696FD4" w:rsidRDefault="00696FD4" w:rsidP="00696FD4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4C736D" w:rsidRDefault="004C736D" w:rsidP="004C736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ab/>
      </w:r>
      <w:r w:rsidR="00696FD4">
        <w:rPr>
          <w:rFonts w:ascii="Arial" w:hAnsi="Arial" w:cs="Arial"/>
          <w:sz w:val="35"/>
          <w:szCs w:val="35"/>
        </w:rPr>
        <w:t xml:space="preserve">    </w:t>
      </w:r>
      <w:r w:rsidR="00696FD4" w:rsidRPr="00544A0B">
        <w:rPr>
          <w:rFonts w:ascii="Times New Roman" w:eastAsia="Times New Roman" w:hAnsi="Times New Roman"/>
          <w:sz w:val="28"/>
          <w:szCs w:val="28"/>
          <w:lang w:eastAsia="uk-UA"/>
        </w:rPr>
        <w:t>Щодо транспортних послуг то дана техніка залучалася до роботи на полігоні ТПВ, нада</w:t>
      </w:r>
      <w:r w:rsidR="00696FD4">
        <w:rPr>
          <w:rFonts w:ascii="Times New Roman" w:eastAsia="Times New Roman" w:hAnsi="Times New Roman"/>
          <w:sz w:val="28"/>
          <w:szCs w:val="28"/>
          <w:lang w:eastAsia="uk-UA"/>
        </w:rPr>
        <w:t>є</w:t>
      </w:r>
      <w:r w:rsidR="00696FD4" w:rsidRPr="00544A0B">
        <w:rPr>
          <w:rFonts w:ascii="Times New Roman" w:eastAsia="Times New Roman" w:hAnsi="Times New Roman"/>
          <w:sz w:val="28"/>
          <w:szCs w:val="28"/>
          <w:lang w:eastAsia="uk-UA"/>
        </w:rPr>
        <w:t xml:space="preserve"> послуг</w:t>
      </w:r>
      <w:r w:rsidR="00696FD4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="00696FD4" w:rsidRPr="00544A0B">
        <w:rPr>
          <w:rFonts w:ascii="Times New Roman" w:eastAsia="Times New Roman" w:hAnsi="Times New Roman"/>
          <w:sz w:val="28"/>
          <w:szCs w:val="28"/>
          <w:lang w:eastAsia="uk-UA"/>
        </w:rPr>
        <w:t xml:space="preserve"> згідно договорів.</w:t>
      </w:r>
      <w:r w:rsidR="00696FD4" w:rsidRPr="00696FD4">
        <w:rPr>
          <w:rFonts w:ascii="Times New Roman" w:hAnsi="Times New Roman"/>
          <w:sz w:val="28"/>
          <w:szCs w:val="28"/>
        </w:rPr>
        <w:t xml:space="preserve"> </w:t>
      </w:r>
      <w:r w:rsidR="00696FD4" w:rsidRPr="0098048B">
        <w:rPr>
          <w:rFonts w:ascii="Times New Roman" w:hAnsi="Times New Roman"/>
          <w:sz w:val="28"/>
          <w:szCs w:val="28"/>
        </w:rPr>
        <w:t xml:space="preserve">На даний час транспортні послуги не надаються  </w:t>
      </w:r>
      <w:r w:rsidR="00696FD4" w:rsidRPr="0098048B">
        <w:rPr>
          <w:rFonts w:ascii="Times New Roman" w:eastAsia="Times New Roman" w:hAnsi="Times New Roman"/>
          <w:sz w:val="28"/>
          <w:szCs w:val="28"/>
          <w:lang w:eastAsia="uk-UA"/>
        </w:rPr>
        <w:t>у зв’язку з необхідністю капітального ремонту</w:t>
      </w:r>
      <w:r w:rsidR="00696FD4">
        <w:rPr>
          <w:rFonts w:ascii="Times New Roman" w:eastAsia="Times New Roman" w:hAnsi="Times New Roman"/>
          <w:sz w:val="28"/>
          <w:szCs w:val="28"/>
          <w:lang w:eastAsia="uk-UA"/>
        </w:rPr>
        <w:t xml:space="preserve"> техніки</w:t>
      </w:r>
      <w:r w:rsidR="00696FD4" w:rsidRPr="0098048B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4C736D" w:rsidRDefault="004C736D" w:rsidP="004C736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Arial" w:hAnsi="Arial" w:cs="Arial"/>
          <w:sz w:val="35"/>
          <w:szCs w:val="35"/>
        </w:rPr>
        <w:tab/>
      </w:r>
      <w:r w:rsidR="00696FD4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охід за рік склав </w:t>
      </w:r>
      <w:r w:rsidRPr="00DA33E5">
        <w:rPr>
          <w:rFonts w:ascii="Times New Roman" w:eastAsia="Times New Roman" w:hAnsi="Times New Roman"/>
          <w:sz w:val="28"/>
          <w:szCs w:val="28"/>
          <w:lang w:eastAsia="uk-UA"/>
        </w:rPr>
        <w:t>10,9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тис. грн. </w:t>
      </w:r>
    </w:p>
    <w:p w:rsidR="004C736D" w:rsidRDefault="004C736D" w:rsidP="00A550D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</w:p>
    <w:p w:rsidR="00392376" w:rsidRPr="004C736D" w:rsidRDefault="004C736D" w:rsidP="004C736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A70E69">
        <w:rPr>
          <w:rFonts w:ascii="Times New Roman" w:eastAsia="Times New Roman" w:hAnsi="Times New Roman"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Також підприємство здає в оренду комунальне майно, доходи склали </w:t>
      </w:r>
      <w:r w:rsidRPr="00DA33E5">
        <w:rPr>
          <w:rFonts w:ascii="Times New Roman" w:eastAsia="Times New Roman" w:hAnsi="Times New Roman"/>
          <w:sz w:val="28"/>
          <w:szCs w:val="28"/>
          <w:lang w:eastAsia="uk-UA"/>
        </w:rPr>
        <w:t>105,6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тис грн.</w:t>
      </w:r>
    </w:p>
    <w:p w:rsidR="0098048B" w:rsidRDefault="0098048B" w:rsidP="0098048B">
      <w:pPr>
        <w:ind w:firstLine="426"/>
        <w:jc w:val="both"/>
      </w:pPr>
      <w:r w:rsidRPr="00095B4B">
        <w:rPr>
          <w:rFonts w:ascii="Times New Roman" w:hAnsi="Times New Roman"/>
          <w:sz w:val="28"/>
          <w:szCs w:val="28"/>
        </w:rPr>
        <w:t>Для побутових і технічних потреб полігон забезпечується привозною водою</w:t>
      </w:r>
      <w:r w:rsidRPr="00C0593F">
        <w:t>.</w:t>
      </w:r>
    </w:p>
    <w:p w:rsidR="0098048B" w:rsidRPr="005D2221" w:rsidRDefault="0098048B" w:rsidP="00F36BAB">
      <w:pPr>
        <w:tabs>
          <w:tab w:val="left" w:pos="284"/>
          <w:tab w:val="left" w:pos="851"/>
          <w:tab w:val="left" w:pos="1418"/>
        </w:tabs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5D2221">
        <w:rPr>
          <w:rFonts w:ascii="Times New Roman" w:hAnsi="Times New Roman"/>
          <w:sz w:val="28"/>
          <w:szCs w:val="28"/>
        </w:rPr>
        <w:t xml:space="preserve"> </w:t>
      </w:r>
      <w:r w:rsidR="000B66C8">
        <w:rPr>
          <w:rFonts w:ascii="Times New Roman" w:hAnsi="Times New Roman"/>
          <w:sz w:val="28"/>
          <w:szCs w:val="28"/>
        </w:rPr>
        <w:t xml:space="preserve">  </w:t>
      </w:r>
      <w:r w:rsidR="00A70E69">
        <w:rPr>
          <w:rFonts w:ascii="Times New Roman" w:hAnsi="Times New Roman"/>
          <w:sz w:val="28"/>
          <w:szCs w:val="28"/>
        </w:rPr>
        <w:t xml:space="preserve">  </w:t>
      </w:r>
      <w:r w:rsidRPr="005D2221">
        <w:rPr>
          <w:rFonts w:ascii="Times New Roman" w:hAnsi="Times New Roman"/>
          <w:sz w:val="28"/>
          <w:szCs w:val="28"/>
        </w:rPr>
        <w:t>Територія</w:t>
      </w:r>
      <w:r>
        <w:rPr>
          <w:rFonts w:ascii="Times New Roman" w:hAnsi="Times New Roman"/>
          <w:sz w:val="28"/>
          <w:szCs w:val="28"/>
        </w:rPr>
        <w:t xml:space="preserve"> полігону твердих побутових відходів підтримується в належному </w:t>
      </w:r>
      <w:r w:rsidR="00063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стані, проводиться контроль за якістю </w:t>
      </w:r>
      <w:r w:rsidRPr="00EA1FFF">
        <w:rPr>
          <w:rFonts w:ascii="Times New Roman" w:hAnsi="Times New Roman"/>
          <w:sz w:val="28"/>
          <w:szCs w:val="28"/>
        </w:rPr>
        <w:t>ґрунтових вод</w:t>
      </w:r>
      <w:r>
        <w:rPr>
          <w:rFonts w:ascii="Times New Roman" w:hAnsi="Times New Roman"/>
          <w:sz w:val="28"/>
          <w:szCs w:val="28"/>
        </w:rPr>
        <w:t>.</w:t>
      </w:r>
      <w:r w:rsidRPr="005D2221">
        <w:rPr>
          <w:rFonts w:ascii="Times New Roman" w:hAnsi="Times New Roman"/>
          <w:sz w:val="28"/>
          <w:szCs w:val="28"/>
        </w:rPr>
        <w:t xml:space="preserve"> </w:t>
      </w:r>
      <w:r w:rsidRPr="00EA1FFF">
        <w:rPr>
          <w:rFonts w:ascii="Times New Roman" w:hAnsi="Times New Roman"/>
          <w:sz w:val="28"/>
          <w:szCs w:val="28"/>
        </w:rPr>
        <w:t xml:space="preserve">Проводиться два рази на </w:t>
      </w:r>
      <w:r w:rsidRPr="00EA1FFF">
        <w:rPr>
          <w:rFonts w:ascii="Times New Roman" w:hAnsi="Times New Roman"/>
          <w:sz w:val="28"/>
          <w:szCs w:val="28"/>
        </w:rPr>
        <w:lastRenderedPageBreak/>
        <w:t>рік  аналіз хімічного складу води , ґрунту, повітря.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8048B" w:rsidRDefault="00392376" w:rsidP="00A70E69">
      <w:pPr>
        <w:ind w:left="284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8048B" w:rsidRPr="0027514E">
        <w:rPr>
          <w:rFonts w:ascii="Times New Roman" w:hAnsi="Times New Roman"/>
          <w:sz w:val="28"/>
          <w:szCs w:val="28"/>
        </w:rPr>
        <w:t>Комунальним підприємством</w:t>
      </w:r>
      <w:r w:rsidR="0098048B">
        <w:rPr>
          <w:rFonts w:ascii="Times New Roman" w:hAnsi="Times New Roman"/>
          <w:sz w:val="28"/>
          <w:szCs w:val="28"/>
        </w:rPr>
        <w:t xml:space="preserve"> «Чисте місто»</w:t>
      </w:r>
      <w:r w:rsidR="0098048B" w:rsidRPr="0027514E">
        <w:rPr>
          <w:rFonts w:ascii="Times New Roman" w:hAnsi="Times New Roman"/>
          <w:sz w:val="28"/>
          <w:szCs w:val="28"/>
        </w:rPr>
        <w:t xml:space="preserve"> виконувалися наступні види </w:t>
      </w:r>
      <w:r>
        <w:rPr>
          <w:rFonts w:ascii="Times New Roman" w:hAnsi="Times New Roman"/>
          <w:sz w:val="28"/>
          <w:szCs w:val="28"/>
        </w:rPr>
        <w:t xml:space="preserve"> </w:t>
      </w:r>
      <w:r w:rsidR="0098048B" w:rsidRPr="0027514E">
        <w:rPr>
          <w:rFonts w:ascii="Times New Roman" w:hAnsi="Times New Roman"/>
          <w:sz w:val="28"/>
          <w:szCs w:val="28"/>
        </w:rPr>
        <w:t xml:space="preserve">робіт: </w:t>
      </w:r>
    </w:p>
    <w:p w:rsidR="00A937E2" w:rsidRDefault="00A937E2" w:rsidP="00F36BAB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полігоні твердих побутових відходів встановлено пожежну сигналізацію.</w:t>
      </w:r>
    </w:p>
    <w:p w:rsidR="00A937E2" w:rsidRDefault="00F36BAB" w:rsidP="00F36BAB">
      <w:pPr>
        <w:spacing w:after="200" w:line="276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937E2">
        <w:rPr>
          <w:rFonts w:ascii="Times New Roman" w:hAnsi="Times New Roman"/>
          <w:sz w:val="28"/>
          <w:szCs w:val="28"/>
        </w:rPr>
        <w:t>У зв’язку з відсутністю електричної енергії було встановлено сонячні батареї.</w:t>
      </w:r>
    </w:p>
    <w:p w:rsidR="0098048B" w:rsidRDefault="00F36BAB" w:rsidP="00F36BAB">
      <w:pPr>
        <w:spacing w:after="200" w:line="276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8048B">
        <w:rPr>
          <w:rFonts w:ascii="Times New Roman" w:hAnsi="Times New Roman"/>
          <w:sz w:val="28"/>
          <w:szCs w:val="28"/>
        </w:rPr>
        <w:t>П</w:t>
      </w:r>
      <w:r w:rsidR="0098048B" w:rsidRPr="0027514E">
        <w:rPr>
          <w:rFonts w:ascii="Times New Roman" w:hAnsi="Times New Roman"/>
          <w:sz w:val="28"/>
          <w:szCs w:val="28"/>
        </w:rPr>
        <w:t>ров</w:t>
      </w:r>
      <w:r w:rsidR="00A937E2">
        <w:rPr>
          <w:rFonts w:ascii="Times New Roman" w:hAnsi="Times New Roman"/>
          <w:sz w:val="28"/>
          <w:szCs w:val="28"/>
        </w:rPr>
        <w:t>едена</w:t>
      </w:r>
      <w:r w:rsidR="0098048B" w:rsidRPr="0027514E">
        <w:rPr>
          <w:rFonts w:ascii="Times New Roman" w:hAnsi="Times New Roman"/>
          <w:sz w:val="28"/>
          <w:szCs w:val="28"/>
        </w:rPr>
        <w:t xml:space="preserve"> робота </w:t>
      </w:r>
      <w:r w:rsidR="0098048B" w:rsidRPr="001A6BF2">
        <w:rPr>
          <w:rFonts w:ascii="Times New Roman" w:eastAsia="Times New Roman" w:hAnsi="Times New Roman"/>
          <w:sz w:val="28"/>
          <w:szCs w:val="28"/>
          <w:lang w:eastAsia="uk-UA"/>
        </w:rPr>
        <w:t>обрізк</w:t>
      </w:r>
      <w:r w:rsidR="00A937E2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="0098048B" w:rsidRPr="001A6BF2">
        <w:rPr>
          <w:rFonts w:ascii="Times New Roman" w:eastAsia="Times New Roman" w:hAnsi="Times New Roman"/>
          <w:sz w:val="28"/>
          <w:szCs w:val="28"/>
          <w:lang w:eastAsia="uk-UA"/>
        </w:rPr>
        <w:t xml:space="preserve"> кущів</w:t>
      </w:r>
      <w:r w:rsidR="00A937E2">
        <w:rPr>
          <w:rFonts w:ascii="Times New Roman" w:eastAsia="Times New Roman" w:hAnsi="Times New Roman"/>
          <w:sz w:val="28"/>
          <w:szCs w:val="28"/>
          <w:lang w:eastAsia="uk-UA"/>
        </w:rPr>
        <w:t xml:space="preserve"> біля огорожі по всій</w:t>
      </w:r>
      <w:r w:rsidR="0098048B" w:rsidRPr="0027514E">
        <w:rPr>
          <w:rFonts w:ascii="Times New Roman" w:hAnsi="Times New Roman"/>
          <w:sz w:val="28"/>
          <w:szCs w:val="28"/>
        </w:rPr>
        <w:t xml:space="preserve"> території</w:t>
      </w:r>
      <w:r w:rsidR="0098048B">
        <w:t xml:space="preserve"> </w:t>
      </w:r>
      <w:r w:rsidR="0098048B" w:rsidRPr="00EA1FFF">
        <w:rPr>
          <w:sz w:val="28"/>
          <w:szCs w:val="28"/>
        </w:rPr>
        <w:t xml:space="preserve"> </w:t>
      </w:r>
      <w:r w:rsidR="0098048B">
        <w:rPr>
          <w:rFonts w:ascii="Times New Roman" w:hAnsi="Times New Roman"/>
          <w:sz w:val="28"/>
          <w:szCs w:val="28"/>
        </w:rPr>
        <w:t>полігону</w:t>
      </w:r>
      <w:r w:rsidR="0098048B" w:rsidRPr="003B7E54">
        <w:rPr>
          <w:rFonts w:ascii="Times New Roman" w:hAnsi="Times New Roman"/>
          <w:sz w:val="28"/>
          <w:szCs w:val="28"/>
        </w:rPr>
        <w:t xml:space="preserve"> </w:t>
      </w:r>
      <w:r w:rsidR="00A937E2">
        <w:rPr>
          <w:rFonts w:ascii="Times New Roman" w:hAnsi="Times New Roman"/>
          <w:sz w:val="28"/>
          <w:szCs w:val="28"/>
        </w:rPr>
        <w:t>твердих побутових відходів,</w:t>
      </w:r>
      <w:r w:rsidR="0098048B">
        <w:rPr>
          <w:rFonts w:ascii="Times New Roman" w:hAnsi="Times New Roman"/>
          <w:sz w:val="28"/>
          <w:szCs w:val="28"/>
        </w:rPr>
        <w:t xml:space="preserve"> </w:t>
      </w:r>
      <w:r w:rsidR="00A937E2" w:rsidRPr="0027514E">
        <w:rPr>
          <w:rFonts w:ascii="Times New Roman" w:hAnsi="Times New Roman"/>
          <w:sz w:val="28"/>
          <w:szCs w:val="28"/>
        </w:rPr>
        <w:t>по</w:t>
      </w:r>
      <w:r w:rsidR="00A937E2">
        <w:rPr>
          <w:rFonts w:ascii="Times New Roman" w:hAnsi="Times New Roman"/>
          <w:sz w:val="28"/>
          <w:szCs w:val="28"/>
        </w:rPr>
        <w:t>стійне</w:t>
      </w:r>
      <w:r w:rsidR="00A937E2" w:rsidRPr="0027514E">
        <w:rPr>
          <w:rFonts w:ascii="Times New Roman" w:hAnsi="Times New Roman"/>
          <w:sz w:val="28"/>
          <w:szCs w:val="28"/>
        </w:rPr>
        <w:t xml:space="preserve"> скошуванн</w:t>
      </w:r>
      <w:r w:rsidR="00A937E2">
        <w:rPr>
          <w:rFonts w:ascii="Times New Roman" w:hAnsi="Times New Roman"/>
          <w:sz w:val="28"/>
          <w:szCs w:val="28"/>
        </w:rPr>
        <w:t>я</w:t>
      </w:r>
      <w:r w:rsidR="00A937E2" w:rsidRPr="0027514E">
        <w:rPr>
          <w:rFonts w:ascii="Times New Roman" w:hAnsi="Times New Roman"/>
          <w:sz w:val="28"/>
          <w:szCs w:val="28"/>
        </w:rPr>
        <w:t xml:space="preserve"> трави</w:t>
      </w:r>
      <w:r w:rsidR="00A937E2">
        <w:rPr>
          <w:rFonts w:ascii="Times New Roman" w:hAnsi="Times New Roman"/>
          <w:sz w:val="28"/>
          <w:szCs w:val="28"/>
        </w:rPr>
        <w:t>.</w:t>
      </w:r>
    </w:p>
    <w:p w:rsidR="00A937E2" w:rsidRDefault="00F36BAB" w:rsidP="00F36BAB">
      <w:pPr>
        <w:spacing w:after="200" w:line="276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937E2">
        <w:rPr>
          <w:rFonts w:ascii="Times New Roman" w:hAnsi="Times New Roman"/>
          <w:sz w:val="28"/>
          <w:szCs w:val="28"/>
        </w:rPr>
        <w:t>П</w:t>
      </w:r>
      <w:r w:rsidR="00AF7715">
        <w:rPr>
          <w:rFonts w:ascii="Times New Roman" w:hAnsi="Times New Roman"/>
          <w:sz w:val="28"/>
          <w:szCs w:val="28"/>
        </w:rPr>
        <w:t xml:space="preserve">окрашено </w:t>
      </w:r>
      <w:r w:rsidR="00A937E2">
        <w:rPr>
          <w:rFonts w:ascii="Times New Roman" w:hAnsi="Times New Roman"/>
          <w:sz w:val="28"/>
          <w:szCs w:val="28"/>
        </w:rPr>
        <w:t>фасад адміністративного будинку на полігоні т</w:t>
      </w:r>
      <w:r w:rsidR="00AF7715">
        <w:rPr>
          <w:rFonts w:ascii="Times New Roman" w:hAnsi="Times New Roman"/>
          <w:sz w:val="28"/>
          <w:szCs w:val="28"/>
        </w:rPr>
        <w:t>вердих побутових відходів</w:t>
      </w:r>
      <w:r w:rsidR="00A937E2">
        <w:rPr>
          <w:rFonts w:ascii="Times New Roman" w:hAnsi="Times New Roman"/>
          <w:sz w:val="28"/>
          <w:szCs w:val="28"/>
        </w:rPr>
        <w:t>.</w:t>
      </w:r>
    </w:p>
    <w:p w:rsidR="00A937E2" w:rsidRDefault="00F36BAB" w:rsidP="00F36BAB">
      <w:pPr>
        <w:spacing w:after="200" w:line="276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937E2" w:rsidRPr="00F36BAB">
        <w:rPr>
          <w:rFonts w:ascii="Times New Roman" w:hAnsi="Times New Roman"/>
          <w:sz w:val="28"/>
          <w:szCs w:val="28"/>
        </w:rPr>
        <w:t>Частково відновлено  пошкоджену огорожу.</w:t>
      </w:r>
    </w:p>
    <w:p w:rsidR="0098048B" w:rsidRDefault="00F36BAB" w:rsidP="00F36BAB">
      <w:pPr>
        <w:spacing w:after="200" w:line="276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8048B" w:rsidRPr="001A6BF2">
        <w:rPr>
          <w:rFonts w:ascii="Times New Roman" w:hAnsi="Times New Roman"/>
          <w:sz w:val="28"/>
          <w:szCs w:val="28"/>
        </w:rPr>
        <w:t>Пров</w:t>
      </w:r>
      <w:r w:rsidR="00A937E2">
        <w:rPr>
          <w:rFonts w:ascii="Times New Roman" w:hAnsi="Times New Roman"/>
          <w:sz w:val="28"/>
          <w:szCs w:val="28"/>
        </w:rPr>
        <w:t>едені</w:t>
      </w:r>
      <w:r w:rsidR="0098048B" w:rsidRPr="001A6BF2">
        <w:rPr>
          <w:rFonts w:ascii="Times New Roman" w:hAnsi="Times New Roman"/>
          <w:sz w:val="28"/>
          <w:szCs w:val="28"/>
        </w:rPr>
        <w:t xml:space="preserve"> роботи по очищенню канав, септиків</w:t>
      </w:r>
      <w:r w:rsidR="0098048B">
        <w:rPr>
          <w:rFonts w:ascii="Times New Roman" w:hAnsi="Times New Roman"/>
          <w:sz w:val="28"/>
          <w:szCs w:val="28"/>
        </w:rPr>
        <w:t>, а також</w:t>
      </w:r>
      <w:r w:rsidR="0098048B" w:rsidRPr="00E46CE1">
        <w:rPr>
          <w:rFonts w:ascii="Times New Roman" w:hAnsi="Times New Roman"/>
          <w:sz w:val="28"/>
          <w:szCs w:val="28"/>
        </w:rPr>
        <w:t xml:space="preserve"> </w:t>
      </w:r>
      <w:r w:rsidR="0098048B" w:rsidRPr="001A6BF2">
        <w:rPr>
          <w:rFonts w:ascii="Times New Roman" w:hAnsi="Times New Roman"/>
          <w:sz w:val="28"/>
          <w:szCs w:val="28"/>
        </w:rPr>
        <w:t>підсипка дороги щебнем</w:t>
      </w:r>
      <w:r w:rsidR="0098048B">
        <w:rPr>
          <w:rFonts w:ascii="Times New Roman" w:hAnsi="Times New Roman"/>
          <w:sz w:val="28"/>
          <w:szCs w:val="28"/>
        </w:rPr>
        <w:t>;</w:t>
      </w:r>
    </w:p>
    <w:p w:rsidR="00F36BAB" w:rsidRDefault="00F36BAB" w:rsidP="00F36BAB">
      <w:pPr>
        <w:spacing w:after="200" w:line="276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8048B" w:rsidRPr="00F36BAB">
        <w:rPr>
          <w:rFonts w:ascii="Times New Roman" w:hAnsi="Times New Roman"/>
          <w:sz w:val="28"/>
          <w:szCs w:val="28"/>
        </w:rPr>
        <w:t xml:space="preserve">Систематично проводиться робота по прибирання території від розносу вітром легких фракцій;  </w:t>
      </w:r>
    </w:p>
    <w:p w:rsidR="0098048B" w:rsidRPr="00F36BAB" w:rsidRDefault="00F36BAB" w:rsidP="00F36BAB">
      <w:pPr>
        <w:spacing w:after="200" w:line="276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</w:t>
      </w:r>
      <w:r w:rsidR="0098048B" w:rsidRPr="00F36BAB">
        <w:rPr>
          <w:rFonts w:ascii="Times New Roman" w:hAnsi="Times New Roman"/>
          <w:sz w:val="28"/>
          <w:szCs w:val="28"/>
        </w:rPr>
        <w:t xml:space="preserve">Підготовлено площадки для розвантаження транспорту. </w:t>
      </w:r>
    </w:p>
    <w:p w:rsidR="00AF7715" w:rsidRPr="00AF7715" w:rsidRDefault="00AF7715" w:rsidP="00AF7715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8048B" w:rsidRPr="00E46CE1" w:rsidRDefault="00AF7715" w:rsidP="00A43154">
      <w:pPr>
        <w:spacing w:after="0" w:line="240" w:lineRule="auto"/>
        <w:ind w:left="142" w:hanging="28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882BA8">
        <w:rPr>
          <w:rFonts w:ascii="Times New Roman" w:eastAsia="Times New Roman" w:hAnsi="Times New Roman"/>
          <w:sz w:val="28"/>
          <w:szCs w:val="28"/>
          <w:lang w:eastAsia="uk-UA"/>
        </w:rPr>
        <w:t xml:space="preserve">     </w:t>
      </w:r>
      <w:r w:rsidR="00DA5E2C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98048B" w:rsidRPr="00E46CE1">
        <w:rPr>
          <w:rFonts w:ascii="Times New Roman" w:eastAsia="Times New Roman" w:hAnsi="Times New Roman"/>
          <w:sz w:val="28"/>
          <w:szCs w:val="28"/>
          <w:lang w:eastAsia="uk-UA"/>
        </w:rPr>
        <w:t xml:space="preserve">Основні зусилля колективу підприємства спрямовані на безперебійне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 w:rsidR="0098048B" w:rsidRPr="00E46CE1">
        <w:rPr>
          <w:rFonts w:ascii="Times New Roman" w:eastAsia="Times New Roman" w:hAnsi="Times New Roman"/>
          <w:sz w:val="28"/>
          <w:szCs w:val="28"/>
          <w:lang w:eastAsia="uk-UA"/>
        </w:rPr>
        <w:t xml:space="preserve">надання якісних послуг,  утримання та експлуатація полігону твердих побутових відходів. </w:t>
      </w:r>
    </w:p>
    <w:p w:rsidR="0098048B" w:rsidRDefault="0098048B" w:rsidP="0098048B">
      <w:pPr>
        <w:spacing w:after="0" w:line="240" w:lineRule="auto"/>
        <w:ind w:left="-142" w:firstLine="568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98048B" w:rsidRPr="005900FA" w:rsidRDefault="00AF7715" w:rsidP="0098048B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          </w:t>
      </w:r>
      <w:r w:rsidR="0098048B" w:rsidRPr="005900FA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Недоліки:</w:t>
      </w:r>
    </w:p>
    <w:p w:rsidR="0098048B" w:rsidRPr="00AF7715" w:rsidRDefault="0098048B" w:rsidP="00AF771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AF7715">
        <w:rPr>
          <w:rFonts w:ascii="Times New Roman" w:eastAsia="Times New Roman" w:hAnsi="Times New Roman"/>
          <w:sz w:val="28"/>
          <w:szCs w:val="28"/>
          <w:lang w:eastAsia="uk-UA"/>
        </w:rPr>
        <w:t>зношеність спецтехніки;</w:t>
      </w:r>
    </w:p>
    <w:p w:rsidR="0098048B" w:rsidRPr="00710E11" w:rsidRDefault="00AF7715" w:rsidP="0098048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1404A">
        <w:rPr>
          <w:rFonts w:ascii="Times New Roman" w:eastAsia="Times New Roman" w:hAnsi="Times New Roman"/>
          <w:sz w:val="28"/>
          <w:szCs w:val="28"/>
          <w:lang w:eastAsia="uk-UA"/>
        </w:rPr>
        <w:t>відсутність системи очистки фільтрату на полігоні твердих побутових відходів.</w:t>
      </w:r>
    </w:p>
    <w:p w:rsidR="0098048B" w:rsidRPr="000F1F39" w:rsidRDefault="0098048B" w:rsidP="00980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674AF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Фінансово-господарська діяльність</w:t>
      </w:r>
    </w:p>
    <w:p w:rsidR="0098048B" w:rsidRDefault="0098048B" w:rsidP="00A43154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F1F39">
        <w:rPr>
          <w:rFonts w:ascii="Times New Roman" w:eastAsia="Times New Roman" w:hAnsi="Times New Roman"/>
          <w:sz w:val="28"/>
          <w:szCs w:val="28"/>
          <w:lang w:eastAsia="uk-UA"/>
        </w:rPr>
        <w:t xml:space="preserve">   Фінансова сторона роботи підприємства виглядає таким чином: </w:t>
      </w:r>
    </w:p>
    <w:p w:rsidR="0098048B" w:rsidRPr="000F1F39" w:rsidRDefault="00334C0E" w:rsidP="00A43154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за </w:t>
      </w:r>
      <w:r w:rsidR="0098048B" w:rsidRPr="00674AF7">
        <w:rPr>
          <w:rFonts w:ascii="Times New Roman" w:eastAsia="Times New Roman" w:hAnsi="Times New Roman"/>
          <w:sz w:val="28"/>
          <w:szCs w:val="28"/>
          <w:lang w:eastAsia="uk-UA"/>
        </w:rPr>
        <w:t>20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>21 ро</w:t>
      </w:r>
      <w:r w:rsidR="0098048B" w:rsidRPr="000F1F39"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98048B" w:rsidRPr="000F1F3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048B" w:rsidRPr="00674AF7">
        <w:rPr>
          <w:rFonts w:ascii="Times New Roman" w:eastAsia="Times New Roman" w:hAnsi="Times New Roman"/>
          <w:sz w:val="28"/>
          <w:szCs w:val="28"/>
          <w:lang w:eastAsia="uk-UA"/>
        </w:rPr>
        <w:t>ММ</w:t>
      </w:r>
      <w:r w:rsidR="0098048B" w:rsidRPr="000F1F39">
        <w:rPr>
          <w:rFonts w:ascii="Times New Roman" w:eastAsia="Times New Roman" w:hAnsi="Times New Roman"/>
          <w:sz w:val="28"/>
          <w:szCs w:val="28"/>
          <w:lang w:eastAsia="uk-UA"/>
        </w:rPr>
        <w:t>КП «</w:t>
      </w:r>
      <w:r w:rsidR="0098048B" w:rsidRPr="00674AF7">
        <w:rPr>
          <w:rFonts w:ascii="Times New Roman" w:eastAsia="Times New Roman" w:hAnsi="Times New Roman"/>
          <w:sz w:val="28"/>
          <w:szCs w:val="28"/>
          <w:lang w:eastAsia="uk-UA"/>
        </w:rPr>
        <w:t>Чисте місто</w:t>
      </w:r>
      <w:r w:rsidR="0098048B" w:rsidRPr="000F1F39">
        <w:rPr>
          <w:rFonts w:ascii="Times New Roman" w:eastAsia="Times New Roman" w:hAnsi="Times New Roman"/>
          <w:sz w:val="28"/>
          <w:szCs w:val="28"/>
          <w:lang w:eastAsia="uk-UA"/>
        </w:rPr>
        <w:t xml:space="preserve">»  отримано доходів на загальну суму </w:t>
      </w:r>
      <w:r w:rsidR="003E14E6"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7827,2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048B" w:rsidRPr="000F1F39">
        <w:rPr>
          <w:rFonts w:ascii="Times New Roman" w:eastAsia="Times New Roman" w:hAnsi="Times New Roman"/>
          <w:sz w:val="28"/>
          <w:szCs w:val="28"/>
          <w:lang w:eastAsia="uk-UA"/>
        </w:rPr>
        <w:t xml:space="preserve">тис. грн. </w:t>
      </w:r>
    </w:p>
    <w:p w:rsidR="0098048B" w:rsidRPr="000A2A22" w:rsidRDefault="0098048B" w:rsidP="00A4315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9C661E">
        <w:rPr>
          <w:rFonts w:ascii="Times New Roman" w:eastAsia="Times New Roman" w:hAnsi="Times New Roman"/>
          <w:sz w:val="28"/>
          <w:szCs w:val="28"/>
          <w:lang w:eastAsia="uk-UA"/>
        </w:rPr>
        <w:t xml:space="preserve">Матеріальні та </w:t>
      </w:r>
      <w:proofErr w:type="spellStart"/>
      <w:r w:rsidRPr="009C661E">
        <w:rPr>
          <w:rFonts w:ascii="Times New Roman" w:eastAsia="Times New Roman" w:hAnsi="Times New Roman"/>
          <w:sz w:val="28"/>
          <w:szCs w:val="28"/>
          <w:lang w:val="ru-RU" w:eastAsia="uk-UA"/>
        </w:rPr>
        <w:t>капітальн</w:t>
      </w:r>
      <w:proofErr w:type="spellEnd"/>
      <w:r w:rsidRPr="009C661E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9C661E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9C661E">
        <w:rPr>
          <w:rFonts w:ascii="Times New Roman" w:eastAsia="Times New Roman" w:hAnsi="Times New Roman"/>
          <w:sz w:val="28"/>
          <w:szCs w:val="28"/>
          <w:lang w:eastAsia="uk-UA"/>
        </w:rPr>
        <w:t>витрати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-  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B86BC8"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948,2</w:t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A2A22"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 w:rsidRPr="000A2A2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8048B" w:rsidRPr="000A2A22" w:rsidRDefault="00A43154" w:rsidP="00A431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>Витр</w:t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>ати на оплату праці</w:t>
      </w:r>
      <w:r w:rsidR="00C812EF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</w:t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 -   </w:t>
      </w:r>
      <w:r w:rsidR="00B86BC8"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2430,2</w:t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:rsidR="0098048B" w:rsidRPr="00C96152" w:rsidRDefault="0098048B" w:rsidP="009804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C812EF">
        <w:rPr>
          <w:rFonts w:ascii="Times New Roman" w:eastAsia="Times New Roman" w:hAnsi="Times New Roman"/>
          <w:sz w:val="28"/>
          <w:szCs w:val="28"/>
          <w:lang w:eastAsia="uk-UA"/>
        </w:rPr>
        <w:t xml:space="preserve">Нарахування на </w:t>
      </w:r>
      <w:proofErr w:type="spellStart"/>
      <w:r w:rsidR="00C812EF">
        <w:rPr>
          <w:rFonts w:ascii="Times New Roman" w:eastAsia="Times New Roman" w:hAnsi="Times New Roman"/>
          <w:sz w:val="28"/>
          <w:szCs w:val="28"/>
          <w:lang w:eastAsia="uk-UA"/>
        </w:rPr>
        <w:t>соц.заход</w:t>
      </w:r>
      <w:proofErr w:type="spellEnd"/>
      <w:r w:rsidR="00C812EF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</w:t>
      </w:r>
      <w:r w:rsidRPr="000A2A22">
        <w:rPr>
          <w:rFonts w:ascii="Times New Roman" w:eastAsia="Times New Roman" w:hAnsi="Times New Roman"/>
          <w:sz w:val="28"/>
          <w:szCs w:val="28"/>
          <w:lang w:eastAsia="uk-UA"/>
        </w:rPr>
        <w:t xml:space="preserve">  - </w:t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B86BC8"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476,7</w:t>
      </w:r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EF69B1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:rsidR="00710E11" w:rsidRDefault="0098048B" w:rsidP="00710E1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  Амортизація</w:t>
      </w:r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C812EF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</w:t>
      </w:r>
      <w:bookmarkStart w:id="0" w:name="_GoBack"/>
      <w:bookmarkEnd w:id="0"/>
      <w:r w:rsidR="00F36BAB">
        <w:rPr>
          <w:rFonts w:ascii="Times New Roman" w:eastAsia="Times New Roman" w:hAnsi="Times New Roman"/>
          <w:sz w:val="28"/>
          <w:szCs w:val="28"/>
          <w:lang w:eastAsia="uk-UA"/>
        </w:rPr>
        <w:t xml:space="preserve"> - </w:t>
      </w:r>
      <w:r w:rsidR="00F36BAB"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570,6</w:t>
      </w:r>
      <w:r w:rsidR="00F36BAB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36BAB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proofErr w:type="spellStart"/>
      <w:r w:rsidR="00F36BAB" w:rsidRPr="00C96152">
        <w:rPr>
          <w:rFonts w:ascii="Times New Roman" w:eastAsia="Times New Roman" w:hAnsi="Times New Roman"/>
          <w:sz w:val="28"/>
          <w:szCs w:val="28"/>
          <w:lang w:eastAsia="uk-UA"/>
        </w:rPr>
        <w:t>тис</w:t>
      </w:r>
      <w:r w:rsidR="00710E11">
        <w:rPr>
          <w:rFonts w:ascii="Times New Roman" w:eastAsia="Times New Roman" w:hAnsi="Times New Roman"/>
          <w:sz w:val="28"/>
          <w:szCs w:val="28"/>
          <w:lang w:eastAsia="uk-UA"/>
        </w:rPr>
        <w:t>.грн</w:t>
      </w:r>
      <w:proofErr w:type="spellEnd"/>
      <w:r w:rsidR="00710E11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</w:t>
      </w:r>
    </w:p>
    <w:p w:rsidR="0098048B" w:rsidRPr="000A2A22" w:rsidRDefault="00710E11" w:rsidP="00710E1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   </w:t>
      </w:r>
      <w:r w:rsidR="004C736D">
        <w:rPr>
          <w:rFonts w:ascii="Times New Roman" w:eastAsia="Times New Roman" w:hAnsi="Times New Roman"/>
          <w:sz w:val="28"/>
          <w:szCs w:val="28"/>
          <w:lang w:eastAsia="uk-UA"/>
        </w:rPr>
        <w:t xml:space="preserve">Основні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>операційні витрати</w:t>
      </w:r>
      <w:r w:rsidR="004C736D">
        <w:rPr>
          <w:rFonts w:ascii="Times New Roman" w:eastAsia="Times New Roman" w:hAnsi="Times New Roman"/>
          <w:sz w:val="28"/>
          <w:szCs w:val="28"/>
          <w:lang w:eastAsia="uk-UA"/>
        </w:rPr>
        <w:t>: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98048B" w:rsidRPr="00C96152" w:rsidRDefault="00F36BAB" w:rsidP="009804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екологічний податок                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 xml:space="preserve"> -  </w:t>
      </w:r>
      <w:r w:rsidR="00B86BC8"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625,3</w:t>
      </w:r>
      <w:r w:rsidR="00EF69B1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8048B" w:rsidRPr="00C96152"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 w:rsidR="0098048B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98048B" w:rsidRPr="00C96152" w:rsidRDefault="00F36BAB" w:rsidP="009804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послуги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компактор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</w:t>
      </w:r>
      <w:r w:rsidR="0098048B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-  </w:t>
      </w:r>
      <w:r w:rsidR="00B86BC8"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248,2</w:t>
      </w:r>
      <w:r w:rsidR="00EF69B1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8048B" w:rsidRPr="00C96152"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 w:rsidR="0098048B" w:rsidRPr="00C9615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4C736D" w:rsidRPr="00C96152" w:rsidRDefault="0098048B" w:rsidP="009804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>витрати на електроенергію</w:t>
      </w:r>
      <w:r w:rsidR="0000358E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</w:t>
      </w:r>
      <w:r w:rsidR="00EF69B1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4C736D"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29,6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proofErr w:type="spellStart"/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.   </w:t>
      </w:r>
    </w:p>
    <w:p w:rsidR="0000358E" w:rsidRPr="00C96152" w:rsidRDefault="004C736D" w:rsidP="009804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>послуги очистки фільтрату</w:t>
      </w:r>
      <w:r w:rsidR="0098048B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</w:t>
      </w:r>
      <w:r w:rsidR="0000358E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00358E"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75,7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proofErr w:type="spellStart"/>
      <w:r w:rsidR="0000358E" w:rsidRPr="00C96152"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 w:rsidR="0000358E" w:rsidRPr="00C96152">
        <w:rPr>
          <w:rFonts w:ascii="Times New Roman" w:eastAsia="Times New Roman" w:hAnsi="Times New Roman"/>
          <w:sz w:val="28"/>
          <w:szCs w:val="28"/>
          <w:lang w:eastAsia="uk-UA"/>
        </w:rPr>
        <w:t>,</w:t>
      </w:r>
    </w:p>
    <w:p w:rsidR="0000358E" w:rsidRPr="00C96152" w:rsidRDefault="0000358E" w:rsidP="000035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послуги страхування майна        -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20,1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proofErr w:type="spellStart"/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58E" w:rsidRPr="00C96152" w:rsidRDefault="003C1DC4" w:rsidP="000035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>банківські послуги</w:t>
      </w:r>
      <w:r w:rsidR="0000358E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</w:t>
      </w:r>
      <w:r w:rsidR="00F36BAB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</w:t>
      </w:r>
      <w:r w:rsidR="0000358E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18,4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00358E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0358E" w:rsidRPr="00C96152"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 w:rsidR="0000358E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1DC4" w:rsidRDefault="003C1DC4" w:rsidP="003C1D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відсоток банку за наданий кредит  - </w:t>
      </w:r>
      <w:r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134,9</w:t>
      </w:r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>тис</w:t>
      </w:r>
      <w:r w:rsidRPr="009C661E">
        <w:rPr>
          <w:rFonts w:ascii="Times New Roman" w:eastAsia="Times New Roman" w:hAnsi="Times New Roman"/>
          <w:sz w:val="28"/>
          <w:szCs w:val="28"/>
          <w:lang w:eastAsia="uk-UA"/>
        </w:rPr>
        <w:t>.грн</w:t>
      </w:r>
      <w:proofErr w:type="spellEnd"/>
      <w:r w:rsidRPr="009C661E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</w:p>
    <w:p w:rsidR="0098048B" w:rsidRPr="003C1DC4" w:rsidRDefault="003C1DC4" w:rsidP="003C1DC4">
      <w:pPr>
        <w:spacing w:after="0" w:line="240" w:lineRule="auto"/>
        <w:ind w:left="1069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048B" w:rsidRPr="003C1DC4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48B" w:rsidRPr="00674AF7" w:rsidRDefault="00334C0E" w:rsidP="00C96152">
      <w:pPr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Дебіторська </w:t>
      </w:r>
      <w:r w:rsidR="0098048B" w:rsidRPr="000F1F39">
        <w:rPr>
          <w:rFonts w:ascii="Times New Roman" w:eastAsia="Times New Roman" w:hAnsi="Times New Roman"/>
          <w:sz w:val="28"/>
          <w:szCs w:val="28"/>
          <w:lang w:eastAsia="uk-UA"/>
        </w:rPr>
        <w:t xml:space="preserve">заборгованість </w:t>
      </w:r>
      <w:r w:rsidR="0098048B" w:rsidRPr="00674AF7">
        <w:rPr>
          <w:rFonts w:ascii="Times New Roman" w:eastAsia="Times New Roman" w:hAnsi="Times New Roman"/>
          <w:sz w:val="28"/>
          <w:szCs w:val="28"/>
          <w:lang w:eastAsia="uk-UA"/>
        </w:rPr>
        <w:t>станом на 01.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01</w:t>
      </w:r>
      <w:r w:rsidR="0098048B" w:rsidRPr="00674AF7">
        <w:rPr>
          <w:rFonts w:ascii="Times New Roman" w:eastAsia="Times New Roman" w:hAnsi="Times New Roman"/>
          <w:sz w:val="28"/>
          <w:szCs w:val="28"/>
          <w:lang w:eastAsia="uk-UA"/>
        </w:rPr>
        <w:t>.20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98048B" w:rsidRPr="00674AF7">
        <w:rPr>
          <w:rFonts w:ascii="Times New Roman" w:eastAsia="Times New Roman" w:hAnsi="Times New Roman"/>
          <w:sz w:val="28"/>
          <w:szCs w:val="28"/>
          <w:lang w:eastAsia="uk-UA"/>
        </w:rPr>
        <w:t xml:space="preserve">р. </w:t>
      </w:r>
      <w:r w:rsidR="00882BA8">
        <w:rPr>
          <w:rFonts w:ascii="Times New Roman" w:eastAsia="Times New Roman" w:hAnsi="Times New Roman"/>
          <w:sz w:val="28"/>
          <w:szCs w:val="28"/>
          <w:lang w:eastAsia="uk-UA"/>
        </w:rPr>
        <w:t xml:space="preserve">складає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="003E14E6"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147,2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98048B" w:rsidRPr="00674AF7">
        <w:rPr>
          <w:rFonts w:ascii="Times New Roman" w:eastAsia="Times New Roman" w:hAnsi="Times New Roman"/>
          <w:sz w:val="28"/>
          <w:szCs w:val="28"/>
          <w:lang w:eastAsia="uk-UA"/>
        </w:rPr>
        <w:t>Кредиторська заборгованість відсутня.</w:t>
      </w:r>
    </w:p>
    <w:p w:rsidR="0098048B" w:rsidRDefault="0098048B" w:rsidP="00C96152">
      <w:pPr>
        <w:spacing w:before="100" w:beforeAutospacing="1" w:after="100" w:afterAutospacing="1" w:line="240" w:lineRule="auto"/>
        <w:ind w:left="708" w:hanging="282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Pr="00994D64">
        <w:rPr>
          <w:rFonts w:ascii="Times New Roman" w:eastAsia="Times New Roman" w:hAnsi="Times New Roman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2021 року  </w:t>
      </w:r>
      <w:r w:rsidRPr="00994D64">
        <w:rPr>
          <w:rFonts w:ascii="Times New Roman" w:eastAsia="Times New Roman" w:hAnsi="Times New Roman"/>
          <w:sz w:val="28"/>
          <w:szCs w:val="28"/>
          <w:lang w:eastAsia="uk-UA"/>
        </w:rPr>
        <w:t>підприємство сплатило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до бюджету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- </w:t>
      </w:r>
      <w:r w:rsidR="00B86BC8"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3041,5</w:t>
      </w:r>
      <w:r w:rsidR="00C9615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>тис</w:t>
      </w:r>
      <w:r w:rsidRPr="00994D6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грн..</w:t>
      </w:r>
    </w:p>
    <w:p w:rsidR="0098048B" w:rsidRDefault="007A3AEB" w:rsidP="00C96152">
      <w:pPr>
        <w:spacing w:before="100" w:beforeAutospacing="1" w:after="100" w:afterAutospacing="1" w:line="240" w:lineRule="auto"/>
        <w:ind w:left="708" w:hanging="282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>Дивіденди (частина ЧП)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-  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3E14E6" w:rsidRPr="003E14E6">
        <w:rPr>
          <w:rFonts w:ascii="Times New Roman" w:eastAsia="Times New Roman" w:hAnsi="Times New Roman"/>
          <w:sz w:val="28"/>
          <w:szCs w:val="28"/>
          <w:lang w:eastAsia="uk-UA"/>
        </w:rPr>
        <w:t>194,9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proofErr w:type="spellStart"/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 ПДВ                          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-   </w:t>
      </w:r>
      <w:r w:rsidR="003E14E6" w:rsidRPr="003E14E6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E14E6" w:rsidRPr="003E14E6">
        <w:rPr>
          <w:rFonts w:ascii="Times New Roman" w:eastAsia="Times New Roman" w:hAnsi="Times New Roman"/>
          <w:sz w:val="28"/>
          <w:szCs w:val="28"/>
          <w:lang w:eastAsia="uk-UA"/>
        </w:rPr>
        <w:t>112,0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>екоподаток</w:t>
      </w:r>
      <w:proofErr w:type="spellEnd"/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-  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3E14E6" w:rsidRPr="003E14E6">
        <w:rPr>
          <w:rFonts w:ascii="Times New Roman" w:eastAsia="Times New Roman" w:hAnsi="Times New Roman"/>
          <w:sz w:val="28"/>
          <w:szCs w:val="28"/>
          <w:lang w:eastAsia="uk-UA"/>
        </w:rPr>
        <w:t>646,6</w:t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>тис грн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 xml:space="preserve">Податок на прибуток 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-  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3E14E6" w:rsidRPr="003E14E6">
        <w:rPr>
          <w:rFonts w:ascii="Times New Roman" w:eastAsia="Times New Roman" w:hAnsi="Times New Roman"/>
          <w:sz w:val="28"/>
          <w:szCs w:val="28"/>
          <w:lang w:eastAsia="uk-UA"/>
        </w:rPr>
        <w:t>142,6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>тис грн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 xml:space="preserve">ПДФО                          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-  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 w:rsidR="003E14E6" w:rsidRPr="00C96152">
        <w:rPr>
          <w:rFonts w:ascii="Times New Roman" w:eastAsia="Times New Roman" w:hAnsi="Times New Roman"/>
          <w:sz w:val="28"/>
          <w:szCs w:val="28"/>
          <w:lang w:eastAsia="uk-UA"/>
        </w:rPr>
        <w:t>435,9</w:t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>тис грн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 xml:space="preserve">Військовий збір           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-  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   </w:t>
      </w:r>
      <w:r w:rsidR="003E14E6" w:rsidRPr="003E14E6">
        <w:rPr>
          <w:rFonts w:ascii="Times New Roman" w:eastAsia="Times New Roman" w:hAnsi="Times New Roman"/>
          <w:sz w:val="28"/>
          <w:szCs w:val="28"/>
          <w:lang w:eastAsia="uk-UA"/>
        </w:rPr>
        <w:t>36,2</w:t>
      </w:r>
      <w:r w:rsidR="00EF69B1" w:rsidRPr="000A2A2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>тис грн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>ЕСВ                                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-  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 w:rsidR="003E14E6" w:rsidRPr="003E14E6">
        <w:rPr>
          <w:rFonts w:ascii="Times New Roman" w:eastAsia="Times New Roman" w:hAnsi="Times New Roman"/>
          <w:sz w:val="28"/>
          <w:szCs w:val="28"/>
          <w:lang w:eastAsia="uk-UA"/>
        </w:rPr>
        <w:t>473,3</w:t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048B" w:rsidRPr="00994D64">
        <w:rPr>
          <w:rFonts w:ascii="Times New Roman" w:eastAsia="Times New Roman" w:hAnsi="Times New Roman"/>
          <w:sz w:val="28"/>
          <w:szCs w:val="28"/>
          <w:lang w:eastAsia="uk-UA"/>
        </w:rPr>
        <w:t>тис грн</w:t>
      </w:r>
    </w:p>
    <w:p w:rsidR="00814C98" w:rsidRPr="000A2A22" w:rsidRDefault="00C96152" w:rsidP="007A3AEB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 w:rsidR="00814C98">
        <w:rPr>
          <w:rFonts w:ascii="Times New Roman" w:eastAsia="Times New Roman" w:hAnsi="Times New Roman"/>
          <w:sz w:val="28"/>
          <w:szCs w:val="28"/>
          <w:lang w:eastAsia="uk-UA"/>
        </w:rPr>
        <w:t xml:space="preserve">Підприємство закрило рік з прибутком. Після розробки та захисту річної фінансової звітності в лютому-березні 2022 року буде сплачено податок на прибуток в бюджет та частину чистого прибутку засновникам підприємства. </w:t>
      </w:r>
    </w:p>
    <w:p w:rsidR="00814C98" w:rsidRDefault="0098048B" w:rsidP="00C96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172C8">
        <w:rPr>
          <w:rFonts w:ascii="Times New Roman" w:eastAsia="Times New Roman" w:hAnsi="Times New Roman"/>
          <w:sz w:val="28"/>
          <w:szCs w:val="28"/>
          <w:lang w:eastAsia="uk-UA"/>
        </w:rPr>
        <w:t xml:space="preserve">      </w:t>
      </w:r>
    </w:p>
    <w:p w:rsidR="0098048B" w:rsidRPr="009172C8" w:rsidRDefault="0098048B" w:rsidP="00980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172C8">
        <w:rPr>
          <w:rFonts w:ascii="Times New Roman" w:eastAsia="Times New Roman" w:hAnsi="Times New Roman"/>
          <w:sz w:val="28"/>
          <w:szCs w:val="28"/>
          <w:lang w:eastAsia="uk-UA"/>
        </w:rPr>
        <w:t xml:space="preserve">   Директор ММКП «Чисте місто»                                        Д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>ушка</w:t>
      </w:r>
      <w:r w:rsidRPr="009172C8">
        <w:rPr>
          <w:rFonts w:ascii="Times New Roman" w:eastAsia="Times New Roman" w:hAnsi="Times New Roman"/>
          <w:sz w:val="28"/>
          <w:szCs w:val="28"/>
          <w:lang w:eastAsia="uk-UA"/>
        </w:rPr>
        <w:t xml:space="preserve"> М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>АСАЛОВА</w:t>
      </w:r>
      <w:r w:rsidRPr="009172C8">
        <w:rPr>
          <w:rFonts w:ascii="Times New Roman" w:eastAsia="Times New Roman" w:hAnsi="Times New Roman"/>
          <w:sz w:val="28"/>
          <w:szCs w:val="28"/>
          <w:lang w:eastAsia="uk-UA"/>
        </w:rPr>
        <w:t xml:space="preserve">   </w:t>
      </w:r>
    </w:p>
    <w:p w:rsidR="0098048B" w:rsidRPr="000F1F39" w:rsidRDefault="0098048B" w:rsidP="00980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F1F39">
        <w:rPr>
          <w:rFonts w:ascii="Times New Roman" w:eastAsia="Times New Roman" w:hAnsi="Times New Roman"/>
          <w:sz w:val="21"/>
          <w:szCs w:val="21"/>
          <w:lang w:eastAsia="uk-UA"/>
        </w:rPr>
        <w:t xml:space="preserve">    </w:t>
      </w:r>
    </w:p>
    <w:p w:rsidR="0098048B" w:rsidRDefault="0098048B" w:rsidP="00980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1"/>
          <w:szCs w:val="21"/>
          <w:lang w:eastAsia="uk-UA"/>
        </w:rPr>
      </w:pPr>
      <w:r w:rsidRPr="000F1F39">
        <w:rPr>
          <w:rFonts w:ascii="Times New Roman" w:eastAsia="Times New Roman" w:hAnsi="Times New Roman"/>
          <w:sz w:val="21"/>
          <w:szCs w:val="21"/>
          <w:lang w:eastAsia="uk-UA"/>
        </w:rPr>
        <w:t xml:space="preserve">    </w:t>
      </w:r>
    </w:p>
    <w:p w:rsidR="0098048B" w:rsidRPr="000F1F39" w:rsidRDefault="0098048B" w:rsidP="00980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F58F4" w:rsidRPr="00821FB5" w:rsidRDefault="00BF58F4" w:rsidP="00821FB5"/>
    <w:sectPr w:rsidR="00BF58F4" w:rsidRPr="00821FB5" w:rsidSect="007A3AEB">
      <w:pgSz w:w="11906" w:h="16838" w:code="9"/>
      <w:pgMar w:top="1276" w:right="70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1DDF"/>
    <w:multiLevelType w:val="hybridMultilevel"/>
    <w:tmpl w:val="DB62C53C"/>
    <w:lvl w:ilvl="0" w:tplc="B6EAD4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AA154D"/>
    <w:multiLevelType w:val="hybridMultilevel"/>
    <w:tmpl w:val="FEFCA9C4"/>
    <w:lvl w:ilvl="0" w:tplc="F3D4B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1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B5"/>
    <w:rsid w:val="0000358E"/>
    <w:rsid w:val="00063C3B"/>
    <w:rsid w:val="000B2D80"/>
    <w:rsid w:val="000B66C8"/>
    <w:rsid w:val="0012591E"/>
    <w:rsid w:val="0012682D"/>
    <w:rsid w:val="002438EB"/>
    <w:rsid w:val="00334C0E"/>
    <w:rsid w:val="00392376"/>
    <w:rsid w:val="003C1DC4"/>
    <w:rsid w:val="003E14E6"/>
    <w:rsid w:val="004C736D"/>
    <w:rsid w:val="005A1BF7"/>
    <w:rsid w:val="00696FD4"/>
    <w:rsid w:val="00710E11"/>
    <w:rsid w:val="00780C9D"/>
    <w:rsid w:val="007A3AEB"/>
    <w:rsid w:val="00814C98"/>
    <w:rsid w:val="00821FB5"/>
    <w:rsid w:val="0086665D"/>
    <w:rsid w:val="00882BA8"/>
    <w:rsid w:val="008C25BD"/>
    <w:rsid w:val="00947EA9"/>
    <w:rsid w:val="0098048B"/>
    <w:rsid w:val="00A43154"/>
    <w:rsid w:val="00A550D2"/>
    <w:rsid w:val="00A70E69"/>
    <w:rsid w:val="00A937E2"/>
    <w:rsid w:val="00AF7715"/>
    <w:rsid w:val="00B172AD"/>
    <w:rsid w:val="00B7242C"/>
    <w:rsid w:val="00B86BC8"/>
    <w:rsid w:val="00BB4D00"/>
    <w:rsid w:val="00BF58F4"/>
    <w:rsid w:val="00C812EF"/>
    <w:rsid w:val="00C96152"/>
    <w:rsid w:val="00CF57FB"/>
    <w:rsid w:val="00D91253"/>
    <w:rsid w:val="00DA33E5"/>
    <w:rsid w:val="00DA5E2C"/>
    <w:rsid w:val="00DE4C48"/>
    <w:rsid w:val="00EF69B1"/>
    <w:rsid w:val="00F12AEB"/>
    <w:rsid w:val="00F36BAB"/>
    <w:rsid w:val="00FB62EB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7112A-C008-48E0-BC31-DE07A7EF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21FB5"/>
    <w:pPr>
      <w:widowControl w:val="0"/>
      <w:suppressAutoHyphens/>
      <w:spacing w:after="12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val="ru-RU"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82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FB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1FB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8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0974-D069-4174-98E6-D0775942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5878</Words>
  <Characters>3351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Dushka</dc:creator>
  <cp:lastModifiedBy>admin</cp:lastModifiedBy>
  <cp:revision>11</cp:revision>
  <cp:lastPrinted>2022-01-12T13:15:00Z</cp:lastPrinted>
  <dcterms:created xsi:type="dcterms:W3CDTF">2022-01-12T11:58:00Z</dcterms:created>
  <dcterms:modified xsi:type="dcterms:W3CDTF">2022-01-12T13:26:00Z</dcterms:modified>
</cp:coreProperties>
</file>