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373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Додаток 1</w:t>
      </w:r>
    </w:p>
    <w:p w14:paraId="2A1EC101" w14:textId="42083995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до рішення </w:t>
      </w:r>
      <w:r w:rsidR="00B10CA5">
        <w:rPr>
          <w:rFonts w:ascii="Times New Roman" w:hAnsi="Times New Roman"/>
          <w:b w:val="0"/>
          <w:sz w:val="26"/>
          <w:szCs w:val="26"/>
          <w:lang w:val="uk-UA"/>
        </w:rPr>
        <w:t xml:space="preserve">21 </w:t>
      </w:r>
      <w:r>
        <w:rPr>
          <w:rFonts w:ascii="Times New Roman" w:hAnsi="Times New Roman"/>
          <w:b w:val="0"/>
          <w:sz w:val="26"/>
          <w:szCs w:val="26"/>
          <w:lang w:val="uk-UA"/>
        </w:rPr>
        <w:t>сесії</w:t>
      </w:r>
    </w:p>
    <w:p w14:paraId="78DF0F1D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2053BDE1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47A81B68" w14:textId="77777777" w:rsidR="006841BA" w:rsidRPr="0021110D" w:rsidRDefault="006841BA" w:rsidP="006841BA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1730473D" w14:textId="77777777" w:rsidR="006841BA" w:rsidRPr="003477AF" w:rsidRDefault="006841BA" w:rsidP="006841BA">
      <w:pPr>
        <w:pStyle w:val="1"/>
        <w:jc w:val="center"/>
        <w:rPr>
          <w:rFonts w:ascii="Times New Roman" w:hAnsi="Times New Roman"/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ПЕРЕЛІК</w:t>
      </w:r>
    </w:p>
    <w:p w14:paraId="3229BC90" w14:textId="77777777" w:rsidR="006841BA" w:rsidRPr="0021110D" w:rsidRDefault="006841BA" w:rsidP="006841BA">
      <w:pPr>
        <w:pStyle w:val="1"/>
        <w:jc w:val="center"/>
        <w:rPr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землекористувачів</w:t>
      </w:r>
    </w:p>
    <w:p w14:paraId="0633AC25" w14:textId="77777777" w:rsidR="006841BA" w:rsidRDefault="006841BA" w:rsidP="006841BA">
      <w:pPr>
        <w:jc w:val="center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>та істотних умов укладання договорів сервітутного землекористування</w:t>
      </w:r>
    </w:p>
    <w:p w14:paraId="075FB407" w14:textId="77777777" w:rsidR="006841BA" w:rsidRPr="0021110D" w:rsidRDefault="006841BA" w:rsidP="006841BA">
      <w:pPr>
        <w:jc w:val="center"/>
        <w:rPr>
          <w:sz w:val="28"/>
          <w:szCs w:val="28"/>
          <w:lang w:val="uk-UA"/>
        </w:rPr>
      </w:pPr>
    </w:p>
    <w:tbl>
      <w:tblPr>
        <w:tblW w:w="15480" w:type="dxa"/>
        <w:tblInd w:w="26" w:type="dxa"/>
        <w:tblLayout w:type="fixed"/>
        <w:tblLook w:val="00A0" w:firstRow="1" w:lastRow="0" w:firstColumn="1" w:lastColumn="0" w:noHBand="0" w:noVBand="0"/>
      </w:tblPr>
      <w:tblGrid>
        <w:gridCol w:w="540"/>
        <w:gridCol w:w="1800"/>
        <w:gridCol w:w="2165"/>
        <w:gridCol w:w="1260"/>
        <w:gridCol w:w="2335"/>
        <w:gridCol w:w="905"/>
        <w:gridCol w:w="2198"/>
        <w:gridCol w:w="1028"/>
        <w:gridCol w:w="1032"/>
        <w:gridCol w:w="1138"/>
        <w:gridCol w:w="1079"/>
      </w:tblGrid>
      <w:tr w:rsidR="006841BA" w:rsidRPr="0021110D" w14:paraId="1275CE64" w14:textId="77777777" w:rsidTr="00CD6E78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26F0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</w:p>
          <w:p w14:paraId="3804C072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7A79D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Землекористувач</w:t>
            </w:r>
          </w:p>
          <w:p w14:paraId="22C5EF7A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0F31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7B3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РНОКПП</w:t>
            </w:r>
          </w:p>
          <w:p w14:paraId="24F7BA21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(код за ЄДРПОУ)</w:t>
            </w:r>
          </w:p>
          <w:p w14:paraId="4EAC47B9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65D7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Адреса земельної ділянки у</w:t>
            </w:r>
          </w:p>
          <w:p w14:paraId="6E77B694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м. Мукачево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444EE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Площа,</w:t>
            </w:r>
          </w:p>
          <w:p w14:paraId="15F5070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>. м.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48BD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Функціональне використання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79C7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Грошова оцінка</w:t>
            </w:r>
          </w:p>
          <w:p w14:paraId="62FD93F1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21110D">
                <w:rPr>
                  <w:sz w:val="18"/>
                  <w:szCs w:val="18"/>
                  <w:lang w:val="uk-UA"/>
                </w:rPr>
                <w:t xml:space="preserve">1 </w:t>
              </w:r>
              <w:proofErr w:type="spellStart"/>
              <w:r w:rsidRPr="0021110D">
                <w:rPr>
                  <w:sz w:val="18"/>
                  <w:szCs w:val="18"/>
                  <w:lang w:val="uk-UA"/>
                </w:rPr>
                <w:t>кв</w:t>
              </w:r>
              <w:proofErr w:type="spellEnd"/>
              <w:r w:rsidRPr="0021110D">
                <w:rPr>
                  <w:sz w:val="18"/>
                  <w:szCs w:val="18"/>
                  <w:lang w:val="uk-UA"/>
                </w:rPr>
                <w:t>. м</w:t>
              </w:r>
            </w:smartTag>
            <w:r w:rsidRPr="0021110D">
              <w:rPr>
                <w:sz w:val="18"/>
                <w:szCs w:val="18"/>
                <w:lang w:val="uk-UA"/>
              </w:rPr>
              <w:t>.,</w:t>
            </w:r>
          </w:p>
          <w:p w14:paraId="35217DC9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5DD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Коефіці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 xml:space="preserve"> -</w:t>
            </w:r>
          </w:p>
          <w:p w14:paraId="0D92CD95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єнт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>,</w:t>
            </w:r>
          </w:p>
          <w:p w14:paraId="53E57883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D19F3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Річна сума оплати,</w:t>
            </w:r>
          </w:p>
          <w:p w14:paraId="19E94962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0BB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Термін дії договору</w:t>
            </w:r>
          </w:p>
        </w:tc>
      </w:tr>
      <w:tr w:rsidR="00145837" w:rsidRPr="008E2CCD" w14:paraId="1D48FA1E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B9E9B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076B4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Плеша</w:t>
            </w:r>
            <w:proofErr w:type="spellEnd"/>
          </w:p>
          <w:p w14:paraId="04569B6E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Тамара Олександрівна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E504" w14:textId="51BD42F2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69EBF" w14:textId="6BF854E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4EC7D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30A14EDA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Достоєвського </w:t>
            </w:r>
            <w:proofErr w:type="spellStart"/>
            <w:r w:rsidRPr="00962485">
              <w:rPr>
                <w:lang w:val="uk-UA"/>
              </w:rPr>
              <w:t>Федора,буд</w:t>
            </w:r>
            <w:proofErr w:type="spellEnd"/>
            <w:r w:rsidRPr="00962485">
              <w:rPr>
                <w:lang w:val="uk-UA"/>
              </w:rPr>
              <w:t>. 2</w:t>
            </w:r>
            <w:r>
              <w:rPr>
                <w:lang w:val="uk-UA"/>
              </w:rPr>
              <w:t>-2А</w:t>
            </w:r>
            <w:r w:rsidRPr="00962485">
              <w:rPr>
                <w:lang w:val="uk-UA"/>
              </w:rPr>
              <w:t>, прим.</w:t>
            </w:r>
            <w:r>
              <w:rPr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ADA10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160,60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C5BA0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</w:t>
            </w:r>
            <w:r>
              <w:rPr>
                <w:lang w:val="uk-UA"/>
              </w:rPr>
              <w:t xml:space="preserve"> </w:t>
            </w:r>
            <w:r w:rsidRPr="00962485">
              <w:rPr>
                <w:lang w:val="uk-UA"/>
              </w:rPr>
              <w:t xml:space="preserve">торгівлі </w:t>
            </w:r>
            <w:r>
              <w:rPr>
                <w:lang w:val="uk-UA"/>
              </w:rPr>
              <w:t xml:space="preserve">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3CB5C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7824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1, 50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6D040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7097, 35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F28D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710871" w:rsidRPr="00B7127B" w14:paraId="50471D84" w14:textId="77777777" w:rsidTr="00CD6E78">
        <w:trPr>
          <w:cantSplit/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2426" w14:textId="77777777" w:rsidR="00710871" w:rsidRDefault="00710871" w:rsidP="00710871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71B6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МПП</w:t>
            </w:r>
          </w:p>
          <w:p w14:paraId="06823DE5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"</w:t>
            </w:r>
            <w:proofErr w:type="spellStart"/>
            <w:r w:rsidRPr="00962485">
              <w:rPr>
                <w:lang w:val="uk-UA"/>
              </w:rPr>
              <w:t>Елікон</w:t>
            </w:r>
            <w:proofErr w:type="spellEnd"/>
            <w:r w:rsidRPr="00962485">
              <w:rPr>
                <w:lang w:val="uk-UA"/>
              </w:rPr>
              <w:t>"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D2773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3B2F3587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площа</w:t>
            </w:r>
          </w:p>
          <w:p w14:paraId="1D255237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Духновича Олександра, буд.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B71C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13598513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90AE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52AB1F14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</w:t>
            </w:r>
            <w:proofErr w:type="spellEnd"/>
            <w:r w:rsidRPr="00962485">
              <w:rPr>
                <w:lang w:val="uk-UA"/>
              </w:rPr>
              <w:t>. Духновича Олександра, буд. 3, прим. 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2121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52,00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7A0D1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43C0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DDB7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7B77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3064, 03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7BA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145837" w14:paraId="42876FA5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2DB7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A9A5F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Шебела</w:t>
            </w:r>
            <w:proofErr w:type="spellEnd"/>
          </w:p>
          <w:p w14:paraId="3B2126FF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Ольга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8318" w14:textId="602DA9F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2255C" w14:textId="0CB70B03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FF4CB" w14:textId="77777777" w:rsidR="00145837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5CCED654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</w:t>
            </w:r>
            <w:proofErr w:type="spellEnd"/>
            <w:r w:rsidRPr="00962485">
              <w:rPr>
                <w:lang w:val="uk-UA"/>
              </w:rPr>
              <w:t xml:space="preserve">. Кирила і Мефодія, буд. 9,прим.6 </w:t>
            </w:r>
          </w:p>
          <w:p w14:paraId="06013268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763BE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43,80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776C" w14:textId="77777777" w:rsidR="00145837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</w:t>
            </w:r>
          </w:p>
          <w:p w14:paraId="0B842668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(перукарня)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11C9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13A17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57AD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2580, 85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6116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145837" w:rsidRPr="00976C93" w14:paraId="0B2B3C97" w14:textId="77777777" w:rsidTr="00CD6E78">
        <w:trPr>
          <w:cantSplit/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E0EF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226B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Стрихарук</w:t>
            </w:r>
            <w:proofErr w:type="spellEnd"/>
          </w:p>
          <w:p w14:paraId="0D912470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Соня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1975" w14:textId="52DE601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385BB" w14:textId="395ADB35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E23E2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4CA383D8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</w:t>
            </w:r>
            <w:proofErr w:type="spellStart"/>
            <w:r w:rsidRPr="00962485">
              <w:rPr>
                <w:lang w:val="uk-UA"/>
              </w:rPr>
              <w:t>Беляєва</w:t>
            </w:r>
            <w:proofErr w:type="spellEnd"/>
            <w:r w:rsidRPr="00962485">
              <w:rPr>
                <w:lang w:val="uk-UA"/>
              </w:rPr>
              <w:t xml:space="preserve"> Павла </w:t>
            </w:r>
            <w:proofErr w:type="spellStart"/>
            <w:r w:rsidRPr="00962485">
              <w:rPr>
                <w:lang w:val="uk-UA"/>
              </w:rPr>
              <w:t>космонавта,10</w:t>
            </w:r>
            <w:proofErr w:type="spellEnd"/>
            <w:r w:rsidRPr="00962485">
              <w:rPr>
                <w:lang w:val="uk-UA"/>
              </w:rPr>
              <w:t>,</w:t>
            </w:r>
          </w:p>
          <w:p w14:paraId="3805E14B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корп.2, прим. 2Б</w:t>
            </w:r>
          </w:p>
          <w:p w14:paraId="54A0BC55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5EAA9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40,10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30CF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53FC0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9EB0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39C07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2362, 84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AD6E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145837" w:rsidRPr="00E61713" w14:paraId="02C7F76E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285A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8C0B7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Орос</w:t>
            </w:r>
            <w:proofErr w:type="spellEnd"/>
          </w:p>
          <w:p w14:paraId="5865F2E9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Тетяна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9113" w14:textId="381939C2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A5626" w14:textId="06A2F4F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7DE40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0660D32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вул. Ярослава Мудрого,</w:t>
            </w:r>
          </w:p>
          <w:p w14:paraId="1615301A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4-6, прим. 10 А</w:t>
            </w:r>
          </w:p>
          <w:p w14:paraId="45E30F84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70C07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77,80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308C" w14:textId="77777777" w:rsidR="00145837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Вбудоване приміщення, </w:t>
            </w:r>
            <w:r>
              <w:rPr>
                <w:lang w:val="uk-UA"/>
              </w:rPr>
              <w:t>заклад громадського харчування</w:t>
            </w:r>
          </w:p>
          <w:p w14:paraId="1F545A0E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(кафетерій)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93D8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8742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B4E2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4584, 25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501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145837" w:rsidRPr="009B5B51" w14:paraId="4816B6A1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F60D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2850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Дюлай</w:t>
            </w:r>
            <w:proofErr w:type="spellEnd"/>
          </w:p>
          <w:p w14:paraId="60D682DE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Марія Георгіївна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EF70" w14:textId="6250085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A8B68" w14:textId="6FAE378A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2E806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6CC26D0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</w:t>
            </w:r>
            <w:proofErr w:type="spellStart"/>
            <w:r w:rsidRPr="00962485">
              <w:rPr>
                <w:lang w:val="uk-UA"/>
              </w:rPr>
              <w:t>Валленберга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2485">
              <w:rPr>
                <w:lang w:val="uk-UA"/>
              </w:rPr>
              <w:t>Рауля</w:t>
            </w:r>
            <w:proofErr w:type="spellEnd"/>
            <w:r w:rsidRPr="00962485">
              <w:rPr>
                <w:lang w:val="uk-UA"/>
              </w:rPr>
              <w:t xml:space="preserve">, буд. 4, </w:t>
            </w:r>
            <w:proofErr w:type="spellStart"/>
            <w:r w:rsidRPr="00962485">
              <w:rPr>
                <w:lang w:val="uk-UA"/>
              </w:rPr>
              <w:t>корп</w:t>
            </w:r>
            <w:proofErr w:type="spellEnd"/>
            <w:r w:rsidRPr="00962485">
              <w:rPr>
                <w:lang w:val="uk-UA"/>
              </w:rPr>
              <w:t>. А</w:t>
            </w:r>
          </w:p>
          <w:p w14:paraId="10F9E457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8AF0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51,00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3EEE8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0C54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C863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E3795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3005, 10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431F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145837" w:rsidRPr="00E3406F" w14:paraId="2C6082B3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2B70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41F36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Шпонтак</w:t>
            </w:r>
            <w:proofErr w:type="spellEnd"/>
            <w:r w:rsidRPr="00962485">
              <w:rPr>
                <w:lang w:val="uk-UA"/>
              </w:rPr>
              <w:t xml:space="preserve"> Михайло Михайлович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38F3" w14:textId="0CA1C74F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17E5F" w14:textId="4DFB5513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9CFEA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612A0FD5" w14:textId="77777777" w:rsidR="00145837" w:rsidRPr="00962485" w:rsidRDefault="00145837" w:rsidP="00145837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962485">
              <w:rPr>
                <w:lang w:val="uk-UA"/>
              </w:rPr>
              <w:t>вул. Окружна14, прим.2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E57B1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67,</w:t>
            </w:r>
            <w:r w:rsidRPr="00962485">
              <w:rPr>
                <w:lang w:val="uk-UA"/>
              </w:rPr>
              <w:t>48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6D7B3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 (</w:t>
            </w:r>
            <w:proofErr w:type="spellStart"/>
            <w:r>
              <w:rPr>
                <w:lang w:val="uk-UA"/>
              </w:rPr>
              <w:t>стомат</w:t>
            </w:r>
            <w:proofErr w:type="spellEnd"/>
            <w:r>
              <w:rPr>
                <w:lang w:val="uk-UA"/>
              </w:rPr>
              <w:t xml:space="preserve">. кабінет)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DC2ED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1976, 18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9DC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01365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2667, 05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F10E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145837" w:rsidRPr="00A923B5" w14:paraId="2513C1ED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2D3FD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44E8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Жильцов</w:t>
            </w:r>
            <w:proofErr w:type="spellEnd"/>
            <w:r w:rsidRPr="00962485">
              <w:rPr>
                <w:lang w:val="uk-UA"/>
              </w:rPr>
              <w:t xml:space="preserve"> Олександр Леонідович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FAD2" w14:textId="3567E55C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745FE" w14:textId="77E10BDF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1D35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B1E3E83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вул. Штефана Августина, 15, прим. 2</w:t>
            </w:r>
          </w:p>
          <w:p w14:paraId="525113A3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2B5C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81,</w:t>
            </w:r>
            <w:r w:rsidRPr="00962485">
              <w:rPr>
                <w:lang w:val="uk-UA"/>
              </w:rPr>
              <w:t>40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B256A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 (страхова компанія)</w:t>
            </w:r>
            <w:r w:rsidRPr="00962485">
              <w:rPr>
                <w:lang w:val="uk-UA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27CE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ECA92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E40D8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4796, 38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7768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145837" w:rsidRPr="00A923B5" w14:paraId="35E325B4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35F38" w14:textId="77777777" w:rsidR="00145837" w:rsidRDefault="00145837" w:rsidP="00145837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88AB5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Медвідь </w:t>
            </w:r>
          </w:p>
          <w:p w14:paraId="039E37C6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Степан Степанович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6E67" w14:textId="65B97E96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4E3E" w14:textId="5987A796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7EDB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5668BB2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площа Кирила</w:t>
            </w:r>
          </w:p>
          <w:p w14:paraId="7A0A1A54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і Мефодія, 19</w:t>
            </w:r>
          </w:p>
          <w:p w14:paraId="70A113A8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прим. </w:t>
            </w:r>
            <w:r w:rsidRPr="00962485">
              <w:rPr>
                <w:lang w:val="uk-UA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BF9B5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127,</w:t>
            </w:r>
            <w:r w:rsidRPr="00962485">
              <w:rPr>
                <w:lang w:val="uk-UA"/>
              </w:rPr>
              <w:t>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8154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92EA2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E2C1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1, 50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DE127" w14:textId="77777777" w:rsidR="00145837" w:rsidRPr="00962485" w:rsidRDefault="00145837" w:rsidP="00145837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5621, 31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633F" w14:textId="77777777" w:rsidR="00145837" w:rsidRPr="00962485" w:rsidRDefault="00145837" w:rsidP="00145837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</w:tbl>
    <w:p w14:paraId="662A3E9C" w14:textId="77777777" w:rsidR="006841BA" w:rsidRDefault="006841BA" w:rsidP="006841BA">
      <w:pPr>
        <w:ind w:left="-567" w:hanging="142"/>
        <w:rPr>
          <w:sz w:val="28"/>
          <w:szCs w:val="28"/>
          <w:lang w:val="uk-UA"/>
        </w:rPr>
      </w:pPr>
    </w:p>
    <w:p w14:paraId="7DB0C6CD" w14:textId="77777777" w:rsidR="006841BA" w:rsidRDefault="006841BA" w:rsidP="006841BA">
      <w:pPr>
        <w:ind w:left="-567" w:hanging="142"/>
        <w:rPr>
          <w:sz w:val="28"/>
          <w:szCs w:val="28"/>
          <w:lang w:val="uk-UA"/>
        </w:rPr>
      </w:pPr>
    </w:p>
    <w:p w14:paraId="01C7A867" w14:textId="77777777" w:rsidR="006841BA" w:rsidRDefault="00C1786A" w:rsidP="00C17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41BA" w:rsidRPr="0021110D">
        <w:rPr>
          <w:sz w:val="28"/>
          <w:szCs w:val="28"/>
          <w:lang w:val="uk-UA"/>
        </w:rPr>
        <w:t xml:space="preserve">Секретар міської ради </w:t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6841BA"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6841BA" w:rsidRPr="0021110D">
        <w:rPr>
          <w:sz w:val="28"/>
          <w:szCs w:val="28"/>
          <w:lang w:val="uk-UA"/>
        </w:rPr>
        <w:t>Яна ЧУБИРКО</w:t>
      </w:r>
    </w:p>
    <w:p w14:paraId="639429B1" w14:textId="77777777" w:rsidR="00D81DBE" w:rsidRPr="006841BA" w:rsidRDefault="00D81DBE" w:rsidP="006841BA"/>
    <w:sectPr w:rsidR="00D81DBE" w:rsidRPr="006841BA" w:rsidSect="006841BA">
      <w:headerReference w:type="even" r:id="rId7"/>
      <w:headerReference w:type="default" r:id="rId8"/>
      <w:pgSz w:w="16838" w:h="11906" w:orient="landscape"/>
      <w:pgMar w:top="1417" w:right="395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766E" w14:textId="77777777" w:rsidR="00190B27" w:rsidRDefault="00190B27" w:rsidP="00E72D15">
      <w:r>
        <w:separator/>
      </w:r>
    </w:p>
  </w:endnote>
  <w:endnote w:type="continuationSeparator" w:id="0">
    <w:p w14:paraId="3F67C383" w14:textId="77777777" w:rsidR="00190B27" w:rsidRDefault="00190B27" w:rsidP="00E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A6C8" w14:textId="77777777" w:rsidR="00190B27" w:rsidRDefault="00190B27" w:rsidP="00E72D15">
      <w:r>
        <w:separator/>
      </w:r>
    </w:p>
  </w:footnote>
  <w:footnote w:type="continuationSeparator" w:id="0">
    <w:p w14:paraId="0FF2F834" w14:textId="77777777" w:rsidR="00190B27" w:rsidRDefault="00190B27" w:rsidP="00E7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F08D" w14:textId="77777777" w:rsidR="006841BA" w:rsidRPr="00E72D15" w:rsidRDefault="006841BA" w:rsidP="006841BA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   Продовження додатку 1</w:t>
    </w:r>
  </w:p>
  <w:p w14:paraId="0BC548A9" w14:textId="77777777" w:rsidR="006841BA" w:rsidRDefault="00684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F40" w14:textId="77777777" w:rsidR="00E72D15" w:rsidRPr="00E72D15" w:rsidRDefault="00E72D15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7B"/>
    <w:rsid w:val="00145837"/>
    <w:rsid w:val="00190B27"/>
    <w:rsid w:val="00402AB0"/>
    <w:rsid w:val="006841BA"/>
    <w:rsid w:val="00710871"/>
    <w:rsid w:val="00726244"/>
    <w:rsid w:val="008522EE"/>
    <w:rsid w:val="00A80D9B"/>
    <w:rsid w:val="00B10CA5"/>
    <w:rsid w:val="00C03979"/>
    <w:rsid w:val="00C1786A"/>
    <w:rsid w:val="00C8777B"/>
    <w:rsid w:val="00CD6E78"/>
    <w:rsid w:val="00CF6139"/>
    <w:rsid w:val="00D268AF"/>
    <w:rsid w:val="00D81DBE"/>
    <w:rsid w:val="00E72D15"/>
    <w:rsid w:val="00E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B7990"/>
  <w15:chartTrackingRefBased/>
  <w15:docId w15:val="{7F770638-F56E-4315-87D8-CAF8BDC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79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C03979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C03979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C0397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979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C03979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C03979"/>
    <w:rPr>
      <w:rFonts w:ascii="Calibri" w:eastAsia="NSimSun" w:hAnsi="Calibri" w:cs="Times New Roman"/>
      <w:b/>
      <w:sz w:val="20"/>
      <w:szCs w:val="20"/>
      <w:lang w:val="ru-RU" w:eastAsia="zh-CN"/>
    </w:rPr>
  </w:style>
  <w:style w:type="paragraph" w:styleId="a3">
    <w:name w:val="header"/>
    <w:basedOn w:val="a"/>
    <w:link w:val="a4"/>
    <w:uiPriority w:val="99"/>
    <w:unhideWhenUsed/>
    <w:rsid w:val="00E72D1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72D15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E72D1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72D15"/>
    <w:rPr>
      <w:rFonts w:ascii="Times New Roman" w:eastAsia="NSimSu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ПЕРЕЛІК</vt:lpstr>
      <vt:lpstr>землекористувачів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11</cp:revision>
  <dcterms:created xsi:type="dcterms:W3CDTF">2022-01-12T13:13:00Z</dcterms:created>
  <dcterms:modified xsi:type="dcterms:W3CDTF">2022-01-26T15:42:00Z</dcterms:modified>
</cp:coreProperties>
</file>