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561" w14:textId="77777777" w:rsidR="00AB5BA3" w:rsidRDefault="00AB5BA3" w:rsidP="00FE5B07">
      <w:pPr>
        <w:tabs>
          <w:tab w:val="num" w:pos="0"/>
        </w:tabs>
        <w:suppressAutoHyphens/>
        <w:spacing w:after="0" w:line="240" w:lineRule="auto"/>
        <w:ind w:left="6293" w:hanging="57"/>
        <w:jc w:val="both"/>
      </w:pPr>
    </w:p>
    <w:p w14:paraId="1DD282C7" w14:textId="77777777" w:rsidR="00AB5BA3" w:rsidRPr="00AB5BA3" w:rsidRDefault="00AB5BA3" w:rsidP="00FE5B07">
      <w:pPr>
        <w:numPr>
          <w:ilvl w:val="0"/>
          <w:numId w:val="1"/>
        </w:numPr>
        <w:suppressAutoHyphens/>
        <w:spacing w:after="0" w:line="240" w:lineRule="auto"/>
        <w:ind w:left="6293" w:hanging="57"/>
        <w:jc w:val="both"/>
        <w:rPr>
          <w:rFonts w:ascii="Times New Roman" w:hAnsi="Times New Roman"/>
        </w:rPr>
      </w:pPr>
    </w:p>
    <w:p w14:paraId="1E62BA4C" w14:textId="77777777" w:rsidR="00AB5BA3" w:rsidRPr="00AB5BA3" w:rsidRDefault="00AB5BA3" w:rsidP="00FE5B07">
      <w:pPr>
        <w:numPr>
          <w:ilvl w:val="0"/>
          <w:numId w:val="1"/>
        </w:numPr>
        <w:suppressAutoHyphens/>
        <w:spacing w:after="0" w:line="240" w:lineRule="auto"/>
        <w:ind w:left="6293" w:hanging="57"/>
        <w:jc w:val="both"/>
        <w:rPr>
          <w:rFonts w:ascii="Times New Roman" w:hAnsi="Times New Roman"/>
        </w:rPr>
      </w:pPr>
    </w:p>
    <w:p w14:paraId="5F57AD0D" w14:textId="4032A5C2"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 xml:space="preserve">Додаток </w:t>
      </w:r>
      <w:r w:rsidR="00866544">
        <w:rPr>
          <w:rFonts w:ascii="Times New Roman" w:hAnsi="Times New Roman"/>
          <w:sz w:val="28"/>
          <w:lang w:val="uk-UA"/>
        </w:rPr>
        <w:t>2</w:t>
      </w:r>
    </w:p>
    <w:p w14:paraId="4196BB5E" w14:textId="09A4782D"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 xml:space="preserve">до рішення </w:t>
      </w:r>
      <w:r w:rsidR="000932CD">
        <w:rPr>
          <w:rFonts w:ascii="Times New Roman" w:hAnsi="Times New Roman"/>
          <w:sz w:val="28"/>
          <w:lang w:val="uk-UA"/>
        </w:rPr>
        <w:t>21</w:t>
      </w:r>
      <w:r w:rsidRPr="00FE5B07">
        <w:rPr>
          <w:rFonts w:ascii="Times New Roman" w:hAnsi="Times New Roman"/>
          <w:sz w:val="28"/>
        </w:rPr>
        <w:t xml:space="preserve"> сесії </w:t>
      </w:r>
    </w:p>
    <w:p w14:paraId="4E9ED15A"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Мукачівської міської ради</w:t>
      </w:r>
    </w:p>
    <w:p w14:paraId="3DD2391F"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8 скликання</w:t>
      </w:r>
    </w:p>
    <w:p w14:paraId="44E6226B" w14:textId="77777777" w:rsidR="00FE5B07" w:rsidRPr="00FE5B07" w:rsidRDefault="00FE5B07" w:rsidP="00FE5B07">
      <w:pPr>
        <w:numPr>
          <w:ilvl w:val="0"/>
          <w:numId w:val="1"/>
        </w:numPr>
        <w:suppressAutoHyphens/>
        <w:spacing w:after="0" w:line="240" w:lineRule="auto"/>
        <w:ind w:left="6293" w:hanging="57"/>
        <w:jc w:val="both"/>
        <w:rPr>
          <w:rFonts w:ascii="Times New Roman" w:hAnsi="Times New Roman"/>
        </w:rPr>
      </w:pPr>
      <w:r w:rsidRPr="00FE5B07">
        <w:rPr>
          <w:rFonts w:ascii="Times New Roman" w:hAnsi="Times New Roman"/>
          <w:sz w:val="28"/>
        </w:rPr>
        <w:t>_________ №</w:t>
      </w:r>
      <w:r w:rsidRPr="00FE5B07">
        <w:rPr>
          <w:rFonts w:ascii="Times New Roman" w:hAnsi="Times New Roman"/>
          <w:b/>
          <w:sz w:val="28"/>
        </w:rPr>
        <w:t>____</w:t>
      </w:r>
    </w:p>
    <w:p w14:paraId="4BC339A3" w14:textId="77777777" w:rsidR="00FE5B07" w:rsidRPr="00FE5B07" w:rsidRDefault="00FE5B07" w:rsidP="00FE5B07">
      <w:pPr>
        <w:numPr>
          <w:ilvl w:val="0"/>
          <w:numId w:val="1"/>
        </w:numPr>
        <w:suppressAutoHyphens/>
        <w:spacing w:after="0" w:line="240" w:lineRule="auto"/>
        <w:ind w:left="3709" w:hanging="57"/>
        <w:jc w:val="both"/>
        <w:rPr>
          <w:rFonts w:ascii="Times New Roman" w:hAnsi="Times New Roman"/>
          <w:b/>
          <w:sz w:val="28"/>
        </w:rPr>
      </w:pPr>
    </w:p>
    <w:p w14:paraId="5B4909D8" w14:textId="77777777" w:rsidR="00FC22BF" w:rsidRPr="00FC22BF" w:rsidRDefault="00FC22BF" w:rsidP="00FC22BF">
      <w:pPr>
        <w:pStyle w:val="a8"/>
        <w:numPr>
          <w:ilvl w:val="0"/>
          <w:numId w:val="1"/>
        </w:numPr>
        <w:spacing w:after="0" w:line="240" w:lineRule="auto"/>
        <w:ind w:left="0" w:firstLine="0"/>
        <w:jc w:val="center"/>
        <w:rPr>
          <w:rFonts w:ascii="Times New Roman" w:hAnsi="Times New Roman"/>
          <w:bCs/>
          <w:sz w:val="28"/>
          <w:szCs w:val="28"/>
          <w:lang w:val="uk-UA"/>
        </w:rPr>
      </w:pPr>
      <w:r w:rsidRPr="00FC22BF">
        <w:rPr>
          <w:rFonts w:ascii="Times New Roman" w:hAnsi="Times New Roman"/>
          <w:bCs/>
          <w:sz w:val="28"/>
          <w:szCs w:val="28"/>
          <w:lang w:val="uk-UA"/>
        </w:rPr>
        <w:t xml:space="preserve">Положення </w:t>
      </w:r>
    </w:p>
    <w:p w14:paraId="1C0B79A4" w14:textId="6CF0648C" w:rsidR="00FC22BF" w:rsidRPr="00FC22BF" w:rsidRDefault="00FC22BF" w:rsidP="00FC22BF">
      <w:pPr>
        <w:pStyle w:val="a8"/>
        <w:numPr>
          <w:ilvl w:val="0"/>
          <w:numId w:val="1"/>
        </w:numPr>
        <w:spacing w:after="0" w:line="240" w:lineRule="auto"/>
        <w:jc w:val="center"/>
        <w:rPr>
          <w:rFonts w:ascii="Times New Roman" w:hAnsi="Times New Roman"/>
          <w:bCs/>
          <w:sz w:val="28"/>
          <w:szCs w:val="28"/>
          <w:lang w:val="uk-UA"/>
        </w:rPr>
      </w:pPr>
      <w:r w:rsidRPr="00FC22BF">
        <w:rPr>
          <w:rFonts w:ascii="Times New Roman" w:hAnsi="Times New Roman"/>
          <w:bCs/>
          <w:sz w:val="28"/>
          <w:szCs w:val="28"/>
          <w:lang w:val="uk-UA"/>
        </w:rPr>
        <w:t xml:space="preserve">про </w:t>
      </w:r>
      <w:r w:rsidR="007723F1">
        <w:rPr>
          <w:rFonts w:ascii="Times New Roman" w:hAnsi="Times New Roman"/>
          <w:bCs/>
          <w:sz w:val="28"/>
          <w:szCs w:val="28"/>
          <w:lang w:val="uk-UA"/>
        </w:rPr>
        <w:t>м</w:t>
      </w:r>
      <w:r w:rsidRPr="00FC22BF">
        <w:rPr>
          <w:rFonts w:ascii="Times New Roman" w:hAnsi="Times New Roman"/>
          <w:bCs/>
          <w:sz w:val="28"/>
          <w:szCs w:val="28"/>
          <w:lang w:val="uk-UA"/>
        </w:rPr>
        <w:t xml:space="preserve">олодіжну раду при Мукачівській міській раді </w:t>
      </w:r>
    </w:p>
    <w:p w14:paraId="7F4637B4" w14:textId="77777777" w:rsidR="00FC22BF" w:rsidRPr="00FC22BF" w:rsidRDefault="00FC22BF" w:rsidP="00FC22BF">
      <w:pPr>
        <w:pStyle w:val="a8"/>
        <w:numPr>
          <w:ilvl w:val="0"/>
          <w:numId w:val="1"/>
        </w:numPr>
        <w:spacing w:after="0" w:line="240" w:lineRule="auto"/>
        <w:ind w:left="0" w:firstLine="567"/>
        <w:rPr>
          <w:rFonts w:ascii="Times New Roman" w:hAnsi="Times New Roman"/>
          <w:bCs/>
          <w:sz w:val="28"/>
          <w:szCs w:val="28"/>
          <w:lang w:val="uk-UA"/>
        </w:rPr>
      </w:pPr>
    </w:p>
    <w:p w14:paraId="36CE0C35" w14:textId="43C2259A" w:rsidR="00FC22BF" w:rsidRPr="00552D65" w:rsidRDefault="00FC22BF" w:rsidP="00552D65">
      <w:pPr>
        <w:pStyle w:val="a8"/>
        <w:numPr>
          <w:ilvl w:val="0"/>
          <w:numId w:val="1"/>
        </w:numPr>
        <w:spacing w:after="0" w:line="240" w:lineRule="auto"/>
        <w:ind w:left="0" w:firstLine="0"/>
        <w:jc w:val="center"/>
        <w:rPr>
          <w:rFonts w:ascii="Times New Roman" w:hAnsi="Times New Roman"/>
          <w:bCs/>
          <w:sz w:val="28"/>
          <w:szCs w:val="28"/>
          <w:lang w:val="uk-UA"/>
        </w:rPr>
      </w:pPr>
      <w:r w:rsidRPr="00FC22BF">
        <w:rPr>
          <w:rFonts w:ascii="Times New Roman" w:hAnsi="Times New Roman"/>
          <w:bCs/>
          <w:sz w:val="28"/>
          <w:szCs w:val="28"/>
          <w:lang w:val="uk-UA"/>
        </w:rPr>
        <w:t>І. Загальні положення</w:t>
      </w:r>
    </w:p>
    <w:p w14:paraId="19B72C1E" w14:textId="77777777" w:rsidR="00FC22BF" w:rsidRPr="00FC22BF" w:rsidRDefault="00FC22BF" w:rsidP="00FC22BF">
      <w:pPr>
        <w:pStyle w:val="a8"/>
        <w:numPr>
          <w:ilvl w:val="0"/>
          <w:numId w:val="1"/>
        </w:numPr>
        <w:spacing w:after="0" w:line="240" w:lineRule="auto"/>
        <w:ind w:left="0" w:firstLine="567"/>
        <w:jc w:val="both"/>
        <w:rPr>
          <w:rFonts w:ascii="Times New Roman" w:hAnsi="Times New Roman"/>
          <w:bCs/>
          <w:sz w:val="28"/>
          <w:szCs w:val="28"/>
          <w:lang w:val="uk-UA"/>
        </w:rPr>
      </w:pPr>
      <w:r w:rsidRPr="00FC22BF">
        <w:rPr>
          <w:rFonts w:ascii="Times New Roman" w:hAnsi="Times New Roman"/>
          <w:sz w:val="28"/>
          <w:szCs w:val="28"/>
          <w:lang w:val="uk-UA"/>
        </w:rPr>
        <w:t xml:space="preserve">1. Молодіжна рада при Мукачівській міській раді (далі – Молодіжна рада) є молодіжним консультативно-дорадчим, представницьким органом, утвореним з метою залучення молоді до розв’язання та реалізації молодіжної політики у Мукачівській міській територіальній громаді, сприяння </w:t>
      </w:r>
      <w:r w:rsidRPr="00FC22BF">
        <w:rPr>
          <w:rFonts w:ascii="Times New Roman" w:hAnsi="Times New Roman"/>
          <w:sz w:val="28"/>
          <w:szCs w:val="28"/>
          <w:shd w:val="clear" w:color="auto" w:fill="FFFFFF"/>
          <w:lang w:val="uk-UA"/>
        </w:rPr>
        <w:t>взаємодії органів місцевого самоврядування та молоді</w:t>
      </w:r>
      <w:r w:rsidRPr="00FC22BF">
        <w:rPr>
          <w:rFonts w:ascii="Times New Roman" w:hAnsi="Times New Roman"/>
          <w:sz w:val="28"/>
          <w:szCs w:val="28"/>
          <w:lang w:val="uk-UA"/>
        </w:rPr>
        <w:t xml:space="preserve">, </w:t>
      </w:r>
      <w:r w:rsidRPr="00FC22BF">
        <w:rPr>
          <w:rFonts w:ascii="Times New Roman" w:hAnsi="Times New Roman"/>
          <w:sz w:val="28"/>
          <w:szCs w:val="28"/>
          <w:shd w:val="clear" w:color="auto" w:fill="FFFFFF"/>
          <w:lang w:val="uk-UA"/>
        </w:rPr>
        <w:t xml:space="preserve">забезпечення узгодженості дій у вирішенні питань, пов'язаних із життям молоді та її участі в усіх сферах життя суспільства, </w:t>
      </w:r>
      <w:r w:rsidRPr="00FC22BF">
        <w:rPr>
          <w:rFonts w:ascii="Times New Roman" w:hAnsi="Times New Roman"/>
          <w:sz w:val="28"/>
          <w:szCs w:val="28"/>
          <w:lang w:val="uk-UA"/>
        </w:rPr>
        <w:t>врахування проблем і запитів молоді при розробленні та реалізації рішень і заходів Мукачівської міської територіальної громади.</w:t>
      </w:r>
    </w:p>
    <w:p w14:paraId="23242CBA" w14:textId="3A26FE26" w:rsidR="00FC22BF" w:rsidRPr="00A333F0" w:rsidRDefault="00FC22B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sidRPr="0075484E">
        <w:rPr>
          <w:sz w:val="28"/>
          <w:szCs w:val="28"/>
          <w:lang w:val="uk-UA"/>
        </w:rPr>
        <w:t xml:space="preserve">2. Молодіжна рада у своїй діяльності керується Конституцією </w:t>
      </w:r>
      <w:r w:rsidR="009A0F18">
        <w:rPr>
          <w:sz w:val="28"/>
          <w:szCs w:val="28"/>
          <w:lang w:val="uk-UA"/>
        </w:rPr>
        <w:t>і</w:t>
      </w:r>
      <w:r w:rsidRPr="0075484E">
        <w:rPr>
          <w:sz w:val="28"/>
          <w:szCs w:val="28"/>
          <w:lang w:val="uk-UA"/>
        </w:rPr>
        <w:t xml:space="preserve"> законами України, указами</w:t>
      </w:r>
      <w:r w:rsidRPr="0075484E">
        <w:rPr>
          <w:color w:val="000000"/>
          <w:sz w:val="28"/>
          <w:szCs w:val="28"/>
          <w:shd w:val="clear" w:color="auto" w:fill="FFFFFF"/>
          <w:lang w:val="uk-UA"/>
        </w:rPr>
        <w:t xml:space="preserve"> Президента України, постановами Верховної Ради України, актами Кабінету Міністрів України, наказами міністерств, </w:t>
      </w:r>
      <w:r>
        <w:rPr>
          <w:color w:val="000000"/>
          <w:sz w:val="28"/>
          <w:szCs w:val="28"/>
          <w:shd w:val="clear" w:color="auto" w:fill="FFFFFF"/>
          <w:lang w:val="uk-UA"/>
        </w:rPr>
        <w:t>рішеннями Мукачів</w:t>
      </w:r>
      <w:r w:rsidRPr="0075484E">
        <w:rPr>
          <w:color w:val="000000"/>
          <w:sz w:val="28"/>
          <w:szCs w:val="28"/>
          <w:shd w:val="clear" w:color="auto" w:fill="FFFFFF"/>
          <w:lang w:val="uk-UA"/>
        </w:rPr>
        <w:t>ської міської ради</w:t>
      </w:r>
      <w:r>
        <w:rPr>
          <w:color w:val="000000"/>
          <w:sz w:val="28"/>
          <w:szCs w:val="28"/>
          <w:shd w:val="clear" w:color="auto" w:fill="FFFFFF"/>
          <w:lang w:val="uk-UA"/>
        </w:rPr>
        <w:t xml:space="preserve"> та її виконавчого комітету, розпорядженнями Мукачівського міського голови, </w:t>
      </w:r>
      <w:r w:rsidRPr="0075484E">
        <w:rPr>
          <w:color w:val="000000"/>
          <w:sz w:val="28"/>
          <w:szCs w:val="28"/>
          <w:shd w:val="clear" w:color="auto" w:fill="FFFFFF"/>
          <w:lang w:val="uk-UA"/>
        </w:rPr>
        <w:t>іншими нормативно-правовими актами</w:t>
      </w:r>
      <w:r w:rsidR="009A0F18">
        <w:rPr>
          <w:color w:val="000000"/>
          <w:sz w:val="28"/>
          <w:szCs w:val="28"/>
          <w:shd w:val="clear" w:color="auto" w:fill="FFFFFF"/>
          <w:lang w:val="uk-UA"/>
        </w:rPr>
        <w:t xml:space="preserve"> у молодіжній сфері</w:t>
      </w:r>
      <w:r w:rsidRPr="0075484E">
        <w:rPr>
          <w:color w:val="000000"/>
          <w:sz w:val="28"/>
          <w:szCs w:val="28"/>
          <w:shd w:val="clear" w:color="auto" w:fill="FFFFFF"/>
          <w:lang w:val="uk-UA"/>
        </w:rPr>
        <w:t>, а також цим Положенням.</w:t>
      </w:r>
    </w:p>
    <w:p w14:paraId="3DD4AD64" w14:textId="57C43CC9"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 xml:space="preserve">3. Діяльність Молодіжної ради ґрунтується на принципах верховенства права, законності, </w:t>
      </w:r>
      <w:r>
        <w:rPr>
          <w:color w:val="000000"/>
          <w:sz w:val="28"/>
          <w:szCs w:val="28"/>
          <w:lang w:val="uk-UA"/>
        </w:rPr>
        <w:t xml:space="preserve">демократії, </w:t>
      </w:r>
      <w:r w:rsidRPr="0075484E">
        <w:rPr>
          <w:color w:val="000000"/>
          <w:sz w:val="28"/>
          <w:szCs w:val="28"/>
          <w:lang w:val="uk-UA"/>
        </w:rPr>
        <w:t xml:space="preserve">гласності, відкритості, </w:t>
      </w:r>
      <w:r>
        <w:rPr>
          <w:color w:val="000000"/>
          <w:sz w:val="28"/>
          <w:szCs w:val="28"/>
          <w:lang w:val="uk-UA"/>
        </w:rPr>
        <w:t xml:space="preserve">колегіальності, </w:t>
      </w:r>
      <w:r w:rsidRPr="0075484E">
        <w:rPr>
          <w:color w:val="000000"/>
          <w:sz w:val="28"/>
          <w:szCs w:val="28"/>
          <w:lang w:val="uk-UA"/>
        </w:rPr>
        <w:t xml:space="preserve">відповідальності, </w:t>
      </w:r>
      <w:r>
        <w:rPr>
          <w:color w:val="000000"/>
          <w:sz w:val="28"/>
          <w:szCs w:val="28"/>
          <w:lang w:val="uk-UA"/>
        </w:rPr>
        <w:t>добровільності, політичної незаангажованості, рівноправності</w:t>
      </w:r>
      <w:r w:rsidR="009A0F18">
        <w:rPr>
          <w:color w:val="000000"/>
          <w:sz w:val="28"/>
          <w:szCs w:val="28"/>
          <w:lang w:val="uk-UA"/>
        </w:rPr>
        <w:t>, інклюзивності</w:t>
      </w:r>
      <w:r>
        <w:rPr>
          <w:color w:val="000000"/>
          <w:sz w:val="28"/>
          <w:szCs w:val="28"/>
          <w:lang w:val="uk-UA"/>
        </w:rPr>
        <w:t>.</w:t>
      </w:r>
      <w:bookmarkStart w:id="0" w:name="n139"/>
      <w:bookmarkEnd w:id="0"/>
    </w:p>
    <w:p w14:paraId="230CBCA8" w14:textId="012E43D9"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 xml:space="preserve">4. Молодіжна рада не </w:t>
      </w:r>
      <w:r>
        <w:rPr>
          <w:color w:val="000000"/>
          <w:sz w:val="28"/>
          <w:szCs w:val="28"/>
          <w:lang w:val="uk-UA"/>
        </w:rPr>
        <w:t>належить</w:t>
      </w:r>
      <w:r w:rsidRPr="0075484E">
        <w:rPr>
          <w:color w:val="000000"/>
          <w:sz w:val="28"/>
          <w:szCs w:val="28"/>
          <w:lang w:val="uk-UA"/>
        </w:rPr>
        <w:t xml:space="preserve"> до громадських та релігійних об’єднань, політичних партій</w:t>
      </w:r>
      <w:r>
        <w:rPr>
          <w:color w:val="000000"/>
          <w:sz w:val="28"/>
          <w:szCs w:val="28"/>
          <w:lang w:val="uk-UA"/>
        </w:rPr>
        <w:t xml:space="preserve"> чи рухів</w:t>
      </w:r>
      <w:r w:rsidR="009A0F18">
        <w:rPr>
          <w:color w:val="000000"/>
          <w:sz w:val="28"/>
          <w:szCs w:val="28"/>
          <w:lang w:val="uk-UA"/>
        </w:rPr>
        <w:t xml:space="preserve">, не </w:t>
      </w:r>
      <w:r>
        <w:rPr>
          <w:color w:val="000000"/>
          <w:sz w:val="28"/>
          <w:szCs w:val="28"/>
          <w:lang w:val="uk-UA"/>
        </w:rPr>
        <w:t>здійсню</w:t>
      </w:r>
      <w:r w:rsidR="009A0F18">
        <w:rPr>
          <w:color w:val="000000"/>
          <w:sz w:val="28"/>
          <w:szCs w:val="28"/>
          <w:lang w:val="uk-UA"/>
        </w:rPr>
        <w:t>є</w:t>
      </w:r>
      <w:r>
        <w:rPr>
          <w:color w:val="000000"/>
          <w:sz w:val="28"/>
          <w:szCs w:val="28"/>
          <w:lang w:val="uk-UA"/>
        </w:rPr>
        <w:t xml:space="preserve"> лобіювання їхніх інтересів у своїй діяльності</w:t>
      </w:r>
      <w:r w:rsidRPr="00FC66A9">
        <w:rPr>
          <w:color w:val="000000"/>
          <w:sz w:val="28"/>
          <w:szCs w:val="28"/>
          <w:lang w:val="uk-UA"/>
        </w:rPr>
        <w:t xml:space="preserve">, а користується принципом надання рівних можливостей стосовно співпраці з ними. </w:t>
      </w:r>
    </w:p>
    <w:p w14:paraId="3AAE3F04" w14:textId="11B967A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5. Молодіжна рада не має статусу юридичної особи.</w:t>
      </w:r>
    </w:p>
    <w:p w14:paraId="10CA3A0D" w14:textId="58F05870" w:rsidR="0066150F" w:rsidRPr="00C412A6" w:rsidRDefault="0066150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6. </w:t>
      </w:r>
      <w:r w:rsidRPr="00C412A6">
        <w:rPr>
          <w:color w:val="000000"/>
          <w:sz w:val="28"/>
          <w:szCs w:val="28"/>
          <w:lang w:val="uk-UA"/>
        </w:rPr>
        <w:t>Молодіжна рада має</w:t>
      </w:r>
      <w:r>
        <w:rPr>
          <w:color w:val="000000"/>
          <w:sz w:val="28"/>
          <w:szCs w:val="28"/>
          <w:lang w:val="uk-UA"/>
        </w:rPr>
        <w:t xml:space="preserve"> бланк із своїм найменуванням.</w:t>
      </w:r>
    </w:p>
    <w:p w14:paraId="4C5ECC6B" w14:textId="62FD77A7" w:rsidR="0066150F" w:rsidRPr="00C412A6" w:rsidRDefault="0066150F" w:rsidP="0066150F">
      <w:pPr>
        <w:pStyle w:val="a7"/>
        <w:numPr>
          <w:ilvl w:val="0"/>
          <w:numId w:val="1"/>
        </w:numPr>
        <w:spacing w:before="0" w:beforeAutospacing="0" w:after="0" w:afterAutospacing="0"/>
        <w:ind w:left="0" w:firstLine="567"/>
        <w:jc w:val="both"/>
        <w:rPr>
          <w:color w:val="000000"/>
          <w:sz w:val="28"/>
          <w:szCs w:val="28"/>
          <w:shd w:val="clear" w:color="auto" w:fill="FFFFFF"/>
        </w:rPr>
      </w:pPr>
      <w:r>
        <w:rPr>
          <w:color w:val="000000"/>
          <w:sz w:val="28"/>
          <w:szCs w:val="28"/>
          <w:shd w:val="clear" w:color="auto" w:fill="FFFFFF"/>
          <w:lang w:val="uk-UA"/>
        </w:rPr>
        <w:t>7</w:t>
      </w:r>
      <w:r w:rsidRPr="00C412A6">
        <w:rPr>
          <w:color w:val="000000"/>
          <w:sz w:val="28"/>
          <w:szCs w:val="28"/>
          <w:shd w:val="clear" w:color="auto" w:fill="FFFFFF"/>
          <w:lang w:val="uk-UA"/>
        </w:rPr>
        <w:t xml:space="preserve">. </w:t>
      </w:r>
      <w:r w:rsidRPr="00C412A6">
        <w:rPr>
          <w:color w:val="000000"/>
          <w:sz w:val="28"/>
          <w:szCs w:val="28"/>
          <w:shd w:val="clear" w:color="auto" w:fill="FFFFFF"/>
        </w:rPr>
        <w:t>Молодіжна рада систематично інформує громадськість про свою діяльність і прийняті рішення.</w:t>
      </w:r>
    </w:p>
    <w:p w14:paraId="49B448F4" w14:textId="3CBD7C58" w:rsidR="00FC22BF" w:rsidRPr="00C412A6" w:rsidRDefault="0066150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Pr>
          <w:color w:val="000000"/>
          <w:sz w:val="28"/>
          <w:szCs w:val="28"/>
          <w:shd w:val="clear" w:color="auto" w:fill="FFFFFF"/>
          <w:lang w:val="uk-UA"/>
        </w:rPr>
        <w:t>8</w:t>
      </w:r>
      <w:r w:rsidR="00FC22BF" w:rsidRPr="00C412A6">
        <w:rPr>
          <w:color w:val="000000"/>
          <w:sz w:val="28"/>
          <w:szCs w:val="28"/>
          <w:shd w:val="clear" w:color="auto" w:fill="FFFFFF"/>
          <w:lang w:val="uk-UA"/>
        </w:rPr>
        <w:t xml:space="preserve">. У своїй діяльності Молодіжна рада підзвітна Мукачівській міській раді. </w:t>
      </w:r>
    </w:p>
    <w:p w14:paraId="04210C3A" w14:textId="1F5A8CF1" w:rsidR="00FC22BF" w:rsidRPr="00C412A6" w:rsidRDefault="0066150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9</w:t>
      </w:r>
      <w:r w:rsidR="00FC22BF" w:rsidRPr="00C412A6">
        <w:rPr>
          <w:color w:val="000000"/>
          <w:sz w:val="28"/>
          <w:szCs w:val="28"/>
          <w:lang w:val="uk-UA"/>
        </w:rPr>
        <w:t xml:space="preserve">.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веб-порталі Мукачівської міської ради </w:t>
      </w:r>
      <w:bookmarkStart w:id="1" w:name="_Hlk89676816"/>
      <w:r>
        <w:rPr>
          <w:color w:val="000000"/>
          <w:sz w:val="28"/>
          <w:szCs w:val="28"/>
          <w:lang w:val="uk-UA"/>
        </w:rPr>
        <w:t xml:space="preserve">в рубриці «Молодіжна рада» </w:t>
      </w:r>
      <w:r w:rsidR="00FC22BF" w:rsidRPr="00C412A6">
        <w:rPr>
          <w:color w:val="000000"/>
          <w:sz w:val="28"/>
          <w:szCs w:val="28"/>
          <w:lang w:val="uk-UA"/>
        </w:rPr>
        <w:t>та/або в інший прийнятний спосіб</w:t>
      </w:r>
      <w:bookmarkEnd w:id="1"/>
      <w:r w:rsidR="00FC22BF" w:rsidRPr="00C412A6">
        <w:rPr>
          <w:color w:val="000000"/>
          <w:sz w:val="28"/>
          <w:szCs w:val="28"/>
          <w:lang w:val="uk-UA"/>
        </w:rPr>
        <w:t>.</w:t>
      </w:r>
    </w:p>
    <w:p w14:paraId="77CA09C3" w14:textId="05D05FF3" w:rsidR="00FC22BF" w:rsidRPr="00C239C9" w:rsidRDefault="00FC22BF" w:rsidP="00FC22BF">
      <w:pPr>
        <w:pStyle w:val="a7"/>
        <w:numPr>
          <w:ilvl w:val="0"/>
          <w:numId w:val="1"/>
        </w:numPr>
        <w:spacing w:before="0" w:beforeAutospacing="0" w:after="0" w:afterAutospacing="0"/>
        <w:ind w:left="0" w:firstLine="567"/>
        <w:jc w:val="both"/>
        <w:rPr>
          <w:color w:val="000000"/>
          <w:sz w:val="28"/>
          <w:szCs w:val="28"/>
          <w:shd w:val="clear" w:color="auto" w:fill="FFFFFF"/>
          <w:lang w:val="uk-UA"/>
        </w:rPr>
      </w:pPr>
      <w:r>
        <w:rPr>
          <w:color w:val="000000"/>
          <w:sz w:val="28"/>
          <w:szCs w:val="28"/>
          <w:shd w:val="clear" w:color="auto" w:fill="FFFFFF"/>
          <w:lang w:val="uk-UA"/>
        </w:rPr>
        <w:t xml:space="preserve">9. Організаційне </w:t>
      </w:r>
      <w:r w:rsidR="00552D65">
        <w:rPr>
          <w:color w:val="000000"/>
          <w:sz w:val="28"/>
          <w:szCs w:val="28"/>
          <w:shd w:val="clear" w:color="auto" w:fill="FFFFFF"/>
          <w:lang w:val="uk-UA"/>
        </w:rPr>
        <w:t xml:space="preserve">та матеріально-технічне </w:t>
      </w:r>
      <w:r>
        <w:rPr>
          <w:color w:val="000000"/>
          <w:sz w:val="28"/>
          <w:szCs w:val="28"/>
          <w:shd w:val="clear" w:color="auto" w:fill="FFFFFF"/>
          <w:lang w:val="uk-UA"/>
        </w:rPr>
        <w:t>забезпечення діяльності</w:t>
      </w:r>
      <w:r w:rsidRPr="00A333F0">
        <w:rPr>
          <w:color w:val="000000"/>
          <w:sz w:val="28"/>
          <w:szCs w:val="28"/>
          <w:shd w:val="clear" w:color="auto" w:fill="FFFFFF"/>
          <w:lang w:val="uk-UA"/>
        </w:rPr>
        <w:t xml:space="preserve"> Молодіжної ради</w:t>
      </w:r>
      <w:r>
        <w:rPr>
          <w:color w:val="000000"/>
          <w:sz w:val="28"/>
          <w:szCs w:val="28"/>
          <w:shd w:val="clear" w:color="auto" w:fill="FFFFFF"/>
          <w:lang w:val="uk-UA"/>
        </w:rPr>
        <w:t xml:space="preserve"> </w:t>
      </w:r>
      <w:r w:rsidRPr="00A333F0">
        <w:rPr>
          <w:color w:val="000000"/>
          <w:sz w:val="28"/>
          <w:szCs w:val="28"/>
          <w:shd w:val="clear" w:color="auto" w:fill="FFFFFF"/>
          <w:lang w:val="uk-UA"/>
        </w:rPr>
        <w:t>здійснює</w:t>
      </w:r>
      <w:r>
        <w:rPr>
          <w:color w:val="000000"/>
          <w:sz w:val="28"/>
          <w:szCs w:val="28"/>
          <w:shd w:val="clear" w:color="auto" w:fill="FFFFFF"/>
          <w:lang w:val="uk-UA"/>
        </w:rPr>
        <w:t xml:space="preserve"> управління освіти, культури, молоді та спорту Мукачівської міської ради.</w:t>
      </w:r>
      <w:r w:rsidRPr="00A333F0">
        <w:rPr>
          <w:color w:val="000000"/>
          <w:sz w:val="28"/>
          <w:szCs w:val="28"/>
          <w:shd w:val="clear" w:color="auto" w:fill="FFFFFF"/>
          <w:lang w:val="uk-UA"/>
        </w:rPr>
        <w:t xml:space="preserve"> </w:t>
      </w:r>
    </w:p>
    <w:p w14:paraId="2A1309E7" w14:textId="2B070F08" w:rsidR="00FC22BF" w:rsidRPr="00552D65" w:rsidRDefault="00FC22BF" w:rsidP="00552D65">
      <w:pPr>
        <w:pStyle w:val="a7"/>
        <w:numPr>
          <w:ilvl w:val="0"/>
          <w:numId w:val="1"/>
        </w:numPr>
        <w:spacing w:before="0" w:beforeAutospacing="0" w:after="0" w:afterAutospacing="0"/>
        <w:ind w:left="0" w:firstLine="567"/>
        <w:jc w:val="center"/>
        <w:rPr>
          <w:lang w:val="uk-UA"/>
        </w:rPr>
      </w:pPr>
      <w:r w:rsidRPr="00C412A6">
        <w:rPr>
          <w:color w:val="000000"/>
          <w:sz w:val="28"/>
          <w:szCs w:val="28"/>
          <w:shd w:val="clear" w:color="auto" w:fill="FFFFFF"/>
          <w:lang w:val="uk-UA"/>
        </w:rPr>
        <w:lastRenderedPageBreak/>
        <w:t>ІІ. Мета та завдання Молодіжної ради</w:t>
      </w:r>
    </w:p>
    <w:p w14:paraId="6915E114" w14:textId="77777777" w:rsidR="00FC22BF" w:rsidRPr="00D25627"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D25627">
        <w:rPr>
          <w:color w:val="000000"/>
          <w:sz w:val="28"/>
          <w:szCs w:val="28"/>
          <w:lang w:val="uk-UA"/>
        </w:rPr>
        <w:t>Метою діяльності Молодіжної ради є посилення активізації участі молоді у соціальному, культурному та громадському житті Мукачівської міської територіальної громади, формування її активної суспільно-відповідальної позиції, залучення до вирішення питань місцевого значення у молодіжній сфері та сприяння участі молоді у процесі прийняття рішень органами місцевого самоврядування у сфері реалізації молодіжної політики.</w:t>
      </w:r>
    </w:p>
    <w:p w14:paraId="0768A28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 w:name="n140"/>
      <w:bookmarkEnd w:id="2"/>
      <w:r>
        <w:rPr>
          <w:color w:val="000000"/>
          <w:sz w:val="28"/>
          <w:szCs w:val="28"/>
          <w:lang w:val="uk-UA"/>
        </w:rPr>
        <w:t>2</w:t>
      </w:r>
      <w:r w:rsidRPr="0075484E">
        <w:rPr>
          <w:color w:val="000000"/>
          <w:sz w:val="28"/>
          <w:szCs w:val="28"/>
          <w:lang w:val="uk-UA"/>
        </w:rPr>
        <w:t>. Основними завданнями Молодіжної ради є:</w:t>
      </w:r>
    </w:p>
    <w:p w14:paraId="5430860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bookmarkStart w:id="3" w:name="n141"/>
      <w:bookmarkStart w:id="4" w:name="n142"/>
      <w:bookmarkEnd w:id="3"/>
      <w:bookmarkEnd w:id="4"/>
      <w:r w:rsidRPr="00101863">
        <w:rPr>
          <w:color w:val="000000"/>
          <w:sz w:val="28"/>
          <w:szCs w:val="28"/>
          <w:lang w:val="uk-UA" w:eastAsia="uk-UA"/>
        </w:rPr>
        <w:t>1</w:t>
      </w:r>
      <w:r>
        <w:rPr>
          <w:color w:val="000000"/>
          <w:sz w:val="28"/>
          <w:szCs w:val="28"/>
          <w:lang w:val="uk-UA" w:eastAsia="uk-UA"/>
        </w:rPr>
        <w:t>)</w:t>
      </w:r>
      <w:r w:rsidRPr="00101863">
        <w:rPr>
          <w:color w:val="000000"/>
          <w:sz w:val="28"/>
          <w:szCs w:val="28"/>
          <w:lang w:val="uk-UA" w:eastAsia="uk-UA"/>
        </w:rPr>
        <w:t xml:space="preserve"> </w:t>
      </w:r>
      <w:r>
        <w:rPr>
          <w:color w:val="000000"/>
          <w:sz w:val="28"/>
          <w:szCs w:val="28"/>
          <w:lang w:val="uk-UA" w:eastAsia="uk-UA"/>
        </w:rPr>
        <w:t>с</w:t>
      </w:r>
      <w:r w:rsidRPr="00101863">
        <w:rPr>
          <w:color w:val="000000"/>
          <w:sz w:val="28"/>
          <w:szCs w:val="28"/>
          <w:lang w:val="uk-UA" w:eastAsia="uk-UA"/>
        </w:rPr>
        <w:t>творення умов для повноцінного використання потенціалу молоді на користь</w:t>
      </w:r>
      <w:r>
        <w:rPr>
          <w:color w:val="000000"/>
          <w:sz w:val="28"/>
          <w:szCs w:val="28"/>
          <w:lang w:val="uk-UA" w:eastAsia="uk-UA"/>
        </w:rPr>
        <w:t xml:space="preserve"> Мукачівської міської</w:t>
      </w:r>
      <w:r w:rsidRPr="00101863">
        <w:rPr>
          <w:color w:val="000000"/>
          <w:sz w:val="28"/>
          <w:szCs w:val="28"/>
          <w:lang w:val="uk-UA" w:eastAsia="uk-UA"/>
        </w:rPr>
        <w:t xml:space="preserve"> територіальної громади</w:t>
      </w:r>
      <w:r>
        <w:rPr>
          <w:color w:val="000000"/>
          <w:sz w:val="28"/>
          <w:szCs w:val="28"/>
          <w:lang w:val="uk-UA" w:eastAsia="uk-UA"/>
        </w:rPr>
        <w:t>;</w:t>
      </w:r>
    </w:p>
    <w:p w14:paraId="649200EC"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2) з</w:t>
      </w:r>
      <w:r w:rsidRPr="00101863">
        <w:rPr>
          <w:color w:val="000000"/>
          <w:sz w:val="28"/>
          <w:szCs w:val="28"/>
          <w:lang w:val="uk-UA" w:eastAsia="uk-UA"/>
        </w:rPr>
        <w:t>абезпечення постійного зв'язку між органами</w:t>
      </w:r>
      <w:r>
        <w:rPr>
          <w:color w:val="000000"/>
          <w:sz w:val="28"/>
          <w:szCs w:val="28"/>
          <w:lang w:val="uk-UA" w:eastAsia="uk-UA"/>
        </w:rPr>
        <w:t xml:space="preserve"> </w:t>
      </w:r>
      <w:r w:rsidRPr="00101863">
        <w:rPr>
          <w:color w:val="000000"/>
          <w:sz w:val="28"/>
          <w:szCs w:val="28"/>
          <w:lang w:val="uk-UA" w:eastAsia="uk-UA"/>
        </w:rPr>
        <w:t>місцевого</w:t>
      </w:r>
      <w:r>
        <w:rPr>
          <w:color w:val="000000"/>
          <w:sz w:val="28"/>
          <w:szCs w:val="28"/>
          <w:lang w:val="uk-UA" w:eastAsia="uk-UA"/>
        </w:rPr>
        <w:t xml:space="preserve"> </w:t>
      </w:r>
      <w:r w:rsidRPr="00101863">
        <w:rPr>
          <w:color w:val="000000"/>
          <w:sz w:val="28"/>
          <w:szCs w:val="28"/>
          <w:lang w:val="uk-UA" w:eastAsia="uk-UA"/>
        </w:rPr>
        <w:t>самоврядування та представниками молоді громади у сфері реалізації молодіжної політики</w:t>
      </w:r>
      <w:r>
        <w:rPr>
          <w:color w:val="000000"/>
          <w:sz w:val="28"/>
          <w:szCs w:val="28"/>
          <w:lang w:val="uk-UA" w:eastAsia="uk-UA"/>
        </w:rPr>
        <w:t>;</w:t>
      </w:r>
    </w:p>
    <w:p w14:paraId="503A43C9" w14:textId="281C4BB3" w:rsidR="00FC22BF" w:rsidRPr="00552D65" w:rsidRDefault="00FC22BF" w:rsidP="00552D65">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00E242BE">
        <w:rPr>
          <w:color w:val="000000"/>
          <w:sz w:val="28"/>
          <w:szCs w:val="28"/>
          <w:lang w:val="uk-UA"/>
        </w:rPr>
        <w:t xml:space="preserve">сприяння </w:t>
      </w:r>
      <w:r w:rsidRPr="0075484E">
        <w:rPr>
          <w:color w:val="000000"/>
          <w:sz w:val="28"/>
          <w:szCs w:val="28"/>
          <w:lang w:val="uk-UA"/>
        </w:rPr>
        <w:t>залученн</w:t>
      </w:r>
      <w:r w:rsidR="00E242BE">
        <w:rPr>
          <w:color w:val="000000"/>
          <w:sz w:val="28"/>
          <w:szCs w:val="28"/>
          <w:lang w:val="uk-UA"/>
        </w:rPr>
        <w:t>ю</w:t>
      </w:r>
      <w:r w:rsidR="00552D65">
        <w:rPr>
          <w:color w:val="000000"/>
          <w:sz w:val="28"/>
          <w:szCs w:val="28"/>
          <w:lang w:val="uk-UA"/>
        </w:rPr>
        <w:t xml:space="preserve"> </w:t>
      </w:r>
      <w:r w:rsidRPr="00552D65">
        <w:rPr>
          <w:color w:val="000000"/>
          <w:sz w:val="28"/>
          <w:szCs w:val="28"/>
          <w:lang w:val="uk-UA"/>
        </w:rPr>
        <w:t xml:space="preserve">молоді </w:t>
      </w:r>
      <w:bookmarkStart w:id="5" w:name="_Hlk88829786"/>
      <w:r w:rsidRPr="00552D65">
        <w:rPr>
          <w:color w:val="000000"/>
          <w:sz w:val="28"/>
          <w:szCs w:val="28"/>
          <w:lang w:val="uk-UA"/>
        </w:rPr>
        <w:t xml:space="preserve">до вирішення питань соціально-економічного, політичного та культурного життя </w:t>
      </w:r>
      <w:r w:rsidRPr="00552D65">
        <w:rPr>
          <w:color w:val="000000"/>
          <w:sz w:val="28"/>
          <w:szCs w:val="28"/>
          <w:lang w:val="uk-UA" w:eastAsia="uk-UA"/>
        </w:rPr>
        <w:t>Мукачівської міської територіальної громади</w:t>
      </w:r>
      <w:r w:rsidRPr="00552D65">
        <w:rPr>
          <w:color w:val="000000"/>
          <w:sz w:val="28"/>
          <w:szCs w:val="28"/>
          <w:lang w:val="uk-UA"/>
        </w:rPr>
        <w:t xml:space="preserve"> шляхом участі у розробленні та виконанні програм у молодіжній сфері;</w:t>
      </w:r>
      <w:bookmarkEnd w:id="5"/>
    </w:p>
    <w:p w14:paraId="66475EFE" w14:textId="6173EBE3"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rPr>
        <w:t xml:space="preserve">4) </w:t>
      </w:r>
      <w:r w:rsidR="00552D65">
        <w:rPr>
          <w:color w:val="000000"/>
          <w:sz w:val="28"/>
          <w:szCs w:val="28"/>
          <w:lang w:val="uk-UA" w:eastAsia="uk-UA"/>
        </w:rPr>
        <w:t>подання</w:t>
      </w:r>
      <w:r w:rsidRPr="00101863">
        <w:rPr>
          <w:color w:val="000000"/>
          <w:sz w:val="28"/>
          <w:szCs w:val="28"/>
          <w:lang w:val="uk-UA" w:eastAsia="uk-UA"/>
        </w:rPr>
        <w:t xml:space="preserve"> рекомендацій та пропозицій Мукачівській міській раді щодо рішень з питань реалізації молодіжної політик</w:t>
      </w:r>
      <w:r>
        <w:rPr>
          <w:color w:val="000000"/>
          <w:sz w:val="28"/>
          <w:szCs w:val="28"/>
          <w:lang w:val="uk-UA" w:eastAsia="uk-UA"/>
        </w:rPr>
        <w:t>и;</w:t>
      </w:r>
    </w:p>
    <w:p w14:paraId="5B14227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5)</w:t>
      </w:r>
      <w:r w:rsidRPr="0068173F">
        <w:rPr>
          <w:color w:val="000000"/>
          <w:sz w:val="28"/>
          <w:szCs w:val="28"/>
          <w:lang w:val="uk-UA" w:eastAsia="uk-UA"/>
        </w:rPr>
        <w:t xml:space="preserve"> </w:t>
      </w:r>
      <w:r>
        <w:rPr>
          <w:color w:val="000000"/>
          <w:sz w:val="28"/>
          <w:szCs w:val="28"/>
          <w:lang w:val="uk-UA" w:eastAsia="uk-UA"/>
        </w:rPr>
        <w:t>з</w:t>
      </w:r>
      <w:r w:rsidRPr="0068173F">
        <w:rPr>
          <w:color w:val="000000"/>
          <w:sz w:val="28"/>
          <w:szCs w:val="28"/>
          <w:lang w:val="uk-UA" w:eastAsia="uk-UA"/>
        </w:rPr>
        <w:t>абезпечення реалізації прав та законних інтересів молоді</w:t>
      </w:r>
      <w:r>
        <w:rPr>
          <w:color w:val="000000"/>
          <w:sz w:val="28"/>
          <w:szCs w:val="28"/>
          <w:lang w:val="uk-UA" w:eastAsia="uk-UA"/>
        </w:rPr>
        <w:t>;</w:t>
      </w:r>
    </w:p>
    <w:p w14:paraId="2E7B3A86" w14:textId="6090E160"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6) п</w:t>
      </w:r>
      <w:r w:rsidRPr="0068173F">
        <w:rPr>
          <w:color w:val="000000"/>
          <w:sz w:val="28"/>
          <w:szCs w:val="28"/>
          <w:lang w:val="uk-UA" w:eastAsia="uk-UA"/>
        </w:rPr>
        <w:t xml:space="preserve">роведення інформаційно-просвітницької діяльності серед молоді та сприяння підвищенню </w:t>
      </w:r>
      <w:r>
        <w:rPr>
          <w:color w:val="000000"/>
          <w:sz w:val="28"/>
          <w:szCs w:val="28"/>
          <w:lang w:val="uk-UA" w:eastAsia="uk-UA"/>
        </w:rPr>
        <w:t xml:space="preserve">її </w:t>
      </w:r>
      <w:r w:rsidRPr="0068173F">
        <w:rPr>
          <w:color w:val="000000"/>
          <w:sz w:val="28"/>
          <w:szCs w:val="28"/>
          <w:lang w:val="uk-UA" w:eastAsia="uk-UA"/>
        </w:rPr>
        <w:t>правової обізнаності</w:t>
      </w:r>
      <w:r>
        <w:rPr>
          <w:color w:val="000000"/>
          <w:sz w:val="28"/>
          <w:szCs w:val="28"/>
          <w:lang w:val="uk-UA" w:eastAsia="uk-UA"/>
        </w:rPr>
        <w:t>;</w:t>
      </w:r>
    </w:p>
    <w:p w14:paraId="3123076D" w14:textId="01B916F8" w:rsidR="00E242BE"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7) залучення соціально активної молоді до вирішення питань місцевого значення у молодіжній сфері.</w:t>
      </w:r>
    </w:p>
    <w:p w14:paraId="4880F3DB" w14:textId="4A3CDD21"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8</w:t>
      </w:r>
      <w:r w:rsidR="00FC22BF">
        <w:rPr>
          <w:color w:val="000000"/>
          <w:sz w:val="28"/>
          <w:szCs w:val="28"/>
          <w:lang w:val="uk-UA" w:eastAsia="uk-UA"/>
        </w:rPr>
        <w:t>)</w:t>
      </w:r>
      <w:r w:rsidR="00FC22BF" w:rsidRPr="00F7529D">
        <w:rPr>
          <w:color w:val="000000"/>
          <w:sz w:val="28"/>
          <w:szCs w:val="28"/>
          <w:lang w:eastAsia="uk-UA"/>
        </w:rPr>
        <w:t xml:space="preserve"> </w:t>
      </w:r>
      <w:r w:rsidR="00FC22BF" w:rsidRPr="0075484E">
        <w:rPr>
          <w:color w:val="000000"/>
          <w:sz w:val="28"/>
          <w:szCs w:val="28"/>
          <w:lang w:val="uk-UA"/>
        </w:rPr>
        <w:t>вивчення, проведення систематичного аналізу</w:t>
      </w:r>
      <w:r w:rsidR="00FC22BF">
        <w:rPr>
          <w:color w:val="000000"/>
          <w:sz w:val="28"/>
          <w:szCs w:val="28"/>
          <w:lang w:val="uk-UA"/>
        </w:rPr>
        <w:t xml:space="preserve"> і</w:t>
      </w:r>
      <w:r w:rsidR="00FC22BF" w:rsidRPr="00F7529D">
        <w:rPr>
          <w:color w:val="000000"/>
          <w:sz w:val="28"/>
          <w:szCs w:val="28"/>
          <w:lang w:eastAsia="uk-UA"/>
        </w:rPr>
        <w:t xml:space="preserve"> прогнозування </w:t>
      </w:r>
      <w:r w:rsidR="00FC22BF" w:rsidRPr="0075484E">
        <w:rPr>
          <w:color w:val="000000"/>
          <w:sz w:val="28"/>
          <w:szCs w:val="28"/>
          <w:lang w:val="uk-UA"/>
        </w:rPr>
        <w:t>соціальних процесів у молодіжному середовищі</w:t>
      </w:r>
      <w:r w:rsidR="00FC22BF">
        <w:rPr>
          <w:color w:val="000000"/>
          <w:sz w:val="28"/>
          <w:szCs w:val="28"/>
          <w:lang w:val="uk-UA" w:eastAsia="uk-UA"/>
        </w:rPr>
        <w:t>,</w:t>
      </w:r>
      <w:r w:rsidR="00FC22BF" w:rsidRPr="00F7529D">
        <w:rPr>
          <w:color w:val="000000"/>
          <w:sz w:val="28"/>
          <w:szCs w:val="28"/>
          <w:lang w:eastAsia="uk-UA"/>
        </w:rPr>
        <w:t xml:space="preserve"> визначення сучасних і перспективних проблем розвитку молоді, участь у розробленні заходів культурно-просвітницького та виховного характеру, розвитку наукового та інтелектуального потенціалу молоді, формування національно-патріотичних та моральних цінностей молоді, формування активної громадської позиції молоді</w:t>
      </w:r>
      <w:r w:rsidR="00FC22BF">
        <w:rPr>
          <w:color w:val="000000"/>
          <w:sz w:val="28"/>
          <w:szCs w:val="28"/>
          <w:lang w:val="uk-UA" w:eastAsia="uk-UA"/>
        </w:rPr>
        <w:t>;</w:t>
      </w:r>
    </w:p>
    <w:p w14:paraId="1617F5D9" w14:textId="32CBA2C3"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9</w:t>
      </w:r>
      <w:r w:rsidR="00FC22BF">
        <w:rPr>
          <w:color w:val="000000"/>
          <w:sz w:val="28"/>
          <w:szCs w:val="28"/>
          <w:lang w:val="uk-UA" w:eastAsia="uk-UA"/>
        </w:rPr>
        <w:t>)</w:t>
      </w:r>
      <w:r w:rsidR="00FC22BF" w:rsidRPr="0068173F">
        <w:rPr>
          <w:color w:val="000000"/>
          <w:sz w:val="28"/>
          <w:szCs w:val="28"/>
          <w:lang w:val="uk-UA" w:eastAsia="uk-UA"/>
        </w:rPr>
        <w:t xml:space="preserve"> </w:t>
      </w:r>
      <w:r w:rsidR="00FC22BF">
        <w:rPr>
          <w:color w:val="000000"/>
          <w:sz w:val="28"/>
          <w:szCs w:val="28"/>
          <w:lang w:val="uk-UA" w:eastAsia="uk-UA"/>
        </w:rPr>
        <w:t>н</w:t>
      </w:r>
      <w:r w:rsidR="00FC22BF" w:rsidRPr="0068173F">
        <w:rPr>
          <w:color w:val="000000"/>
          <w:sz w:val="28"/>
          <w:szCs w:val="28"/>
          <w:lang w:val="uk-UA" w:eastAsia="uk-UA"/>
        </w:rPr>
        <w:t>алагодження міжрегіональних та міжнародних зв'язків з питань реалізації молодіжної політики</w:t>
      </w:r>
      <w:r w:rsidR="00FC22BF">
        <w:rPr>
          <w:color w:val="000000"/>
          <w:sz w:val="28"/>
          <w:szCs w:val="28"/>
          <w:lang w:val="uk-UA" w:eastAsia="uk-UA"/>
        </w:rPr>
        <w:t>;</w:t>
      </w:r>
    </w:p>
    <w:p w14:paraId="303F3EC7" w14:textId="143E3F0B" w:rsidR="00FC22BF" w:rsidRDefault="00E242BE"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10</w:t>
      </w:r>
      <w:r w:rsidR="00FC22BF">
        <w:rPr>
          <w:color w:val="000000"/>
          <w:sz w:val="28"/>
          <w:szCs w:val="28"/>
          <w:lang w:val="uk-UA" w:eastAsia="uk-UA"/>
        </w:rPr>
        <w:t>) с</w:t>
      </w:r>
      <w:r w:rsidR="00FC22BF" w:rsidRPr="0068173F">
        <w:rPr>
          <w:color w:val="000000"/>
          <w:sz w:val="28"/>
          <w:szCs w:val="28"/>
          <w:lang w:val="uk-UA" w:eastAsia="uk-UA"/>
        </w:rPr>
        <w:t>прияння патріотичному вихованню та підвищенню рівня національної свідомості молоді</w:t>
      </w:r>
      <w:r w:rsidR="00FC22BF">
        <w:rPr>
          <w:color w:val="000000"/>
          <w:sz w:val="28"/>
          <w:szCs w:val="28"/>
          <w:lang w:val="uk-UA" w:eastAsia="uk-UA"/>
        </w:rPr>
        <w:t>;</w:t>
      </w:r>
    </w:p>
    <w:p w14:paraId="055833EF" w14:textId="1E19C322" w:rsidR="00FC22BF" w:rsidRPr="00DB38AD"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68173F">
        <w:rPr>
          <w:color w:val="000000"/>
          <w:sz w:val="28"/>
          <w:szCs w:val="28"/>
          <w:lang w:val="uk-UA" w:eastAsia="uk-UA"/>
        </w:rPr>
        <w:t>1</w:t>
      </w:r>
      <w:r w:rsidR="00E242BE">
        <w:rPr>
          <w:color w:val="000000"/>
          <w:sz w:val="28"/>
          <w:szCs w:val="28"/>
          <w:lang w:val="uk-UA" w:eastAsia="uk-UA"/>
        </w:rPr>
        <w:t>1</w:t>
      </w:r>
      <w:r>
        <w:rPr>
          <w:color w:val="000000"/>
          <w:sz w:val="28"/>
          <w:szCs w:val="28"/>
          <w:lang w:val="uk-UA" w:eastAsia="uk-UA"/>
        </w:rPr>
        <w:t>)</w:t>
      </w:r>
      <w:r w:rsidRPr="0068173F">
        <w:rPr>
          <w:color w:val="000000"/>
          <w:sz w:val="28"/>
          <w:szCs w:val="28"/>
          <w:lang w:val="uk-UA" w:eastAsia="uk-UA"/>
        </w:rPr>
        <w:t xml:space="preserve"> </w:t>
      </w:r>
      <w:r w:rsidR="007723F1">
        <w:rPr>
          <w:color w:val="000000"/>
          <w:sz w:val="28"/>
          <w:szCs w:val="28"/>
          <w:lang w:val="uk-UA" w:eastAsia="uk-UA"/>
        </w:rPr>
        <w:t>і</w:t>
      </w:r>
      <w:r w:rsidRPr="00F7529D">
        <w:rPr>
          <w:color w:val="000000"/>
          <w:sz w:val="28"/>
          <w:szCs w:val="28"/>
          <w:lang w:eastAsia="uk-UA"/>
        </w:rPr>
        <w:t>нші завдання відповідно до чинного законодавства України у сфері молодіжної політики.</w:t>
      </w:r>
    </w:p>
    <w:p w14:paraId="23CD10E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 w:name="n150"/>
      <w:bookmarkEnd w:id="6"/>
      <w:r>
        <w:rPr>
          <w:color w:val="000000"/>
          <w:sz w:val="28"/>
          <w:szCs w:val="28"/>
          <w:lang w:val="uk-UA"/>
        </w:rPr>
        <w:t>3.</w:t>
      </w:r>
      <w:r w:rsidRPr="0075484E">
        <w:rPr>
          <w:color w:val="000000"/>
          <w:sz w:val="28"/>
          <w:szCs w:val="28"/>
          <w:lang w:val="uk-UA"/>
        </w:rPr>
        <w:t xml:space="preserve"> Молодіжна рада відповідно до покладених на неї завдань:</w:t>
      </w:r>
    </w:p>
    <w:p w14:paraId="0D0EF0F3"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7" w:name="n151"/>
      <w:bookmarkEnd w:id="7"/>
      <w:r w:rsidRPr="00D66CD8">
        <w:rPr>
          <w:sz w:val="28"/>
          <w:szCs w:val="28"/>
          <w:lang w:val="uk-UA"/>
        </w:rPr>
        <w:t>1) подає Мукачівській міській раді пропозиції щодо залучення молоді до вирішення питань соціально-економічного та культурного життя Мукачівської міської територіальної громади, а також підвищення ефективності рішень, які впливають на життя молоді;</w:t>
      </w:r>
    </w:p>
    <w:p w14:paraId="113E4B22"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8" w:name="n153"/>
      <w:bookmarkEnd w:id="8"/>
      <w:r w:rsidRPr="00D66CD8">
        <w:rPr>
          <w:sz w:val="28"/>
          <w:szCs w:val="28"/>
          <w:lang w:val="uk-UA"/>
        </w:rPr>
        <w:t>2) бере участь у розробленні проєктів актів Мукачівської міської ради та її посадових осіб щодо вирішення питань місцевого значення у молодіжній сфері;</w:t>
      </w:r>
    </w:p>
    <w:p w14:paraId="1DD51B50"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3) проводить аналіз ефективності здійснення повноважень Мукачівською міською радою щодо вирішення питань місцевого значення у молодіжній сфері, </w:t>
      </w:r>
      <w:r w:rsidRPr="00D66CD8">
        <w:rPr>
          <w:sz w:val="28"/>
          <w:szCs w:val="28"/>
          <w:lang w:val="uk-UA"/>
        </w:rPr>
        <w:lastRenderedPageBreak/>
        <w:t xml:space="preserve">у тому, числі шляхом моніторингу стану виконання покладених на місцеву раду завдань; </w:t>
      </w:r>
    </w:p>
    <w:p w14:paraId="13859C3D"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4) сприяє співпраці інститутів громадянського суспільства, що діють у молодіжній сфері на території Мукачівської міської територіальної громади, з метою вирішення актуальних питань молоді, узагальнює пропозиції, які надходять від них, та подає їх на розгляд Мукачівській міській раді;</w:t>
      </w:r>
    </w:p>
    <w:p w14:paraId="07C79147"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bookmarkStart w:id="9" w:name="n161"/>
      <w:bookmarkEnd w:id="9"/>
      <w:r w:rsidRPr="00D66CD8">
        <w:rPr>
          <w:sz w:val="28"/>
          <w:szCs w:val="28"/>
          <w:lang w:val="uk-UA"/>
        </w:rPr>
        <w:t>5) підтримує та організовує заходи, спрямовані на виконання завдань Молодіжної ради;</w:t>
      </w:r>
    </w:p>
    <w:p w14:paraId="0E1CFE5A"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6) </w:t>
      </w:r>
      <w:r w:rsidRPr="00D66CD8">
        <w:rPr>
          <w:sz w:val="28"/>
          <w:szCs w:val="28"/>
          <w:lang w:val="uk-UA" w:eastAsia="uk-UA"/>
        </w:rPr>
        <w:t>с</w:t>
      </w:r>
      <w:r w:rsidRPr="00D66CD8">
        <w:rPr>
          <w:sz w:val="28"/>
          <w:szCs w:val="28"/>
          <w:lang w:eastAsia="uk-UA"/>
        </w:rPr>
        <w:t>прия</w:t>
      </w:r>
      <w:r w:rsidRPr="00D66CD8">
        <w:rPr>
          <w:sz w:val="28"/>
          <w:szCs w:val="28"/>
          <w:lang w:val="uk-UA" w:eastAsia="uk-UA"/>
        </w:rPr>
        <w:t>є</w:t>
      </w:r>
      <w:r w:rsidRPr="00D66CD8">
        <w:rPr>
          <w:sz w:val="28"/>
          <w:szCs w:val="28"/>
          <w:lang w:eastAsia="uk-UA"/>
        </w:rPr>
        <w:t xml:space="preserve"> професійному зростанню молодих фахівців</w:t>
      </w:r>
      <w:r w:rsidRPr="00D66CD8">
        <w:rPr>
          <w:sz w:val="28"/>
          <w:szCs w:val="28"/>
          <w:lang w:val="uk-UA" w:eastAsia="uk-UA"/>
        </w:rPr>
        <w:t>;</w:t>
      </w:r>
    </w:p>
    <w:p w14:paraId="095686F5"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 xml:space="preserve">7) </w:t>
      </w:r>
      <w:r w:rsidRPr="00D66CD8">
        <w:rPr>
          <w:sz w:val="28"/>
          <w:szCs w:val="28"/>
          <w:lang w:eastAsia="uk-UA"/>
        </w:rPr>
        <w:t>бере участь у програмах іноземних та міжнародних громадських (неурядових) організацій, у проведенні міжнародних заходів відповідно до завдань, визначених цим Положенням</w:t>
      </w:r>
      <w:r w:rsidRPr="00D66CD8">
        <w:rPr>
          <w:sz w:val="28"/>
          <w:szCs w:val="28"/>
          <w:lang w:val="uk-UA" w:eastAsia="uk-UA"/>
        </w:rPr>
        <w:t>;</w:t>
      </w:r>
    </w:p>
    <w:p w14:paraId="57842AB0"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eastAsia="uk-UA"/>
        </w:rPr>
        <w:t xml:space="preserve">8) </w:t>
      </w:r>
      <w:r w:rsidRPr="00D66CD8">
        <w:rPr>
          <w:sz w:val="28"/>
          <w:szCs w:val="28"/>
          <w:lang w:eastAsia="uk-UA"/>
        </w:rPr>
        <w:t>готує аналітичні матеріали (довідки, висновки, рекомендації тощо).</w:t>
      </w:r>
    </w:p>
    <w:p w14:paraId="046678EF" w14:textId="77777777" w:rsidR="00FC22BF" w:rsidRPr="00D66CD8"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D66CD8">
        <w:rPr>
          <w:sz w:val="28"/>
          <w:szCs w:val="28"/>
          <w:lang w:val="uk-UA"/>
        </w:rPr>
        <w:t>9) систематично інформує громадськість про свою діяльність</w:t>
      </w:r>
      <w:r>
        <w:rPr>
          <w:sz w:val="28"/>
          <w:szCs w:val="28"/>
          <w:lang w:val="uk-UA"/>
        </w:rPr>
        <w:t xml:space="preserve">, </w:t>
      </w:r>
      <w:r w:rsidRPr="00D66CD8">
        <w:rPr>
          <w:sz w:val="28"/>
          <w:szCs w:val="28"/>
          <w:lang w:val="uk-UA"/>
        </w:rPr>
        <w:t>ухвалені рішення</w:t>
      </w:r>
      <w:r>
        <w:rPr>
          <w:sz w:val="28"/>
          <w:szCs w:val="28"/>
          <w:lang w:val="uk-UA"/>
        </w:rPr>
        <w:t xml:space="preserve"> та їх виконання</w:t>
      </w:r>
      <w:r w:rsidRPr="00D66CD8">
        <w:rPr>
          <w:sz w:val="28"/>
          <w:szCs w:val="28"/>
          <w:lang w:val="uk-UA"/>
        </w:rPr>
        <w:t xml:space="preserve">, </w:t>
      </w:r>
      <w:r>
        <w:rPr>
          <w:sz w:val="28"/>
          <w:szCs w:val="28"/>
          <w:lang w:val="uk-UA"/>
        </w:rPr>
        <w:t xml:space="preserve">зокрема, через засоби масової інформації, </w:t>
      </w:r>
      <w:r w:rsidRPr="00D66CD8">
        <w:rPr>
          <w:sz w:val="28"/>
          <w:szCs w:val="28"/>
          <w:lang w:val="uk-UA"/>
        </w:rPr>
        <w:t>оприлюднює щорічний звіт про роботу Молодіжної ради.</w:t>
      </w:r>
    </w:p>
    <w:p w14:paraId="6A3A17E0"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p>
    <w:p w14:paraId="507340A5" w14:textId="036046F4" w:rsidR="00FC22BF" w:rsidRPr="004E37F7" w:rsidRDefault="00FC22BF" w:rsidP="004E37F7">
      <w:pPr>
        <w:pStyle w:val="a7"/>
        <w:numPr>
          <w:ilvl w:val="0"/>
          <w:numId w:val="1"/>
        </w:numPr>
        <w:spacing w:before="0" w:beforeAutospacing="0" w:after="0" w:afterAutospacing="0"/>
        <w:ind w:left="0" w:firstLine="567"/>
        <w:jc w:val="center"/>
        <w:rPr>
          <w:lang w:val="uk-UA" w:eastAsia="uk-UA"/>
        </w:rPr>
      </w:pPr>
      <w:bookmarkStart w:id="10" w:name="n165"/>
      <w:bookmarkEnd w:id="10"/>
      <w:r w:rsidRPr="00C412A6">
        <w:rPr>
          <w:color w:val="000000"/>
          <w:sz w:val="28"/>
          <w:szCs w:val="28"/>
          <w:shd w:val="clear" w:color="auto" w:fill="FFFFFF"/>
          <w:lang w:val="uk-UA"/>
        </w:rPr>
        <w:t xml:space="preserve">ІІІ. </w:t>
      </w:r>
      <w:r w:rsidRPr="00C412A6">
        <w:rPr>
          <w:color w:val="000000"/>
          <w:sz w:val="28"/>
          <w:szCs w:val="28"/>
          <w:shd w:val="clear" w:color="auto" w:fill="FFFFFF"/>
        </w:rPr>
        <w:t>С</w:t>
      </w:r>
      <w:r w:rsidRPr="00C412A6">
        <w:rPr>
          <w:color w:val="000000"/>
          <w:sz w:val="28"/>
          <w:szCs w:val="28"/>
          <w:shd w:val="clear" w:color="auto" w:fill="FFFFFF"/>
          <w:lang w:val="uk-UA"/>
        </w:rPr>
        <w:t>творення</w:t>
      </w:r>
      <w:r w:rsidRPr="00C412A6">
        <w:rPr>
          <w:color w:val="000000"/>
          <w:sz w:val="28"/>
          <w:szCs w:val="28"/>
          <w:shd w:val="clear" w:color="auto" w:fill="FFFFFF"/>
        </w:rPr>
        <w:t xml:space="preserve"> Молодіжної ради</w:t>
      </w:r>
    </w:p>
    <w:p w14:paraId="589236C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11" w:name="n173"/>
      <w:bookmarkEnd w:id="11"/>
      <w:r>
        <w:rPr>
          <w:color w:val="000000"/>
          <w:sz w:val="28"/>
          <w:szCs w:val="28"/>
          <w:lang w:val="uk-UA"/>
        </w:rPr>
        <w:t>1</w:t>
      </w:r>
      <w:r w:rsidRPr="0075484E">
        <w:rPr>
          <w:color w:val="000000"/>
          <w:sz w:val="28"/>
          <w:szCs w:val="28"/>
          <w:lang w:val="uk-UA"/>
        </w:rPr>
        <w:t>. До складу Молодіжної ради можуть входити громадяни України віком від 14 до 35 років, які є:</w:t>
      </w:r>
      <w:bookmarkStart w:id="12" w:name="n174"/>
      <w:bookmarkEnd w:id="12"/>
    </w:p>
    <w:p w14:paraId="7C4C752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представниками громадських об’єднань та</w:t>
      </w:r>
      <w:r>
        <w:rPr>
          <w:color w:val="000000"/>
          <w:sz w:val="28"/>
          <w:szCs w:val="28"/>
          <w:lang w:val="uk-UA"/>
        </w:rPr>
        <w:t>/або</w:t>
      </w:r>
      <w:r w:rsidRPr="0075484E">
        <w:rPr>
          <w:color w:val="000000"/>
          <w:sz w:val="28"/>
          <w:szCs w:val="28"/>
          <w:lang w:val="uk-UA"/>
        </w:rPr>
        <w:t xml:space="preserve">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або провадять діяльність на території </w:t>
      </w:r>
      <w:r>
        <w:rPr>
          <w:color w:val="000000"/>
          <w:sz w:val="28"/>
          <w:szCs w:val="28"/>
          <w:lang w:val="uk-UA"/>
        </w:rPr>
        <w:t>Мукачівської міської територіальної громади</w:t>
      </w:r>
      <w:r w:rsidRPr="0075484E">
        <w:rPr>
          <w:color w:val="000000"/>
          <w:sz w:val="28"/>
          <w:szCs w:val="28"/>
          <w:lang w:val="uk-UA"/>
        </w:rPr>
        <w:t xml:space="preserve"> (за згодою);</w:t>
      </w:r>
      <w:bookmarkStart w:id="13" w:name="n175"/>
      <w:bookmarkEnd w:id="13"/>
    </w:p>
    <w:p w14:paraId="1C36C1C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представниками закладів освіти</w:t>
      </w:r>
      <w:r w:rsidRPr="008350EC">
        <w:rPr>
          <w:color w:val="000000"/>
          <w:sz w:val="28"/>
          <w:szCs w:val="28"/>
          <w:lang w:val="uk-UA"/>
        </w:rPr>
        <w:t xml:space="preserve"> </w:t>
      </w:r>
      <w:r>
        <w:rPr>
          <w:color w:val="000000"/>
          <w:sz w:val="28"/>
          <w:szCs w:val="28"/>
          <w:lang w:val="uk-UA"/>
        </w:rPr>
        <w:t>Мукачівської міської територіальної громади</w:t>
      </w:r>
      <w:r w:rsidRPr="0075484E">
        <w:rPr>
          <w:color w:val="000000"/>
          <w:sz w:val="28"/>
          <w:szCs w:val="28"/>
          <w:lang w:val="uk-UA"/>
        </w:rPr>
        <w:t>, кандидатури яких подаються учнівським або студентським самоврядуванням кожного навчального закладу (за згодою);</w:t>
      </w:r>
      <w:bookmarkStart w:id="14" w:name="n176"/>
      <w:bookmarkEnd w:id="14"/>
    </w:p>
    <w:p w14:paraId="7BB548CE" w14:textId="6105EB55"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sidRPr="00C412A6">
        <w:rPr>
          <w:sz w:val="28"/>
          <w:szCs w:val="28"/>
          <w:lang w:val="uk-UA"/>
        </w:rPr>
        <w:t>3) жител</w:t>
      </w:r>
      <w:r w:rsidR="004E37F7">
        <w:rPr>
          <w:sz w:val="28"/>
          <w:szCs w:val="28"/>
          <w:lang w:val="uk-UA"/>
        </w:rPr>
        <w:t>ями</w:t>
      </w:r>
      <w:r w:rsidRPr="00C412A6">
        <w:rPr>
          <w:sz w:val="28"/>
          <w:szCs w:val="28"/>
          <w:lang w:val="uk-UA"/>
        </w:rPr>
        <w:t xml:space="preserve"> Мукачівської міської територіальної громади, які делегуються до складу Молодіжної ради в порядку, визначеному Положенням про Молодіжну раду, у разі якщо особа не є членом громадської організації, учнем/студентом закладу освіти, організації, яка вже делегувала відповідну кандидатуру</w:t>
      </w:r>
      <w:r w:rsidR="00EC299C">
        <w:rPr>
          <w:sz w:val="28"/>
          <w:szCs w:val="28"/>
          <w:lang w:val="uk-UA"/>
        </w:rPr>
        <w:t xml:space="preserve"> </w:t>
      </w:r>
      <w:r w:rsidR="00EC299C" w:rsidRPr="00C412A6">
        <w:rPr>
          <w:sz w:val="28"/>
          <w:szCs w:val="28"/>
          <w:lang w:val="uk-UA"/>
        </w:rPr>
        <w:t>(за згодою)</w:t>
      </w:r>
      <w:r w:rsidRPr="00C412A6">
        <w:rPr>
          <w:sz w:val="28"/>
          <w:szCs w:val="28"/>
          <w:lang w:val="uk-UA"/>
        </w:rPr>
        <w:t>. Порядок їх делегування визначається ініціативною групою з підготовки установчих зборів, сформованою Мукачівською міською радою (далі - ініціативна група).</w:t>
      </w:r>
    </w:p>
    <w:p w14:paraId="74B712A6" w14:textId="404E436B"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15" w:name="n177"/>
      <w:bookmarkEnd w:id="15"/>
      <w:r>
        <w:rPr>
          <w:color w:val="000000"/>
          <w:sz w:val="28"/>
          <w:szCs w:val="28"/>
          <w:lang w:val="uk-UA"/>
        </w:rPr>
        <w:t>2</w:t>
      </w:r>
      <w:r w:rsidRPr="0075484E">
        <w:rPr>
          <w:color w:val="000000"/>
          <w:sz w:val="28"/>
          <w:szCs w:val="28"/>
          <w:lang w:val="uk-UA"/>
        </w:rPr>
        <w:t xml:space="preserve">. Склад Молодіжної ради формується на установчих зборах шляхом </w:t>
      </w:r>
      <w:r w:rsidR="001506E3" w:rsidRPr="001506E3">
        <w:rPr>
          <w:color w:val="000000"/>
          <w:sz w:val="28"/>
          <w:szCs w:val="28"/>
          <w:lang w:val="uk-UA"/>
        </w:rPr>
        <w:t>рейтингов</w:t>
      </w:r>
      <w:r w:rsidRPr="001506E3">
        <w:rPr>
          <w:color w:val="000000"/>
          <w:sz w:val="28"/>
          <w:szCs w:val="28"/>
          <w:lang w:val="uk-UA"/>
        </w:rPr>
        <w:t>ого голосування за кандидатів</w:t>
      </w:r>
      <w:r w:rsidRPr="0075484E">
        <w:rPr>
          <w:color w:val="000000"/>
          <w:sz w:val="28"/>
          <w:szCs w:val="28"/>
          <w:lang w:val="uk-UA"/>
        </w:rPr>
        <w:t xml:space="preserve">, які подали </w:t>
      </w:r>
      <w:r>
        <w:rPr>
          <w:color w:val="000000"/>
          <w:sz w:val="28"/>
          <w:szCs w:val="28"/>
          <w:lang w:val="uk-UA"/>
        </w:rPr>
        <w:t>відповідн</w:t>
      </w:r>
      <w:r w:rsidRPr="0075484E">
        <w:rPr>
          <w:color w:val="000000"/>
          <w:sz w:val="28"/>
          <w:szCs w:val="28"/>
          <w:lang w:val="uk-UA"/>
        </w:rPr>
        <w:t xml:space="preserve">і документи та особисто присутні на установчих зборах. </w:t>
      </w:r>
    </w:p>
    <w:p w14:paraId="2E536869" w14:textId="3C528121" w:rsidR="00FC22BF" w:rsidRPr="00E55097" w:rsidRDefault="00FC22BF" w:rsidP="00ED7BA7">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Pr="0075484E">
        <w:rPr>
          <w:color w:val="000000"/>
          <w:sz w:val="28"/>
          <w:szCs w:val="28"/>
          <w:lang w:val="uk-UA"/>
        </w:rPr>
        <w:t xml:space="preserve">. Кількісний склад Молодіжної ради визначається установчими зборами та становить не більше </w:t>
      </w:r>
      <w:r>
        <w:rPr>
          <w:color w:val="000000"/>
          <w:sz w:val="28"/>
          <w:szCs w:val="28"/>
          <w:lang w:val="uk-UA"/>
        </w:rPr>
        <w:t xml:space="preserve">як </w:t>
      </w:r>
      <w:r w:rsidRPr="001C3228">
        <w:rPr>
          <w:color w:val="000000"/>
          <w:sz w:val="28"/>
          <w:szCs w:val="28"/>
          <w:lang w:val="uk-UA"/>
        </w:rPr>
        <w:t>35 осіб. До</w:t>
      </w:r>
      <w:bookmarkStart w:id="16" w:name="n179"/>
      <w:bookmarkStart w:id="17" w:name="n180"/>
      <w:bookmarkEnd w:id="16"/>
      <w:bookmarkEnd w:id="17"/>
      <w:r w:rsidRPr="001C3228">
        <w:rPr>
          <w:color w:val="000000"/>
          <w:sz w:val="28"/>
          <w:szCs w:val="28"/>
          <w:lang w:val="uk-UA"/>
        </w:rPr>
        <w:t xml:space="preserve"> складу</w:t>
      </w:r>
      <w:r w:rsidRPr="0075484E">
        <w:rPr>
          <w:color w:val="000000"/>
          <w:sz w:val="28"/>
          <w:szCs w:val="28"/>
          <w:lang w:val="uk-UA"/>
        </w:rPr>
        <w:t xml:space="preserve"> Молодіжної ради може бути обрано не більше </w:t>
      </w:r>
      <w:r>
        <w:rPr>
          <w:color w:val="000000"/>
          <w:sz w:val="28"/>
          <w:szCs w:val="28"/>
          <w:lang w:val="uk-UA"/>
        </w:rPr>
        <w:t>одно</w:t>
      </w:r>
      <w:r w:rsidR="00ED7BA7">
        <w:rPr>
          <w:color w:val="000000"/>
          <w:sz w:val="28"/>
          <w:szCs w:val="28"/>
          <w:lang w:val="uk-UA"/>
        </w:rPr>
        <w:t>го</w:t>
      </w:r>
      <w:r>
        <w:rPr>
          <w:color w:val="000000"/>
          <w:sz w:val="28"/>
          <w:szCs w:val="28"/>
          <w:lang w:val="uk-UA"/>
        </w:rPr>
        <w:t xml:space="preserve"> </w:t>
      </w:r>
      <w:r w:rsidRPr="0075484E">
        <w:rPr>
          <w:color w:val="000000"/>
          <w:sz w:val="28"/>
          <w:szCs w:val="28"/>
          <w:lang w:val="uk-UA"/>
        </w:rPr>
        <w:t>представник</w:t>
      </w:r>
      <w:r w:rsidR="00ED7BA7">
        <w:rPr>
          <w:color w:val="000000"/>
          <w:sz w:val="28"/>
          <w:szCs w:val="28"/>
          <w:lang w:val="uk-UA"/>
        </w:rPr>
        <w:t>а</w:t>
      </w:r>
      <w:r w:rsidRPr="0075484E">
        <w:rPr>
          <w:color w:val="000000"/>
          <w:sz w:val="28"/>
          <w:szCs w:val="28"/>
          <w:lang w:val="uk-UA"/>
        </w:rPr>
        <w:t xml:space="preserve"> від кожного інституту громадянського суспільства, що вияви</w:t>
      </w:r>
      <w:r>
        <w:rPr>
          <w:color w:val="000000"/>
          <w:sz w:val="28"/>
          <w:szCs w:val="28"/>
          <w:lang w:val="uk-UA"/>
        </w:rPr>
        <w:t>в</w:t>
      </w:r>
      <w:r w:rsidRPr="0075484E">
        <w:rPr>
          <w:color w:val="000000"/>
          <w:sz w:val="28"/>
          <w:szCs w:val="28"/>
          <w:lang w:val="uk-UA"/>
        </w:rPr>
        <w:t xml:space="preserve"> бажання увійти до складу Молодіжної ради</w:t>
      </w:r>
      <w:r w:rsidR="007C40D2">
        <w:rPr>
          <w:color w:val="000000"/>
          <w:sz w:val="28"/>
          <w:szCs w:val="28"/>
          <w:lang w:val="uk-UA"/>
        </w:rPr>
        <w:t>.</w:t>
      </w:r>
      <w:r w:rsidR="00ED7BA7" w:rsidRPr="00E55097">
        <w:rPr>
          <w:color w:val="000000"/>
        </w:rPr>
        <w:t xml:space="preserve"> </w:t>
      </w:r>
      <w:r w:rsidR="00ED7BA7" w:rsidRPr="00E55097">
        <w:rPr>
          <w:color w:val="000000"/>
          <w:sz w:val="28"/>
          <w:szCs w:val="28"/>
        </w:rPr>
        <w:t>Члени чинного складу Молодіжної ради можуть бути делеговані до наступного складу Молодіжної ради.</w:t>
      </w:r>
    </w:p>
    <w:p w14:paraId="50D95298" w14:textId="77777777" w:rsidR="00FC22BF" w:rsidRPr="00D66D72" w:rsidRDefault="00FC22BF" w:rsidP="00FC22BF">
      <w:pPr>
        <w:pStyle w:val="rvps2"/>
        <w:numPr>
          <w:ilvl w:val="0"/>
          <w:numId w:val="1"/>
        </w:numPr>
        <w:shd w:val="clear" w:color="auto" w:fill="FFFFFF"/>
        <w:spacing w:before="0" w:beforeAutospacing="0" w:after="0" w:afterAutospacing="0"/>
        <w:ind w:left="0" w:firstLine="567"/>
        <w:jc w:val="both"/>
        <w:rPr>
          <w:color w:val="FF0000"/>
          <w:sz w:val="28"/>
          <w:szCs w:val="28"/>
          <w:lang w:val="uk-UA"/>
        </w:rPr>
      </w:pPr>
      <w:r w:rsidRPr="001C3228">
        <w:rPr>
          <w:color w:val="000000" w:themeColor="text1"/>
          <w:sz w:val="28"/>
          <w:szCs w:val="28"/>
          <w:lang w:val="uk-UA"/>
        </w:rPr>
        <w:lastRenderedPageBreak/>
        <w:t xml:space="preserve">4. </w:t>
      </w:r>
      <w:r w:rsidRPr="0075484E">
        <w:rPr>
          <w:color w:val="000000"/>
          <w:sz w:val="28"/>
          <w:szCs w:val="28"/>
          <w:lang w:val="uk-UA"/>
        </w:rPr>
        <w:t xml:space="preserve">Для формування складу Молодіжної ради </w:t>
      </w:r>
      <w:r>
        <w:rPr>
          <w:color w:val="000000"/>
          <w:sz w:val="28"/>
          <w:szCs w:val="28"/>
          <w:lang w:val="uk-UA"/>
        </w:rPr>
        <w:t>Мукачів</w:t>
      </w:r>
      <w:r w:rsidRPr="0075484E">
        <w:rPr>
          <w:color w:val="000000"/>
          <w:sz w:val="28"/>
          <w:szCs w:val="28"/>
          <w:lang w:val="uk-UA"/>
        </w:rPr>
        <w:t>ська міська рада не пізніше ніж за 60 календарних днів до визначеної дати проведення установчих зборів утворює ініціативну групу з їх підготовки.</w:t>
      </w:r>
    </w:p>
    <w:p w14:paraId="3C4271E0" w14:textId="35302C05" w:rsidR="00FC22BF" w:rsidRPr="00372B9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18" w:name="n183"/>
      <w:bookmarkStart w:id="19" w:name="n184"/>
      <w:bookmarkStart w:id="20" w:name="n185"/>
      <w:bookmarkEnd w:id="18"/>
      <w:bookmarkEnd w:id="19"/>
      <w:bookmarkEnd w:id="20"/>
      <w:r w:rsidRPr="00372B97">
        <w:rPr>
          <w:color w:val="000000" w:themeColor="text1"/>
          <w:sz w:val="28"/>
          <w:szCs w:val="28"/>
          <w:lang w:val="uk-UA"/>
        </w:rPr>
        <w:t xml:space="preserve">5. </w:t>
      </w:r>
      <w:bookmarkStart w:id="21" w:name="n187"/>
      <w:bookmarkEnd w:id="21"/>
      <w:r w:rsidR="007B65BC" w:rsidRPr="00D66D72">
        <w:rPr>
          <w:color w:val="000000"/>
          <w:sz w:val="28"/>
          <w:szCs w:val="28"/>
          <w:lang w:val="uk-UA" w:eastAsia="uk-UA"/>
        </w:rPr>
        <w:t xml:space="preserve">Якщо при </w:t>
      </w:r>
      <w:r w:rsidR="007B65BC">
        <w:rPr>
          <w:color w:val="000000"/>
          <w:sz w:val="28"/>
          <w:szCs w:val="28"/>
          <w:lang w:val="uk-UA" w:eastAsia="uk-UA"/>
        </w:rPr>
        <w:t>Мукачівській міській р</w:t>
      </w:r>
      <w:r w:rsidR="007B65BC" w:rsidRPr="00D66D72">
        <w:rPr>
          <w:color w:val="000000"/>
          <w:sz w:val="28"/>
          <w:szCs w:val="28"/>
          <w:lang w:val="uk-UA" w:eastAsia="uk-UA"/>
        </w:rPr>
        <w:t xml:space="preserve">аді уже утворена Молодіжна рада і її повноваження не були припинені достроково, то ініціативна група утворюється </w:t>
      </w:r>
      <w:r w:rsidR="007B65BC">
        <w:rPr>
          <w:color w:val="000000"/>
          <w:sz w:val="28"/>
          <w:szCs w:val="28"/>
          <w:lang w:val="uk-UA" w:eastAsia="uk-UA"/>
        </w:rPr>
        <w:t xml:space="preserve">Мукачівською міською </w:t>
      </w:r>
      <w:r w:rsidR="007B65BC" w:rsidRPr="00D66D72">
        <w:rPr>
          <w:color w:val="000000"/>
          <w:sz w:val="28"/>
          <w:szCs w:val="28"/>
          <w:lang w:val="uk-UA" w:eastAsia="uk-UA"/>
        </w:rPr>
        <w:t>радою не пізніше ніж за 60 календарних днів до закінчення її повноважень.</w:t>
      </w:r>
      <w:r w:rsidR="007B65BC">
        <w:rPr>
          <w:color w:val="000000"/>
          <w:sz w:val="28"/>
          <w:szCs w:val="28"/>
          <w:lang w:val="uk-UA" w:eastAsia="uk-UA"/>
        </w:rPr>
        <w:t xml:space="preserve"> </w:t>
      </w:r>
      <w:r w:rsidR="007B65BC" w:rsidRPr="00F7529D">
        <w:rPr>
          <w:color w:val="000000"/>
          <w:sz w:val="28"/>
          <w:szCs w:val="28"/>
          <w:lang w:eastAsia="uk-UA"/>
        </w:rPr>
        <w:t>У такому разі кількісний та персональний склад ініціативної групи затверджує</w:t>
      </w:r>
      <w:r w:rsidR="007B65BC">
        <w:rPr>
          <w:color w:val="000000"/>
          <w:sz w:val="28"/>
          <w:szCs w:val="28"/>
          <w:lang w:val="uk-UA" w:eastAsia="uk-UA"/>
        </w:rPr>
        <w:t>ться</w:t>
      </w:r>
      <w:r w:rsidR="007B65BC" w:rsidRPr="00F7529D">
        <w:rPr>
          <w:color w:val="000000"/>
          <w:sz w:val="28"/>
          <w:szCs w:val="28"/>
          <w:lang w:eastAsia="uk-UA"/>
        </w:rPr>
        <w:t xml:space="preserve"> з урахуванням пропозицій Молодіжної ради.</w:t>
      </w:r>
    </w:p>
    <w:p w14:paraId="5C17845A" w14:textId="751802CB" w:rsidR="00FC22BF" w:rsidRPr="006820BC"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r>
        <w:rPr>
          <w:color w:val="000000"/>
          <w:sz w:val="28"/>
          <w:szCs w:val="28"/>
          <w:lang w:val="uk-UA" w:eastAsia="uk-UA"/>
        </w:rPr>
        <w:t xml:space="preserve">6. </w:t>
      </w:r>
      <w:r w:rsidR="007B65BC" w:rsidRPr="00372B97">
        <w:rPr>
          <w:color w:val="000000" w:themeColor="text1"/>
          <w:sz w:val="28"/>
          <w:szCs w:val="28"/>
          <w:lang w:val="uk-UA"/>
        </w:rPr>
        <w:t xml:space="preserve">До складу ініціативної групи можуть входити представники Мукачівської міської ради та її виконавчих органів, закладів, установ, організацій, інститутів громадянського суспільства, які опікуються питаннями молоді, а також делеговані члени діючої Молодіжної ради. </w:t>
      </w:r>
    </w:p>
    <w:p w14:paraId="0D3D52B4"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 xml:space="preserve">Персональний склад ініціативної групи </w:t>
      </w:r>
      <w:r>
        <w:rPr>
          <w:color w:val="000000"/>
          <w:sz w:val="28"/>
          <w:szCs w:val="28"/>
          <w:lang w:val="uk-UA"/>
        </w:rPr>
        <w:t>Мукачівськ</w:t>
      </w:r>
      <w:r w:rsidRPr="0075484E">
        <w:rPr>
          <w:color w:val="000000"/>
          <w:sz w:val="28"/>
          <w:szCs w:val="28"/>
          <w:lang w:val="uk-UA"/>
        </w:rPr>
        <w:t xml:space="preserve">а міська рада оприлюднює на </w:t>
      </w:r>
      <w:r>
        <w:rPr>
          <w:color w:val="000000"/>
          <w:sz w:val="28"/>
          <w:szCs w:val="28"/>
          <w:lang w:val="uk-UA"/>
        </w:rPr>
        <w:t xml:space="preserve">власному </w:t>
      </w:r>
      <w:r w:rsidRPr="0075484E">
        <w:rPr>
          <w:color w:val="000000"/>
          <w:sz w:val="28"/>
          <w:szCs w:val="28"/>
          <w:lang w:val="uk-UA"/>
        </w:rPr>
        <w:t>офіційному веб-</w:t>
      </w:r>
      <w:r>
        <w:rPr>
          <w:color w:val="000000"/>
          <w:sz w:val="28"/>
          <w:szCs w:val="28"/>
          <w:lang w:val="uk-UA"/>
        </w:rPr>
        <w:t>поралі</w:t>
      </w:r>
      <w:r w:rsidRPr="0075484E">
        <w:rPr>
          <w:color w:val="000000"/>
          <w:sz w:val="28"/>
          <w:szCs w:val="28"/>
          <w:lang w:val="uk-UA"/>
        </w:rPr>
        <w:t xml:space="preserve"> </w:t>
      </w:r>
      <w:r>
        <w:rPr>
          <w:color w:val="000000"/>
          <w:sz w:val="28"/>
          <w:szCs w:val="28"/>
          <w:lang w:val="uk-UA"/>
        </w:rPr>
        <w:t>та/</w:t>
      </w:r>
      <w:r w:rsidRPr="0075484E">
        <w:rPr>
          <w:color w:val="000000"/>
          <w:sz w:val="28"/>
          <w:szCs w:val="28"/>
          <w:lang w:val="uk-UA"/>
        </w:rPr>
        <w:t xml:space="preserve">або в інший прийнятний спосіб протягом </w:t>
      </w:r>
      <w:r w:rsidRPr="006820BC">
        <w:rPr>
          <w:sz w:val="28"/>
          <w:szCs w:val="28"/>
          <w:lang w:val="uk-UA"/>
        </w:rPr>
        <w:t>трьох</w:t>
      </w:r>
      <w:r w:rsidRPr="0075484E">
        <w:rPr>
          <w:color w:val="000000"/>
          <w:sz w:val="28"/>
          <w:szCs w:val="28"/>
          <w:lang w:val="uk-UA"/>
        </w:rPr>
        <w:t xml:space="preserve"> робочих днів з дня її утворення.</w:t>
      </w:r>
    </w:p>
    <w:p w14:paraId="049A8D59"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8. Мукачів</w:t>
      </w:r>
      <w:r w:rsidRPr="0075484E">
        <w:rPr>
          <w:color w:val="000000"/>
          <w:sz w:val="28"/>
          <w:szCs w:val="28"/>
          <w:lang w:val="uk-UA"/>
        </w:rPr>
        <w:t>ська міська рада не пізніше ніж за 45 календарних днів до проведення установчих зборів в обов’язковому порядку оприлюднює на власному офіційному веб-</w:t>
      </w:r>
      <w:r>
        <w:rPr>
          <w:color w:val="000000"/>
          <w:sz w:val="28"/>
          <w:szCs w:val="28"/>
          <w:lang w:val="uk-UA"/>
        </w:rPr>
        <w:t>порталі</w:t>
      </w:r>
      <w:r w:rsidRPr="0075484E">
        <w:rPr>
          <w:color w:val="000000"/>
          <w:sz w:val="28"/>
          <w:szCs w:val="28"/>
          <w:lang w:val="uk-UA"/>
        </w:rPr>
        <w:t xml:space="preserve"> </w:t>
      </w:r>
      <w:r>
        <w:rPr>
          <w:color w:val="000000"/>
          <w:sz w:val="28"/>
          <w:szCs w:val="28"/>
          <w:lang w:val="uk-UA"/>
        </w:rPr>
        <w:t>та/</w:t>
      </w:r>
      <w:r w:rsidRPr="0075484E">
        <w:rPr>
          <w:color w:val="000000"/>
          <w:sz w:val="28"/>
          <w:szCs w:val="28"/>
          <w:lang w:val="uk-UA"/>
        </w:rPr>
        <w:t xml:space="preserve">або в інший прийнятний спосіб підготовлене ініціативною групою та погоджене з </w:t>
      </w:r>
      <w:r>
        <w:rPr>
          <w:color w:val="000000"/>
          <w:sz w:val="28"/>
          <w:szCs w:val="28"/>
          <w:lang w:val="uk-UA"/>
        </w:rPr>
        <w:t>Мукачів</w:t>
      </w:r>
      <w:r w:rsidRPr="0075484E">
        <w:rPr>
          <w:color w:val="000000"/>
          <w:sz w:val="28"/>
          <w:szCs w:val="28"/>
          <w:lang w:val="uk-UA"/>
        </w:rPr>
        <w:t>ською міською радою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14:paraId="382D4D86"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2" w:name="n188"/>
      <w:bookmarkEnd w:id="22"/>
      <w:r>
        <w:rPr>
          <w:color w:val="000000"/>
          <w:sz w:val="28"/>
          <w:szCs w:val="28"/>
          <w:lang w:val="uk-UA"/>
        </w:rPr>
        <w:t xml:space="preserve">9. </w:t>
      </w:r>
      <w:r w:rsidRPr="0075484E">
        <w:rPr>
          <w:color w:val="000000"/>
          <w:sz w:val="28"/>
          <w:szCs w:val="28"/>
          <w:lang w:val="uk-UA"/>
        </w:rPr>
        <w:t xml:space="preserve">Для участі в установчих зборах до ініціативної групи подається </w:t>
      </w:r>
      <w:r w:rsidRPr="00C412A6">
        <w:rPr>
          <w:color w:val="000000" w:themeColor="text1"/>
          <w:sz w:val="28"/>
          <w:szCs w:val="28"/>
          <w:lang w:val="uk-UA"/>
        </w:rPr>
        <w:t xml:space="preserve">заява, </w:t>
      </w:r>
      <w:r w:rsidRPr="0075484E">
        <w:rPr>
          <w:color w:val="000000"/>
          <w:sz w:val="28"/>
          <w:szCs w:val="28"/>
          <w:lang w:val="uk-UA"/>
        </w:rPr>
        <w:t>підписана уповноваженою особою керівного органу інституту громадянського суспільства.</w:t>
      </w:r>
    </w:p>
    <w:p w14:paraId="3D03DE6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3" w:name="n189"/>
      <w:bookmarkEnd w:id="23"/>
      <w:r>
        <w:rPr>
          <w:color w:val="000000"/>
          <w:sz w:val="28"/>
          <w:szCs w:val="28"/>
          <w:lang w:val="uk-UA"/>
        </w:rPr>
        <w:t xml:space="preserve">10. </w:t>
      </w:r>
      <w:r w:rsidRPr="0075484E">
        <w:rPr>
          <w:color w:val="000000"/>
          <w:sz w:val="28"/>
          <w:szCs w:val="28"/>
          <w:lang w:val="uk-UA"/>
        </w:rPr>
        <w:t>До заяви додаються:</w:t>
      </w:r>
      <w:bookmarkStart w:id="24" w:name="n190"/>
      <w:bookmarkEnd w:id="24"/>
    </w:p>
    <w:p w14:paraId="5876FAC4"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рішення</w:t>
      </w:r>
      <w:r>
        <w:rPr>
          <w:color w:val="000000"/>
          <w:sz w:val="28"/>
          <w:szCs w:val="28"/>
          <w:lang w:val="uk-UA"/>
        </w:rPr>
        <w:t>,</w:t>
      </w:r>
      <w:r w:rsidRPr="0075484E">
        <w:rPr>
          <w:color w:val="000000"/>
          <w:sz w:val="28"/>
          <w:szCs w:val="28"/>
          <w:lang w:val="uk-UA"/>
        </w:rPr>
        <w:t xml:space="preserve"> прийняте у порядку, встановленому установчими документами організації, про делегування для участі в установчих зборах представника, який одночасно є кандидатом на обрання до складу Молодіжної ради;</w:t>
      </w:r>
    </w:p>
    <w:p w14:paraId="677F0EA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5" w:name="n191"/>
      <w:bookmarkEnd w:id="25"/>
      <w:r>
        <w:rPr>
          <w:color w:val="000000"/>
          <w:sz w:val="28"/>
          <w:szCs w:val="28"/>
          <w:lang w:val="uk-UA"/>
        </w:rPr>
        <w:t xml:space="preserve">2) </w:t>
      </w:r>
      <w:r w:rsidRPr="0075484E">
        <w:rPr>
          <w:color w:val="000000"/>
          <w:sz w:val="28"/>
          <w:szCs w:val="28"/>
          <w:lang w:val="uk-UA"/>
        </w:rPr>
        <w:t xml:space="preserve">інформація про отримання </w:t>
      </w:r>
      <w:r>
        <w:rPr>
          <w:color w:val="000000"/>
          <w:sz w:val="28"/>
          <w:szCs w:val="28"/>
          <w:lang w:val="uk-UA"/>
        </w:rPr>
        <w:t>інститутом громадянського суспільства, як розпорядника</w:t>
      </w:r>
      <w:r w:rsidRPr="0075484E">
        <w:rPr>
          <w:color w:val="000000"/>
          <w:sz w:val="28"/>
          <w:szCs w:val="28"/>
          <w:lang w:val="uk-UA"/>
        </w:rPr>
        <w:t xml:space="preserve"> бази персональних даних його членів</w:t>
      </w:r>
      <w:r>
        <w:rPr>
          <w:color w:val="000000"/>
          <w:sz w:val="28"/>
          <w:szCs w:val="28"/>
          <w:lang w:val="uk-UA"/>
        </w:rPr>
        <w:t>,</w:t>
      </w:r>
      <w:r w:rsidRPr="0075484E">
        <w:rPr>
          <w:color w:val="000000"/>
          <w:sz w:val="28"/>
          <w:szCs w:val="28"/>
          <w:lang w:val="uk-UA"/>
        </w:rPr>
        <w:t xml:space="preserve"> згоди делегованого ним представника на обробку його персональних даних.</w:t>
      </w:r>
    </w:p>
    <w:p w14:paraId="05243244" w14:textId="01787575" w:rsidR="00FC22BF" w:rsidRPr="007B65BC"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B65BC">
        <w:rPr>
          <w:color w:val="000000"/>
          <w:sz w:val="28"/>
          <w:szCs w:val="28"/>
          <w:lang w:val="uk-UA" w:eastAsia="uk-UA"/>
        </w:rPr>
        <w:t xml:space="preserve">3) </w:t>
      </w:r>
      <w:r w:rsidRPr="007B65BC">
        <w:rPr>
          <w:color w:val="000000"/>
          <w:sz w:val="28"/>
          <w:szCs w:val="28"/>
          <w:lang w:val="uk-UA"/>
        </w:rPr>
        <w:t>біографічна довідка делегованого представника із зазначенням його прізвища, імені, по батькові, посади, місця роботи</w:t>
      </w:r>
      <w:bookmarkStart w:id="26" w:name="n192"/>
      <w:bookmarkEnd w:id="26"/>
      <w:r w:rsidRPr="007B65BC">
        <w:rPr>
          <w:color w:val="000000"/>
          <w:sz w:val="28"/>
          <w:szCs w:val="28"/>
          <w:lang w:val="uk-UA"/>
        </w:rPr>
        <w:t>, контактної інформації, посилань на соціальні мережі про діяльність;</w:t>
      </w:r>
      <w:bookmarkStart w:id="27" w:name="n193"/>
      <w:bookmarkEnd w:id="27"/>
    </w:p>
    <w:p w14:paraId="249CCB6E" w14:textId="512CEEA5" w:rsidR="007B65BC" w:rsidRDefault="007B65BC" w:rsidP="007B65BC">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4</w:t>
      </w:r>
      <w:r w:rsidR="00FC22BF" w:rsidRPr="00C412A6">
        <w:rPr>
          <w:color w:val="000000"/>
          <w:sz w:val="28"/>
          <w:szCs w:val="28"/>
          <w:lang w:val="uk-UA"/>
        </w:rPr>
        <w:t>) інші документи, які можуть додатково охарактеризувати кандидата (за бажанням).</w:t>
      </w:r>
      <w:r w:rsidRPr="007B65BC">
        <w:rPr>
          <w:color w:val="000000"/>
          <w:sz w:val="28"/>
          <w:szCs w:val="28"/>
          <w:lang w:val="uk-UA" w:eastAsia="uk-UA"/>
        </w:rPr>
        <w:t xml:space="preserve"> </w:t>
      </w:r>
    </w:p>
    <w:p w14:paraId="56F3232B" w14:textId="040923AA" w:rsidR="007B65BC" w:rsidRPr="00C412A6" w:rsidRDefault="007B65BC" w:rsidP="007B65BC">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Я</w:t>
      </w:r>
      <w:r w:rsidRPr="00C412A6">
        <w:rPr>
          <w:color w:val="000000"/>
          <w:sz w:val="28"/>
          <w:szCs w:val="28"/>
          <w:lang w:val="uk-UA" w:eastAsia="uk-UA"/>
        </w:rPr>
        <w:t>кщо претендент не є учасником громадських об’єднань та/або відокремлених підрозділів громадських об’єднань, підприємств, установ, надається згода про його делегування від громадянського суспільства з мінімальною кількістю щонайменше 20 підписів</w:t>
      </w:r>
      <w:r>
        <w:rPr>
          <w:color w:val="000000"/>
          <w:sz w:val="28"/>
          <w:szCs w:val="28"/>
          <w:lang w:val="uk-UA" w:eastAsia="uk-UA"/>
        </w:rPr>
        <w:t>.</w:t>
      </w:r>
    </w:p>
    <w:p w14:paraId="58A9148C" w14:textId="48991B69"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p>
    <w:p w14:paraId="69862163"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lastRenderedPageBreak/>
        <w:t>11. Приймання</w:t>
      </w:r>
      <w:r w:rsidRPr="0075484E">
        <w:rPr>
          <w:color w:val="000000"/>
          <w:sz w:val="28"/>
          <w:szCs w:val="28"/>
          <w:lang w:val="uk-UA"/>
        </w:rPr>
        <w:t xml:space="preserve"> заяв для участі в установчих зборах припиняється за 30 календарних днів до їх проведення.</w:t>
      </w:r>
    </w:p>
    <w:p w14:paraId="59BBCDB2"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28" w:name="n194"/>
      <w:bookmarkEnd w:id="28"/>
      <w:r>
        <w:rPr>
          <w:color w:val="000000"/>
          <w:sz w:val="28"/>
          <w:szCs w:val="28"/>
          <w:lang w:val="uk-UA"/>
        </w:rPr>
        <w:t xml:space="preserve">12. </w:t>
      </w:r>
      <w:r w:rsidRPr="0075484E">
        <w:rPr>
          <w:color w:val="000000"/>
          <w:sz w:val="28"/>
          <w:szCs w:val="28"/>
          <w:lang w:val="uk-UA"/>
        </w:rPr>
        <w:t>У разі виявлення невідповідності документів</w:t>
      </w:r>
      <w:r>
        <w:rPr>
          <w:color w:val="000000"/>
          <w:sz w:val="28"/>
          <w:szCs w:val="28"/>
          <w:lang w:val="uk-UA"/>
        </w:rPr>
        <w:t xml:space="preserve"> вимогам, встановленими цим</w:t>
      </w:r>
      <w:r w:rsidRPr="0075484E">
        <w:rPr>
          <w:color w:val="000000"/>
          <w:sz w:val="28"/>
          <w:szCs w:val="28"/>
          <w:lang w:val="uk-UA"/>
        </w:rPr>
        <w:t xml:space="preserve"> Положення</w:t>
      </w:r>
      <w:r>
        <w:rPr>
          <w:color w:val="000000"/>
          <w:sz w:val="28"/>
          <w:szCs w:val="28"/>
          <w:lang w:val="uk-UA"/>
        </w:rPr>
        <w:t xml:space="preserve">м, </w:t>
      </w:r>
      <w:r w:rsidRPr="0075484E">
        <w:rPr>
          <w:color w:val="000000"/>
          <w:sz w:val="28"/>
          <w:szCs w:val="28"/>
          <w:lang w:val="uk-UA"/>
        </w:rPr>
        <w:t xml:space="preserve">ініціативна група не пізніше ніж за 15 календарних днів до проведення установчих зборів у письмовій та в електронній формі інформує з пропозицією щодо усунення таких невідповідностей протягом </w:t>
      </w:r>
      <w:r>
        <w:rPr>
          <w:color w:val="000000"/>
          <w:sz w:val="28"/>
          <w:szCs w:val="28"/>
          <w:lang w:val="uk-UA"/>
        </w:rPr>
        <w:t xml:space="preserve">7 </w:t>
      </w:r>
      <w:r w:rsidRPr="0075484E">
        <w:rPr>
          <w:color w:val="000000"/>
          <w:sz w:val="28"/>
          <w:szCs w:val="28"/>
          <w:lang w:val="uk-UA"/>
        </w:rPr>
        <w:t>календарних днів.</w:t>
      </w:r>
    </w:p>
    <w:p w14:paraId="14CF13BD"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29" w:name="n195"/>
      <w:bookmarkEnd w:id="29"/>
      <w:r>
        <w:rPr>
          <w:color w:val="000000"/>
          <w:sz w:val="28"/>
          <w:szCs w:val="28"/>
          <w:lang w:val="uk-UA"/>
        </w:rPr>
        <w:t xml:space="preserve">13. </w:t>
      </w:r>
      <w:r w:rsidRPr="0075484E">
        <w:rPr>
          <w:color w:val="000000"/>
          <w:sz w:val="28"/>
          <w:szCs w:val="28"/>
          <w:lang w:val="uk-UA"/>
        </w:rPr>
        <w:t xml:space="preserve">За результатами перевірки </w:t>
      </w:r>
      <w:r>
        <w:rPr>
          <w:color w:val="000000"/>
          <w:sz w:val="28"/>
          <w:szCs w:val="28"/>
          <w:lang w:val="uk-UA"/>
        </w:rPr>
        <w:t xml:space="preserve">наданих </w:t>
      </w:r>
      <w:r w:rsidRPr="0075484E">
        <w:rPr>
          <w:color w:val="000000"/>
          <w:sz w:val="28"/>
          <w:szCs w:val="28"/>
          <w:lang w:val="uk-UA"/>
        </w:rPr>
        <w:t xml:space="preserve">документів, </w:t>
      </w:r>
      <w:r>
        <w:rPr>
          <w:color w:val="000000"/>
          <w:sz w:val="28"/>
          <w:szCs w:val="28"/>
          <w:lang w:val="uk-UA"/>
        </w:rPr>
        <w:t>на відповідність вимогам, встановленими цим</w:t>
      </w:r>
      <w:r w:rsidRPr="0075484E">
        <w:rPr>
          <w:color w:val="000000"/>
          <w:sz w:val="28"/>
          <w:szCs w:val="28"/>
          <w:lang w:val="uk-UA"/>
        </w:rPr>
        <w:t xml:space="preserve"> Положення</w:t>
      </w:r>
      <w:r>
        <w:rPr>
          <w:color w:val="000000"/>
          <w:sz w:val="28"/>
          <w:szCs w:val="28"/>
          <w:lang w:val="uk-UA"/>
        </w:rPr>
        <w:t xml:space="preserve">м, </w:t>
      </w:r>
      <w:r w:rsidRPr="0075484E">
        <w:rPr>
          <w:color w:val="000000"/>
          <w:sz w:val="28"/>
          <w:szCs w:val="28"/>
          <w:lang w:val="uk-UA"/>
        </w:rPr>
        <w:t xml:space="preserve">ініціативна група складає за </w:t>
      </w:r>
      <w:r>
        <w:rPr>
          <w:color w:val="000000"/>
          <w:sz w:val="28"/>
          <w:szCs w:val="28"/>
          <w:lang w:val="uk-UA"/>
        </w:rPr>
        <w:t xml:space="preserve">7 </w:t>
      </w:r>
      <w:r w:rsidRPr="0075484E">
        <w:rPr>
          <w:color w:val="000000"/>
          <w:sz w:val="28"/>
          <w:szCs w:val="28"/>
          <w:lang w:val="uk-UA"/>
        </w:rPr>
        <w:t xml:space="preserve"> </w:t>
      </w:r>
      <w:r w:rsidRPr="00C412A6">
        <w:rPr>
          <w:color w:val="000000" w:themeColor="text1"/>
          <w:sz w:val="28"/>
          <w:szCs w:val="28"/>
          <w:lang w:val="uk-UA"/>
        </w:rPr>
        <w:t>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w:t>
      </w:r>
    </w:p>
    <w:p w14:paraId="6734E69D"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bookmarkStart w:id="30" w:name="n196"/>
      <w:bookmarkEnd w:id="30"/>
      <w:r w:rsidRPr="00C412A6">
        <w:rPr>
          <w:color w:val="000000" w:themeColor="text1"/>
          <w:sz w:val="28"/>
          <w:szCs w:val="28"/>
          <w:lang w:val="uk-UA"/>
        </w:rPr>
        <w:t>14. Підставами для відмови представнику в участі в установчих зборах є:</w:t>
      </w:r>
      <w:bookmarkStart w:id="31" w:name="n197"/>
      <w:bookmarkStart w:id="32" w:name="n198"/>
      <w:bookmarkEnd w:id="31"/>
      <w:bookmarkEnd w:id="32"/>
    </w:p>
    <w:p w14:paraId="738014A3"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 xml:space="preserve">1) </w:t>
      </w:r>
      <w:r w:rsidRPr="00C412A6">
        <w:rPr>
          <w:color w:val="000000" w:themeColor="text1"/>
          <w:sz w:val="28"/>
          <w:szCs w:val="28"/>
        </w:rPr>
        <w:t xml:space="preserve">невідповідність документів, поданих за вимогами </w:t>
      </w:r>
      <w:r w:rsidRPr="00C412A6">
        <w:rPr>
          <w:color w:val="000000" w:themeColor="text1"/>
          <w:sz w:val="28"/>
          <w:szCs w:val="28"/>
          <w:lang w:val="uk-UA"/>
        </w:rPr>
        <w:t>цього</w:t>
      </w:r>
      <w:r w:rsidRPr="00C412A6">
        <w:rPr>
          <w:color w:val="000000" w:themeColor="text1"/>
          <w:sz w:val="28"/>
          <w:szCs w:val="28"/>
        </w:rPr>
        <w:t xml:space="preserve"> Положення;</w:t>
      </w:r>
    </w:p>
    <w:p w14:paraId="13A497D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2) неусунення невідповідності поданих документів зазначеним вимогам у строк визначений цим Положенням;</w:t>
      </w:r>
    </w:p>
    <w:p w14:paraId="2C62F3CB"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C412A6">
        <w:rPr>
          <w:color w:val="000000" w:themeColor="text1"/>
          <w:sz w:val="28"/>
          <w:szCs w:val="28"/>
          <w:lang w:val="uk-UA"/>
        </w:rPr>
        <w:t>3) невідповідність вимогам, установленим цим Положенням;</w:t>
      </w:r>
      <w:bookmarkStart w:id="33" w:name="n199"/>
      <w:bookmarkStart w:id="34" w:name="n200"/>
      <w:bookmarkEnd w:id="33"/>
      <w:bookmarkEnd w:id="34"/>
    </w:p>
    <w:p w14:paraId="6B2F8BE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themeColor="text1"/>
          <w:sz w:val="28"/>
          <w:szCs w:val="28"/>
          <w:lang w:val="uk-UA"/>
        </w:rPr>
        <w:t>4) недостовірність інформації, що міститься в документах, поданих для участі в установчих зборах</w:t>
      </w:r>
      <w:r w:rsidRPr="0075484E">
        <w:rPr>
          <w:color w:val="000000"/>
          <w:sz w:val="28"/>
          <w:szCs w:val="28"/>
          <w:lang w:val="uk-UA"/>
        </w:rPr>
        <w:t>;</w:t>
      </w:r>
      <w:bookmarkStart w:id="35" w:name="n201"/>
      <w:bookmarkEnd w:id="35"/>
    </w:p>
    <w:p w14:paraId="1A174955"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w:t>
      </w:r>
      <w:r w:rsidRPr="0075484E">
        <w:rPr>
          <w:color w:val="000000"/>
          <w:sz w:val="28"/>
          <w:szCs w:val="28"/>
          <w:lang w:val="uk-UA"/>
        </w:rPr>
        <w:t>відмова від участі в установчих зборах шляхом надсилання до голови ініціативної групи офіційного листа</w:t>
      </w:r>
      <w:r>
        <w:rPr>
          <w:color w:val="000000"/>
          <w:sz w:val="28"/>
          <w:szCs w:val="28"/>
          <w:lang w:val="uk-UA"/>
        </w:rPr>
        <w:t>;</w:t>
      </w:r>
    </w:p>
    <w:p w14:paraId="0A64F3B6"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6) </w:t>
      </w:r>
      <w:r w:rsidRPr="00F7529D">
        <w:rPr>
          <w:color w:val="000000"/>
          <w:sz w:val="28"/>
          <w:szCs w:val="28"/>
          <w:lang w:eastAsia="uk-UA"/>
        </w:rPr>
        <w:t>перебування інституту громадянського суспільства, який делегував свого</w:t>
      </w:r>
      <w:r>
        <w:rPr>
          <w:color w:val="000000"/>
          <w:sz w:val="28"/>
          <w:szCs w:val="28"/>
          <w:lang w:val="uk-UA" w:eastAsia="uk-UA"/>
        </w:rPr>
        <w:t xml:space="preserve"> </w:t>
      </w:r>
      <w:r w:rsidRPr="00F7529D">
        <w:rPr>
          <w:color w:val="000000"/>
          <w:sz w:val="28"/>
          <w:szCs w:val="28"/>
          <w:lang w:eastAsia="uk-UA"/>
        </w:rPr>
        <w:t>представника для участі в установчих зборах, у процесі припинення</w:t>
      </w:r>
      <w:r w:rsidRPr="0075484E">
        <w:rPr>
          <w:color w:val="000000"/>
          <w:sz w:val="28"/>
          <w:szCs w:val="28"/>
          <w:lang w:val="uk-UA"/>
        </w:rPr>
        <w:t>.</w:t>
      </w:r>
    </w:p>
    <w:p w14:paraId="5DE6389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36" w:name="n202"/>
      <w:bookmarkStart w:id="37" w:name="n203"/>
      <w:bookmarkEnd w:id="36"/>
      <w:bookmarkEnd w:id="37"/>
      <w:r>
        <w:rPr>
          <w:color w:val="000000"/>
          <w:sz w:val="28"/>
          <w:szCs w:val="28"/>
          <w:lang w:val="uk-UA"/>
        </w:rPr>
        <w:t xml:space="preserve">15. </w:t>
      </w:r>
      <w:r w:rsidRPr="0075484E">
        <w:rPr>
          <w:color w:val="000000"/>
          <w:sz w:val="28"/>
          <w:szCs w:val="28"/>
          <w:lang w:val="uk-UA"/>
        </w:rPr>
        <w:t>Список кандидатів до складу Молодіжної ради, які братимуть участь в установчих зборах, та список представників, яким відмовлено в участі в установчих зборах, із зазначенням підстави для відмови, біографічні довідки делегованих ними представників</w:t>
      </w:r>
      <w:r>
        <w:rPr>
          <w:color w:val="000000"/>
          <w:sz w:val="28"/>
          <w:szCs w:val="28"/>
          <w:lang w:val="uk-UA"/>
        </w:rPr>
        <w:t xml:space="preserve"> та інформація про результати їх діяльності</w:t>
      </w:r>
      <w:r w:rsidRPr="0075484E">
        <w:rPr>
          <w:color w:val="000000"/>
          <w:sz w:val="28"/>
          <w:szCs w:val="28"/>
          <w:lang w:val="uk-UA"/>
        </w:rPr>
        <w:t xml:space="preserve">, а також уточнена інформація про дату, час та місце проведення установчих зборів, </w:t>
      </w:r>
      <w:r>
        <w:rPr>
          <w:color w:val="000000"/>
          <w:sz w:val="28"/>
          <w:szCs w:val="28"/>
          <w:lang w:val="uk-UA"/>
        </w:rPr>
        <w:t xml:space="preserve">погоджена з Мукачівською міською радою, </w:t>
      </w:r>
      <w:r w:rsidRPr="0075484E">
        <w:rPr>
          <w:color w:val="000000"/>
          <w:sz w:val="28"/>
          <w:szCs w:val="28"/>
          <w:lang w:val="uk-UA"/>
        </w:rPr>
        <w:t>оприлюднюються не пізніше ніж за три робочих дні до проведення установчих зборів на офіційному веб-</w:t>
      </w:r>
      <w:r>
        <w:rPr>
          <w:color w:val="000000"/>
          <w:sz w:val="28"/>
          <w:szCs w:val="28"/>
          <w:lang w:val="uk-UA"/>
        </w:rPr>
        <w:t>порталі Мукачів</w:t>
      </w:r>
      <w:r w:rsidRPr="0075484E">
        <w:rPr>
          <w:color w:val="000000"/>
          <w:sz w:val="28"/>
          <w:szCs w:val="28"/>
          <w:lang w:val="uk-UA"/>
        </w:rPr>
        <w:t>ської міської ради</w:t>
      </w:r>
      <w:r>
        <w:rPr>
          <w:color w:val="000000"/>
          <w:sz w:val="28"/>
          <w:szCs w:val="28"/>
          <w:lang w:val="uk-UA"/>
        </w:rPr>
        <w:t xml:space="preserve"> та/або в інший прийнятний спосіб</w:t>
      </w:r>
      <w:r w:rsidRPr="0075484E">
        <w:rPr>
          <w:color w:val="000000"/>
          <w:sz w:val="28"/>
          <w:szCs w:val="28"/>
          <w:lang w:val="uk-UA"/>
        </w:rPr>
        <w:t>.</w:t>
      </w:r>
      <w:bookmarkStart w:id="38" w:name="n204"/>
      <w:bookmarkEnd w:id="38"/>
    </w:p>
    <w:p w14:paraId="641546BA" w14:textId="77777777" w:rsidR="00FC22BF" w:rsidRPr="006D1EB3"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16. </w:t>
      </w:r>
      <w:r w:rsidRPr="0075484E">
        <w:rPr>
          <w:color w:val="000000"/>
          <w:sz w:val="28"/>
          <w:szCs w:val="28"/>
          <w:lang w:val="uk-UA"/>
        </w:rPr>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w:t>
      </w:r>
      <w:r>
        <w:rPr>
          <w:color w:val="000000"/>
          <w:sz w:val="28"/>
          <w:szCs w:val="28"/>
          <w:lang w:val="uk-UA"/>
        </w:rPr>
        <w:t xml:space="preserve"> зборів та </w:t>
      </w:r>
      <w:r w:rsidRPr="0075484E">
        <w:rPr>
          <w:color w:val="000000"/>
          <w:sz w:val="28"/>
          <w:szCs w:val="28"/>
          <w:lang w:val="uk-UA"/>
        </w:rPr>
        <w:t xml:space="preserve">секретар, </w:t>
      </w:r>
      <w:r w:rsidRPr="006D1EB3">
        <w:rPr>
          <w:color w:val="000000"/>
          <w:sz w:val="28"/>
          <w:szCs w:val="28"/>
          <w:lang w:val="uk-UA" w:eastAsia="uk-UA"/>
        </w:rPr>
        <w:t>заслуховується інформація голови або іншого уповноваженого члена попереднього складу Молодіжної ради про її діяльність</w:t>
      </w:r>
      <w:r>
        <w:rPr>
          <w:color w:val="000000"/>
          <w:sz w:val="28"/>
          <w:szCs w:val="28"/>
          <w:lang w:val="uk-UA" w:eastAsia="uk-UA"/>
        </w:rPr>
        <w:t xml:space="preserve"> (</w:t>
      </w:r>
      <w:r w:rsidRPr="006D1EB3">
        <w:rPr>
          <w:color w:val="000000"/>
          <w:sz w:val="28"/>
          <w:szCs w:val="28"/>
          <w:lang w:val="uk-UA" w:eastAsia="uk-UA"/>
        </w:rPr>
        <w:t xml:space="preserve">якщо така рада </w:t>
      </w:r>
      <w:r>
        <w:rPr>
          <w:color w:val="000000"/>
          <w:sz w:val="28"/>
          <w:szCs w:val="28"/>
          <w:lang w:val="uk-UA" w:eastAsia="uk-UA"/>
        </w:rPr>
        <w:t xml:space="preserve">вже </w:t>
      </w:r>
      <w:r w:rsidRPr="006D1EB3">
        <w:rPr>
          <w:color w:val="000000"/>
          <w:sz w:val="28"/>
          <w:szCs w:val="28"/>
          <w:lang w:val="uk-UA" w:eastAsia="uk-UA"/>
        </w:rPr>
        <w:t>була утворена</w:t>
      </w:r>
      <w:r>
        <w:rPr>
          <w:color w:val="000000"/>
          <w:sz w:val="28"/>
          <w:szCs w:val="28"/>
          <w:lang w:val="uk-UA" w:eastAsia="uk-UA"/>
        </w:rPr>
        <w:t>)</w:t>
      </w:r>
      <w:r w:rsidRPr="006D1EB3">
        <w:rPr>
          <w:color w:val="000000"/>
          <w:sz w:val="28"/>
          <w:szCs w:val="28"/>
          <w:lang w:val="uk-UA" w:eastAsia="uk-UA"/>
        </w:rPr>
        <w:t>, а також обирається новий склад Молодіжної ради.</w:t>
      </w:r>
    </w:p>
    <w:p w14:paraId="1F4739EB"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17. </w:t>
      </w:r>
      <w:r w:rsidRPr="0075484E">
        <w:rPr>
          <w:color w:val="000000"/>
          <w:sz w:val="28"/>
          <w:szCs w:val="28"/>
          <w:lang w:val="uk-UA"/>
        </w:rPr>
        <w:t xml:space="preserve">Рішення установчих зборів оформлюється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w:t>
      </w:r>
      <w:r>
        <w:rPr>
          <w:color w:val="000000"/>
          <w:sz w:val="28"/>
          <w:szCs w:val="28"/>
          <w:lang w:val="uk-UA"/>
        </w:rPr>
        <w:t>Мукачівській міській раді</w:t>
      </w:r>
      <w:r w:rsidRPr="0075484E">
        <w:rPr>
          <w:color w:val="000000"/>
          <w:sz w:val="28"/>
          <w:szCs w:val="28"/>
          <w:lang w:val="uk-UA"/>
        </w:rPr>
        <w:t>.</w:t>
      </w:r>
    </w:p>
    <w:p w14:paraId="0A85B8E0"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sz w:val="28"/>
          <w:szCs w:val="28"/>
          <w:lang w:val="uk-UA"/>
        </w:rPr>
      </w:pPr>
      <w:r>
        <w:rPr>
          <w:sz w:val="28"/>
          <w:szCs w:val="28"/>
          <w:lang w:val="uk-UA"/>
        </w:rPr>
        <w:lastRenderedPageBreak/>
        <w:t>18. Мукачівська</w:t>
      </w:r>
      <w:r w:rsidRPr="0075484E">
        <w:rPr>
          <w:sz w:val="28"/>
          <w:szCs w:val="28"/>
          <w:lang w:val="uk-UA"/>
        </w:rPr>
        <w:t xml:space="preserve"> міська рада оприлюднює протокол установчих зборів на </w:t>
      </w:r>
      <w:r>
        <w:rPr>
          <w:sz w:val="28"/>
          <w:szCs w:val="28"/>
          <w:lang w:val="uk-UA"/>
        </w:rPr>
        <w:t xml:space="preserve">власному </w:t>
      </w:r>
      <w:r w:rsidRPr="0075484E">
        <w:rPr>
          <w:sz w:val="28"/>
          <w:szCs w:val="28"/>
          <w:lang w:val="uk-UA"/>
        </w:rPr>
        <w:t>офіційному веб-</w:t>
      </w:r>
      <w:r>
        <w:rPr>
          <w:sz w:val="28"/>
          <w:szCs w:val="28"/>
          <w:lang w:val="uk-UA"/>
        </w:rPr>
        <w:t>порталі</w:t>
      </w:r>
      <w:r w:rsidRPr="0075484E">
        <w:rPr>
          <w:sz w:val="28"/>
          <w:szCs w:val="28"/>
          <w:lang w:val="uk-UA"/>
        </w:rPr>
        <w:t xml:space="preserve"> </w:t>
      </w:r>
      <w:r>
        <w:rPr>
          <w:sz w:val="28"/>
          <w:szCs w:val="28"/>
          <w:lang w:val="uk-UA"/>
        </w:rPr>
        <w:t>та/</w:t>
      </w:r>
      <w:r w:rsidRPr="0075484E">
        <w:rPr>
          <w:sz w:val="28"/>
          <w:szCs w:val="28"/>
          <w:lang w:val="uk-UA"/>
        </w:rPr>
        <w:t>або в інший прийнятний спосіб протягом трьох робочих днів з моменту його надходження.</w:t>
      </w:r>
    </w:p>
    <w:p w14:paraId="47122E4F" w14:textId="1DFB14CE"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 xml:space="preserve">19. </w:t>
      </w:r>
      <w:r w:rsidRPr="00C412A6">
        <w:rPr>
          <w:sz w:val="28"/>
          <w:szCs w:val="28"/>
          <w:lang w:val="uk-UA"/>
        </w:rPr>
        <w:t>Н</w:t>
      </w:r>
      <w:r w:rsidRPr="00C412A6">
        <w:rPr>
          <w:color w:val="000000"/>
          <w:sz w:val="28"/>
          <w:szCs w:val="28"/>
          <w:lang w:val="uk-UA"/>
        </w:rPr>
        <w:t>а підставі протоколу установчих зборів Мукачівськ</w:t>
      </w:r>
      <w:r w:rsidR="0041154D">
        <w:rPr>
          <w:color w:val="000000"/>
          <w:sz w:val="28"/>
          <w:szCs w:val="28"/>
          <w:lang w:val="uk-UA"/>
        </w:rPr>
        <w:t>а</w:t>
      </w:r>
      <w:r w:rsidRPr="00C412A6">
        <w:rPr>
          <w:color w:val="000000"/>
          <w:sz w:val="28"/>
          <w:szCs w:val="28"/>
          <w:lang w:val="uk-UA"/>
        </w:rPr>
        <w:t xml:space="preserve"> міськ</w:t>
      </w:r>
      <w:r w:rsidR="0041154D">
        <w:rPr>
          <w:color w:val="000000"/>
          <w:sz w:val="28"/>
          <w:szCs w:val="28"/>
          <w:lang w:val="uk-UA"/>
        </w:rPr>
        <w:t>а рада</w:t>
      </w:r>
      <w:r w:rsidRPr="00C412A6">
        <w:rPr>
          <w:color w:val="000000"/>
          <w:sz w:val="28"/>
          <w:szCs w:val="28"/>
          <w:lang w:val="uk-UA"/>
        </w:rPr>
        <w:t xml:space="preserve"> затверджує склад Молодіжної ради. Р</w:t>
      </w:r>
      <w:r w:rsidR="0041154D">
        <w:rPr>
          <w:color w:val="000000"/>
          <w:sz w:val="28"/>
          <w:szCs w:val="28"/>
          <w:lang w:val="uk-UA"/>
        </w:rPr>
        <w:t xml:space="preserve">ішення </w:t>
      </w:r>
      <w:r w:rsidRPr="00C412A6">
        <w:rPr>
          <w:color w:val="000000"/>
          <w:sz w:val="28"/>
          <w:szCs w:val="28"/>
          <w:lang w:val="uk-UA"/>
        </w:rPr>
        <w:t>оприлюднюється на офіційному веб-порталі Мукачівської міської ради та/або в інший прийнятний спосіб протягом трьох робочих днів з моменту затвердження.</w:t>
      </w:r>
    </w:p>
    <w:p w14:paraId="1F876ABD"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b/>
          <w:bCs/>
          <w:color w:val="000000"/>
          <w:sz w:val="28"/>
          <w:szCs w:val="28"/>
          <w:lang w:val="uk-UA"/>
        </w:rPr>
      </w:pPr>
      <w:bookmarkStart w:id="39" w:name="n208"/>
      <w:bookmarkEnd w:id="39"/>
    </w:p>
    <w:p w14:paraId="0DEFFF5B" w14:textId="59708B87" w:rsidR="00FC22BF" w:rsidRPr="00CB53FA" w:rsidRDefault="00FC22BF" w:rsidP="00CB53FA">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C412A6">
        <w:rPr>
          <w:color w:val="000000"/>
          <w:sz w:val="28"/>
          <w:szCs w:val="28"/>
          <w:lang w:val="en-US"/>
        </w:rPr>
        <w:t xml:space="preserve">IV. </w:t>
      </w:r>
      <w:r w:rsidRPr="00C412A6">
        <w:rPr>
          <w:color w:val="000000"/>
          <w:sz w:val="28"/>
          <w:szCs w:val="28"/>
          <w:lang w:val="uk-UA"/>
        </w:rPr>
        <w:t>Порядок діяльності Молодіжної ради</w:t>
      </w:r>
    </w:p>
    <w:p w14:paraId="60351B1A" w14:textId="39BBEBE5" w:rsidR="00FC22BF" w:rsidRPr="00E5509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55097">
        <w:rPr>
          <w:rStyle w:val="rvts6"/>
          <w:color w:val="000000" w:themeColor="text1"/>
          <w:sz w:val="28"/>
          <w:szCs w:val="28"/>
          <w:lang w:val="uk-UA"/>
        </w:rPr>
        <w:t xml:space="preserve">1. </w:t>
      </w:r>
      <w:r w:rsidRPr="00E55097">
        <w:rPr>
          <w:color w:val="000000" w:themeColor="text1"/>
          <w:sz w:val="28"/>
          <w:szCs w:val="28"/>
          <w:lang w:val="uk-UA"/>
        </w:rPr>
        <w:t xml:space="preserve">Строк повноважень складу Молодіжної ради становить </w:t>
      </w:r>
      <w:r w:rsidR="00E55097" w:rsidRPr="00E55097">
        <w:rPr>
          <w:color w:val="000000" w:themeColor="text1"/>
          <w:sz w:val="28"/>
          <w:szCs w:val="28"/>
          <w:lang w:val="uk-UA"/>
        </w:rPr>
        <w:t>два</w:t>
      </w:r>
      <w:r w:rsidRPr="00E55097">
        <w:rPr>
          <w:color w:val="000000" w:themeColor="text1"/>
          <w:sz w:val="28"/>
          <w:szCs w:val="28"/>
          <w:lang w:val="uk-UA"/>
        </w:rPr>
        <w:t xml:space="preserve"> роки.</w:t>
      </w:r>
    </w:p>
    <w:p w14:paraId="705D97A6" w14:textId="101151F3"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050539">
        <w:rPr>
          <w:color w:val="000000" w:themeColor="text1"/>
          <w:sz w:val="28"/>
          <w:szCs w:val="28"/>
          <w:lang w:val="uk-UA"/>
        </w:rPr>
        <w:t xml:space="preserve">2. </w:t>
      </w:r>
      <w:r w:rsidRPr="00461A2B">
        <w:rPr>
          <w:rStyle w:val="rvts6"/>
          <w:sz w:val="28"/>
          <w:szCs w:val="28"/>
          <w:lang w:val="uk-UA"/>
        </w:rPr>
        <w:t>Основною формою роботи Молодіжної ради є засідання</w:t>
      </w:r>
      <w:r w:rsidRPr="0075484E">
        <w:rPr>
          <w:color w:val="000000"/>
          <w:sz w:val="28"/>
          <w:szCs w:val="28"/>
          <w:lang w:val="uk-UA"/>
        </w:rPr>
        <w:t xml:space="preserve">, що проводяться у разі потреби, але </w:t>
      </w:r>
      <w:r w:rsidRPr="00E55097">
        <w:rPr>
          <w:color w:val="000000"/>
          <w:sz w:val="28"/>
          <w:szCs w:val="28"/>
          <w:lang w:val="uk-UA"/>
        </w:rPr>
        <w:t xml:space="preserve">не рідше </w:t>
      </w:r>
      <w:r w:rsidR="00E55097" w:rsidRPr="00E55097">
        <w:rPr>
          <w:color w:val="000000"/>
          <w:sz w:val="28"/>
          <w:szCs w:val="28"/>
          <w:lang w:val="uk-UA"/>
        </w:rPr>
        <w:t>одного</w:t>
      </w:r>
      <w:r>
        <w:rPr>
          <w:color w:val="000000"/>
          <w:sz w:val="28"/>
          <w:szCs w:val="28"/>
          <w:lang w:val="uk-UA"/>
        </w:rPr>
        <w:t xml:space="preserve"> раз</w:t>
      </w:r>
      <w:r w:rsidR="00E55097">
        <w:rPr>
          <w:color w:val="000000"/>
          <w:sz w:val="28"/>
          <w:szCs w:val="28"/>
          <w:lang w:val="uk-UA"/>
        </w:rPr>
        <w:t>у</w:t>
      </w:r>
      <w:r>
        <w:rPr>
          <w:color w:val="000000"/>
          <w:sz w:val="28"/>
          <w:szCs w:val="28"/>
          <w:lang w:val="uk-UA"/>
        </w:rPr>
        <w:t xml:space="preserve"> </w:t>
      </w:r>
      <w:r w:rsidRPr="0075484E">
        <w:rPr>
          <w:color w:val="000000"/>
          <w:sz w:val="28"/>
          <w:szCs w:val="28"/>
          <w:lang w:val="uk-UA"/>
        </w:rPr>
        <w:t>на квартал</w:t>
      </w:r>
      <w:r w:rsidRPr="00461A2B">
        <w:rPr>
          <w:rStyle w:val="rvts6"/>
          <w:sz w:val="28"/>
          <w:szCs w:val="28"/>
          <w:lang w:val="uk-UA"/>
        </w:rPr>
        <w:t>.</w:t>
      </w:r>
      <w:r w:rsidRPr="00406A20">
        <w:rPr>
          <w:color w:val="000000"/>
          <w:sz w:val="28"/>
          <w:szCs w:val="28"/>
          <w:lang w:val="uk-UA"/>
        </w:rPr>
        <w:t xml:space="preserve"> </w:t>
      </w:r>
      <w:r w:rsidRPr="0075484E">
        <w:rPr>
          <w:color w:val="000000"/>
          <w:sz w:val="28"/>
          <w:szCs w:val="28"/>
          <w:lang w:val="uk-UA"/>
        </w:rPr>
        <w:t xml:space="preserve">Позачергові засідання Молодіжної ради можуть скликатися за ініціативою голови Молодіжної ради, </w:t>
      </w:r>
      <w:r>
        <w:rPr>
          <w:color w:val="000000"/>
          <w:sz w:val="28"/>
          <w:szCs w:val="28"/>
          <w:lang w:val="uk-UA"/>
        </w:rPr>
        <w:t>Мукачів</w:t>
      </w:r>
      <w:r w:rsidRPr="0075484E">
        <w:rPr>
          <w:color w:val="000000"/>
          <w:sz w:val="28"/>
          <w:szCs w:val="28"/>
          <w:lang w:val="uk-UA"/>
        </w:rPr>
        <w:t>ського міського голови або однієї третини загального складу членів Молодіжної ради.</w:t>
      </w:r>
    </w:p>
    <w:p w14:paraId="518FA806" w14:textId="6A6FF2A0"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 xml:space="preserve">3. Повідомлення про скликання засідання Молодіжної ради, у тому числі позачергового, доводиться до відома кожного її члена не пізніше </w:t>
      </w:r>
      <w:r w:rsidRPr="00E55097">
        <w:rPr>
          <w:color w:val="000000"/>
          <w:sz w:val="28"/>
          <w:szCs w:val="28"/>
          <w:lang w:val="uk-UA"/>
        </w:rPr>
        <w:t xml:space="preserve">як за </w:t>
      </w:r>
      <w:r w:rsidR="00E55097" w:rsidRPr="00E55097">
        <w:rPr>
          <w:color w:val="000000"/>
          <w:sz w:val="28"/>
          <w:szCs w:val="28"/>
          <w:lang w:val="uk-UA"/>
        </w:rPr>
        <w:t>два</w:t>
      </w:r>
      <w:r w:rsidR="00D0081D" w:rsidRPr="00E55097">
        <w:rPr>
          <w:color w:val="000000"/>
          <w:sz w:val="28"/>
          <w:szCs w:val="28"/>
          <w:lang w:val="uk-UA"/>
        </w:rPr>
        <w:t xml:space="preserve"> </w:t>
      </w:r>
      <w:r w:rsidRPr="00E55097">
        <w:rPr>
          <w:color w:val="000000"/>
          <w:sz w:val="28"/>
          <w:szCs w:val="28"/>
          <w:lang w:val="uk-UA"/>
        </w:rPr>
        <w:t>робоч</w:t>
      </w:r>
      <w:r w:rsidR="00E55097" w:rsidRPr="00E55097">
        <w:rPr>
          <w:color w:val="000000"/>
          <w:sz w:val="28"/>
          <w:szCs w:val="28"/>
          <w:lang w:val="uk-UA"/>
        </w:rPr>
        <w:t>их</w:t>
      </w:r>
      <w:r w:rsidRPr="00C412A6">
        <w:rPr>
          <w:color w:val="000000"/>
          <w:sz w:val="28"/>
          <w:szCs w:val="28"/>
          <w:lang w:val="uk-UA"/>
        </w:rPr>
        <w:t xml:space="preserve"> дні до його початку, а також оприлюднюється на офіційному веб-порталі Мукачівської міської ради та/або в інший прийнятний спосіб.</w:t>
      </w:r>
    </w:p>
    <w:p w14:paraId="0F2DDD9A"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4. 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14:paraId="6D9B143D" w14:textId="77777777" w:rsidR="00FC22BF" w:rsidRPr="00406A20"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w:t>
      </w:r>
      <w:r w:rsidRPr="00461A2B">
        <w:rPr>
          <w:rStyle w:val="rvts6"/>
          <w:sz w:val="28"/>
          <w:szCs w:val="28"/>
          <w:lang w:val="uk-UA"/>
        </w:rPr>
        <w:t xml:space="preserve">Засідання Молодіжної ради є правомочним, якщо в ньому бере участь </w:t>
      </w:r>
      <w:r w:rsidRPr="00E55097">
        <w:rPr>
          <w:rStyle w:val="rvts6"/>
          <w:sz w:val="28"/>
          <w:szCs w:val="28"/>
          <w:lang w:val="uk-UA"/>
        </w:rPr>
        <w:t>більше половини членів</w:t>
      </w:r>
      <w:r w:rsidRPr="00461A2B">
        <w:rPr>
          <w:rStyle w:val="rvts6"/>
          <w:sz w:val="28"/>
          <w:szCs w:val="28"/>
          <w:lang w:val="uk-UA"/>
        </w:rPr>
        <w:t xml:space="preserve"> від її загального складу.</w:t>
      </w:r>
    </w:p>
    <w:p w14:paraId="71646A4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6. Засідання Молодіжної ради проводяться відкрито.</w:t>
      </w:r>
    </w:p>
    <w:p w14:paraId="344F462C"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7. За запрошенням Молодіжної ради в її засіданнях можуть брати участь представники місцевих органів виконавчої влади та органів місцевого самоврядування, громадськості.</w:t>
      </w:r>
    </w:p>
    <w:p w14:paraId="6043C7F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8.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bookmarkStart w:id="40" w:name="n246"/>
      <w:bookmarkEnd w:id="40"/>
    </w:p>
    <w:p w14:paraId="235C5C74"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9.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14:paraId="29538750"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C412A6">
        <w:rPr>
          <w:color w:val="000000"/>
          <w:sz w:val="28"/>
          <w:szCs w:val="28"/>
          <w:lang w:val="uk-UA"/>
        </w:rPr>
        <w:t>10.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14:paraId="047AD23F"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1" w:name="n248"/>
      <w:bookmarkEnd w:id="41"/>
      <w:r w:rsidRPr="00C412A6">
        <w:rPr>
          <w:color w:val="000000"/>
          <w:sz w:val="28"/>
          <w:szCs w:val="28"/>
          <w:lang w:val="uk-UA"/>
        </w:rPr>
        <w:t>11. Рішення, ухвалене на засіданні Молодіжної ради, у п’ятиденний термін оформлюється протоколом, який підписується головуючим на засіданні та секретарем Молодіжної ради.</w:t>
      </w:r>
    </w:p>
    <w:p w14:paraId="76E0679E"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2" w:name="n249"/>
      <w:bookmarkEnd w:id="42"/>
      <w:r w:rsidRPr="00C412A6">
        <w:rPr>
          <w:color w:val="000000"/>
          <w:sz w:val="28"/>
          <w:szCs w:val="28"/>
          <w:lang w:val="uk-UA"/>
        </w:rPr>
        <w:t>12. Член Молодіжної ради, який не підтримує рішення, може викласти у письмовій формі свою окрему думку, що додається до протоколу засідання.</w:t>
      </w:r>
    </w:p>
    <w:p w14:paraId="19F40319"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3" w:name="n250"/>
      <w:bookmarkEnd w:id="43"/>
      <w:r w:rsidRPr="00C412A6">
        <w:rPr>
          <w:color w:val="000000"/>
          <w:sz w:val="28"/>
          <w:szCs w:val="28"/>
          <w:lang w:val="uk-UA"/>
        </w:rPr>
        <w:lastRenderedPageBreak/>
        <w:t>13. Рішення Молодіжної ради мають рекомендаційний характер і є обов’язковими для розгляду посадовими особами Мукачівської міської ради.</w:t>
      </w:r>
    </w:p>
    <w:p w14:paraId="4127A2BC" w14:textId="2C80C9EE"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4" w:name="n251"/>
      <w:bookmarkEnd w:id="44"/>
      <w:r w:rsidRPr="00C412A6">
        <w:rPr>
          <w:color w:val="000000"/>
          <w:sz w:val="28"/>
          <w:szCs w:val="28"/>
          <w:lang w:val="uk-UA"/>
        </w:rPr>
        <w:t xml:space="preserve">14. Рішення Мукачівської міської ради </w:t>
      </w:r>
      <w:r w:rsidR="00873AEE">
        <w:rPr>
          <w:color w:val="000000"/>
          <w:sz w:val="28"/>
          <w:szCs w:val="28"/>
          <w:lang w:val="uk-UA"/>
        </w:rPr>
        <w:t xml:space="preserve">та її посадових осіб, </w:t>
      </w:r>
      <w:r w:rsidRPr="00C412A6">
        <w:rPr>
          <w:color w:val="000000"/>
          <w:sz w:val="28"/>
          <w:szCs w:val="28"/>
          <w:lang w:val="uk-UA"/>
        </w:rPr>
        <w:t>прийняті за результатами розгляду пропозицій Молодіжної ради, не пізніше ніж у десятиденний термін після їх прийняття, в обов’язковому порядку доводяться до відома членів Молодіжної ради та громадськості шляхом його оприлюднення на офіційному веб-порталі Мукачівської міської ради та/або в інший прийнятний спосіб. Інформація про прийняті рішення повинна містити інформацію про врахування пропозицій Молодіжної ради або причини їх відхилення.</w:t>
      </w:r>
    </w:p>
    <w:p w14:paraId="289AD92B"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5" w:name="n252"/>
      <w:bookmarkEnd w:id="45"/>
      <w:r w:rsidRPr="00C412A6">
        <w:rPr>
          <w:color w:val="000000"/>
          <w:sz w:val="28"/>
          <w:szCs w:val="28"/>
          <w:lang w:val="uk-UA"/>
        </w:rPr>
        <w:t>15. На засіданні Молодіжної ради, яке проводиться за участю представників Мукачівської міської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14:paraId="578A1C6A" w14:textId="77777777" w:rsidR="00FC22BF" w:rsidRPr="00C412A6"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46" w:name="n253"/>
      <w:bookmarkEnd w:id="46"/>
      <w:r w:rsidRPr="00C412A6">
        <w:rPr>
          <w:color w:val="000000"/>
          <w:sz w:val="28"/>
          <w:szCs w:val="28"/>
          <w:lang w:val="uk-UA"/>
        </w:rPr>
        <w:t>16. Річний план роботи Молодіжної ради та звіт про його виконання оприлюднюються на офіційному веб-порталі Мукачівської міської ради та/або в інший прийнятний спосіб.</w:t>
      </w:r>
    </w:p>
    <w:p w14:paraId="6870E785" w14:textId="3B40D3B6" w:rsidR="00FC22BF" w:rsidRPr="00F24E87"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F24E87">
        <w:rPr>
          <w:color w:val="000000" w:themeColor="text1"/>
          <w:sz w:val="28"/>
          <w:szCs w:val="28"/>
          <w:lang w:val="uk-UA"/>
        </w:rPr>
        <w:t xml:space="preserve">17. </w:t>
      </w:r>
      <w:r w:rsidR="00F24E87" w:rsidRPr="00F24E87">
        <w:rPr>
          <w:color w:val="000000" w:themeColor="text1"/>
          <w:sz w:val="28"/>
          <w:szCs w:val="28"/>
          <w:lang w:val="uk-UA"/>
        </w:rPr>
        <w:t>Процедурні питання</w:t>
      </w:r>
      <w:r w:rsidRPr="00F24E87">
        <w:rPr>
          <w:color w:val="000000" w:themeColor="text1"/>
          <w:sz w:val="28"/>
          <w:szCs w:val="28"/>
          <w:lang w:val="uk-UA"/>
        </w:rPr>
        <w:t xml:space="preserve"> діяльності Молодіжної ради </w:t>
      </w:r>
      <w:r w:rsidR="00F24E87" w:rsidRPr="00F24E87">
        <w:rPr>
          <w:color w:val="000000" w:themeColor="text1"/>
          <w:sz w:val="28"/>
          <w:szCs w:val="28"/>
          <w:lang w:val="uk-UA"/>
        </w:rPr>
        <w:t>визначаються</w:t>
      </w:r>
      <w:r w:rsidRPr="00F24E87">
        <w:rPr>
          <w:color w:val="000000" w:themeColor="text1"/>
          <w:sz w:val="28"/>
          <w:szCs w:val="28"/>
          <w:lang w:val="uk-UA"/>
        </w:rPr>
        <w:t xml:space="preserve"> у Регламенті Молодіжної ради, який розробляється Молодіжною радою та затверджується простою більшістю голосів за наявності не менше ніж 2/3 членів Молодіжної ради на черговому засіданні. Право голосу при прийнятті рішень мають лише члени Молодіжної ради.</w:t>
      </w:r>
    </w:p>
    <w:p w14:paraId="1EFADB1C" w14:textId="1401FF4A" w:rsidR="00FC22BF" w:rsidRPr="009B1E1F" w:rsidRDefault="00247051"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18</w:t>
      </w:r>
      <w:r w:rsidR="00FC22BF" w:rsidRPr="009B1E1F">
        <w:rPr>
          <w:color w:val="000000"/>
          <w:sz w:val="28"/>
          <w:szCs w:val="28"/>
          <w:lang w:val="uk-UA"/>
        </w:rPr>
        <w:t>. Дострокове припинення діяльності Молодіжної ради здійснюється у разі:</w:t>
      </w:r>
      <w:bookmarkStart w:id="47" w:name="n220"/>
      <w:bookmarkEnd w:id="47"/>
    </w:p>
    <w:p w14:paraId="18B48D4D" w14:textId="4A9BAC3F"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9B1E1F">
        <w:rPr>
          <w:color w:val="000000"/>
          <w:sz w:val="28"/>
          <w:szCs w:val="28"/>
          <w:lang w:val="uk-UA"/>
        </w:rPr>
        <w:t>1) коли засідання Молодіжної ради не проводилися протягом двох кварталів;</w:t>
      </w:r>
      <w:bookmarkStart w:id="48" w:name="n221"/>
      <w:bookmarkStart w:id="49" w:name="n222"/>
      <w:bookmarkEnd w:id="48"/>
      <w:bookmarkEnd w:id="49"/>
    </w:p>
    <w:p w14:paraId="512BC8D3" w14:textId="77FE8B4C" w:rsidR="00ED7BA7" w:rsidRPr="009B1E1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2) невиконання Молодіжною радою без об’єктивних причин більшості заходів, передбачених річним планом її роботи;</w:t>
      </w:r>
    </w:p>
    <w:p w14:paraId="619D8B6D" w14:textId="6884EAB5" w:rsidR="00FC22B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00FC22BF" w:rsidRPr="009B1E1F">
        <w:rPr>
          <w:color w:val="000000"/>
          <w:sz w:val="28"/>
          <w:szCs w:val="28"/>
          <w:lang w:val="uk-UA"/>
        </w:rPr>
        <w:t>) прийняття відповідного рішення на її засіданні</w:t>
      </w:r>
      <w:bookmarkStart w:id="50" w:name="n223"/>
      <w:bookmarkEnd w:id="50"/>
      <w:r>
        <w:rPr>
          <w:color w:val="000000"/>
          <w:sz w:val="28"/>
          <w:szCs w:val="28"/>
          <w:lang w:val="uk-UA"/>
        </w:rPr>
        <w:t>;</w:t>
      </w:r>
    </w:p>
    <w:p w14:paraId="11E3456A" w14:textId="30607503" w:rsidR="00ED7BA7" w:rsidRPr="009B1E1F" w:rsidRDefault="00ED7BA7"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4) реорганізації або ліквідації Мукачівської міської ради.</w:t>
      </w:r>
    </w:p>
    <w:p w14:paraId="73FAC73C" w14:textId="6AD1511E"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51" w:name="n224"/>
      <w:bookmarkEnd w:id="51"/>
      <w:r>
        <w:rPr>
          <w:color w:val="000000"/>
          <w:sz w:val="28"/>
          <w:szCs w:val="28"/>
          <w:lang w:val="uk-UA"/>
        </w:rPr>
        <w:t>1</w:t>
      </w:r>
      <w:r w:rsidR="00247051">
        <w:rPr>
          <w:color w:val="000000"/>
          <w:sz w:val="28"/>
          <w:szCs w:val="28"/>
          <w:lang w:val="uk-UA"/>
        </w:rPr>
        <w:t>9</w:t>
      </w:r>
      <w:r>
        <w:rPr>
          <w:color w:val="000000"/>
          <w:sz w:val="28"/>
          <w:szCs w:val="28"/>
          <w:lang w:val="uk-UA"/>
        </w:rPr>
        <w:t xml:space="preserve">. </w:t>
      </w:r>
      <w:r w:rsidRPr="009B1E1F">
        <w:rPr>
          <w:color w:val="000000"/>
          <w:sz w:val="28"/>
          <w:szCs w:val="28"/>
          <w:lang w:val="uk-UA"/>
        </w:rPr>
        <w:t>Рішення про дострокове припинення діяльності Молодіжної ради оформляється відповідним актом Мукачівської міської ради.</w:t>
      </w:r>
    </w:p>
    <w:p w14:paraId="76BA458D" w14:textId="5CA5730F"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rStyle w:val="rvts6"/>
          <w:color w:val="000000"/>
          <w:sz w:val="28"/>
          <w:szCs w:val="28"/>
          <w:lang w:val="uk-UA"/>
        </w:rPr>
      </w:pPr>
      <w:bookmarkStart w:id="52" w:name="n225"/>
      <w:bookmarkEnd w:id="52"/>
      <w:r>
        <w:rPr>
          <w:color w:val="000000"/>
          <w:sz w:val="28"/>
          <w:szCs w:val="28"/>
          <w:lang w:val="uk-UA"/>
        </w:rPr>
        <w:t>2</w:t>
      </w:r>
      <w:r w:rsidR="00247051">
        <w:rPr>
          <w:color w:val="000000"/>
          <w:sz w:val="28"/>
          <w:szCs w:val="28"/>
          <w:lang w:val="uk-UA"/>
        </w:rPr>
        <w:t>0</w:t>
      </w:r>
      <w:r>
        <w:rPr>
          <w:color w:val="000000"/>
          <w:sz w:val="28"/>
          <w:szCs w:val="28"/>
          <w:lang w:val="uk-UA"/>
        </w:rPr>
        <w:t xml:space="preserve">. </w:t>
      </w:r>
      <w:r w:rsidRPr="009B1E1F">
        <w:rPr>
          <w:color w:val="000000"/>
          <w:sz w:val="28"/>
          <w:szCs w:val="28"/>
          <w:lang w:val="uk-UA"/>
        </w:rPr>
        <w:t xml:space="preserve">У разі дострокового припинення діяльності Молодіжної ради, Мукачівська міська рада утворює протягом 15 календарних днів відповідно до </w:t>
      </w:r>
      <w:r w:rsidRPr="00A068CB">
        <w:rPr>
          <w:color w:val="000000"/>
          <w:sz w:val="28"/>
          <w:szCs w:val="28"/>
          <w:lang w:val="uk-UA"/>
        </w:rPr>
        <w:t xml:space="preserve">вимог цього Положення ініціативну </w:t>
      </w:r>
      <w:r w:rsidRPr="009B1E1F">
        <w:rPr>
          <w:color w:val="000000"/>
          <w:sz w:val="28"/>
          <w:szCs w:val="28"/>
          <w:lang w:val="uk-UA"/>
        </w:rPr>
        <w:t>групу з підготовки установчих зборів з метою формування нового складу Молодіжної ради.</w:t>
      </w:r>
    </w:p>
    <w:p w14:paraId="630B1CB2" w14:textId="611AA5E5" w:rsidR="00FC22BF" w:rsidRPr="009B1E1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9B1E1F">
        <w:rPr>
          <w:color w:val="000000"/>
          <w:sz w:val="28"/>
          <w:szCs w:val="28"/>
          <w:lang w:val="uk-UA"/>
        </w:rPr>
        <w:t>2</w:t>
      </w:r>
      <w:r w:rsidR="00247051">
        <w:rPr>
          <w:color w:val="000000"/>
          <w:sz w:val="28"/>
          <w:szCs w:val="28"/>
          <w:lang w:val="uk-UA"/>
        </w:rPr>
        <w:t>1</w:t>
      </w:r>
      <w:r w:rsidRPr="009B1E1F">
        <w:rPr>
          <w:color w:val="000000"/>
          <w:sz w:val="28"/>
          <w:szCs w:val="28"/>
          <w:lang w:val="uk-UA"/>
        </w:rPr>
        <w:t>. Членство в Молодіжній раді припиняється на підставі рішення Молодіжної ради у разі:</w:t>
      </w:r>
      <w:bookmarkStart w:id="53" w:name="n209"/>
      <w:bookmarkEnd w:id="53"/>
    </w:p>
    <w:p w14:paraId="3C58B6D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1)</w:t>
      </w:r>
      <w:r w:rsidRPr="00B525DA">
        <w:rPr>
          <w:rStyle w:val="rvts6"/>
          <w:sz w:val="28"/>
          <w:szCs w:val="28"/>
          <w:lang w:val="uk-UA"/>
        </w:rPr>
        <w:t xml:space="preserve"> складення повноважень</w:t>
      </w:r>
      <w:r>
        <w:rPr>
          <w:rStyle w:val="rvts6"/>
          <w:sz w:val="28"/>
          <w:szCs w:val="28"/>
          <w:lang w:val="uk-UA"/>
        </w:rPr>
        <w:t xml:space="preserve"> члена Молодіжної ради</w:t>
      </w:r>
      <w:r w:rsidRPr="00B525DA">
        <w:rPr>
          <w:rStyle w:val="rvts6"/>
          <w:sz w:val="28"/>
          <w:szCs w:val="28"/>
          <w:lang w:val="uk-UA"/>
        </w:rPr>
        <w:t xml:space="preserve"> за його особистою письмовою заявою;</w:t>
      </w:r>
    </w:p>
    <w:p w14:paraId="326B890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систематичної (більше ніж два рази підряд) відсутності члена Молодіжної ради на її засіданнях без поважних причин;</w:t>
      </w:r>
      <w:bookmarkStart w:id="54" w:name="n210"/>
      <w:bookmarkEnd w:id="54"/>
    </w:p>
    <w:p w14:paraId="6274EED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w:t>
      </w:r>
      <w:r w:rsidRPr="00B525DA">
        <w:rPr>
          <w:rStyle w:val="rvts6"/>
          <w:sz w:val="28"/>
          <w:szCs w:val="28"/>
          <w:lang w:val="uk-UA"/>
        </w:rPr>
        <w:t xml:space="preserve"> недотримання Регламенту Молодіжної ради та порушення основних принципів роботи Молодіжної ради;</w:t>
      </w:r>
    </w:p>
    <w:p w14:paraId="3AFAABE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lastRenderedPageBreak/>
        <w:t xml:space="preserve">4) ліквідації </w:t>
      </w:r>
      <w:r w:rsidRPr="0075484E">
        <w:rPr>
          <w:color w:val="000000"/>
          <w:sz w:val="28"/>
          <w:szCs w:val="28"/>
          <w:lang w:val="uk-UA"/>
        </w:rPr>
        <w:t>інституту громадянського суспільства</w:t>
      </w:r>
      <w:r>
        <w:rPr>
          <w:color w:val="000000"/>
          <w:sz w:val="28"/>
          <w:szCs w:val="28"/>
          <w:lang w:val="uk-UA"/>
        </w:rPr>
        <w:t xml:space="preserve">, який </w:t>
      </w:r>
      <w:r w:rsidRPr="00B525DA">
        <w:rPr>
          <w:rStyle w:val="rvts6"/>
          <w:sz w:val="28"/>
          <w:szCs w:val="28"/>
          <w:lang w:val="uk-UA"/>
        </w:rPr>
        <w:t>делегува</w:t>
      </w:r>
      <w:r>
        <w:rPr>
          <w:rStyle w:val="rvts6"/>
          <w:sz w:val="28"/>
          <w:szCs w:val="28"/>
          <w:lang w:val="uk-UA"/>
        </w:rPr>
        <w:t>в</w:t>
      </w:r>
      <w:r w:rsidRPr="00B525DA">
        <w:rPr>
          <w:rStyle w:val="rvts6"/>
          <w:sz w:val="28"/>
          <w:szCs w:val="28"/>
          <w:lang w:val="uk-UA"/>
        </w:rPr>
        <w:t xml:space="preserve"> </w:t>
      </w:r>
      <w:r w:rsidRPr="0075484E">
        <w:rPr>
          <w:color w:val="000000"/>
          <w:sz w:val="28"/>
          <w:szCs w:val="28"/>
          <w:lang w:val="uk-UA"/>
        </w:rPr>
        <w:t>члена Молодіжної ради</w:t>
      </w:r>
      <w:r w:rsidRPr="00B525DA">
        <w:rPr>
          <w:rStyle w:val="rvts6"/>
          <w:sz w:val="28"/>
          <w:szCs w:val="28"/>
          <w:lang w:val="uk-UA"/>
        </w:rPr>
        <w:t xml:space="preserve"> до складу Молодіжної ради;</w:t>
      </w:r>
    </w:p>
    <w:p w14:paraId="3DA0BC6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rStyle w:val="rvts6"/>
          <w:sz w:val="28"/>
          <w:szCs w:val="28"/>
          <w:lang w:val="uk-UA"/>
        </w:rPr>
        <w:t>5</w:t>
      </w:r>
      <w:r>
        <w:rPr>
          <w:color w:val="000000"/>
          <w:sz w:val="28"/>
          <w:szCs w:val="28"/>
          <w:lang w:val="uk-UA"/>
        </w:rPr>
        <w:t xml:space="preserve">) </w:t>
      </w:r>
      <w:r w:rsidRPr="0075484E">
        <w:rPr>
          <w:color w:val="000000"/>
          <w:sz w:val="28"/>
          <w:szCs w:val="28"/>
          <w:lang w:val="uk-UA"/>
        </w:rPr>
        <w:t>надходження повідомлення від інституту громадянського суспільства</w:t>
      </w:r>
      <w:r>
        <w:rPr>
          <w:color w:val="000000"/>
          <w:sz w:val="28"/>
          <w:szCs w:val="28"/>
          <w:lang w:val="uk-UA"/>
        </w:rPr>
        <w:t xml:space="preserve"> </w:t>
      </w:r>
      <w:r w:rsidRPr="0075484E">
        <w:rPr>
          <w:color w:val="000000"/>
          <w:sz w:val="28"/>
          <w:szCs w:val="28"/>
          <w:lang w:val="uk-UA"/>
        </w:rPr>
        <w:t xml:space="preserve">за підписом керівника, якщо інше не передбачено його установчими документами, про відкликання свого представника та припинення його членства в </w:t>
      </w:r>
      <w:r>
        <w:rPr>
          <w:color w:val="000000"/>
          <w:sz w:val="28"/>
          <w:szCs w:val="28"/>
          <w:lang w:val="uk-UA"/>
        </w:rPr>
        <w:t>М</w:t>
      </w:r>
      <w:r w:rsidRPr="0075484E">
        <w:rPr>
          <w:color w:val="000000"/>
          <w:sz w:val="28"/>
          <w:szCs w:val="28"/>
          <w:lang w:val="uk-UA"/>
        </w:rPr>
        <w:t>олодіжній раді;</w:t>
      </w:r>
      <w:bookmarkStart w:id="55" w:name="n211"/>
      <w:bookmarkEnd w:id="55"/>
    </w:p>
    <w:p w14:paraId="5A691B0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sz w:val="28"/>
          <w:szCs w:val="28"/>
          <w:lang w:val="uk-UA"/>
        </w:rPr>
        <w:t>6</w:t>
      </w:r>
      <w:r>
        <w:rPr>
          <w:rStyle w:val="rvts6"/>
          <w:sz w:val="28"/>
          <w:szCs w:val="28"/>
          <w:lang w:val="uk-UA"/>
        </w:rPr>
        <w:t>)</w:t>
      </w:r>
      <w:r w:rsidRPr="00B525DA">
        <w:rPr>
          <w:rStyle w:val="rvts6"/>
          <w:sz w:val="28"/>
          <w:szCs w:val="28"/>
          <w:lang w:val="uk-UA"/>
        </w:rPr>
        <w:t xml:space="preserve"> припинення</w:t>
      </w:r>
      <w:r>
        <w:rPr>
          <w:rStyle w:val="rvts6"/>
          <w:sz w:val="28"/>
          <w:szCs w:val="28"/>
          <w:lang w:val="uk-UA"/>
        </w:rPr>
        <w:t xml:space="preserve"> у </w:t>
      </w:r>
      <w:r w:rsidRPr="0075484E">
        <w:rPr>
          <w:color w:val="000000"/>
          <w:sz w:val="28"/>
          <w:szCs w:val="28"/>
          <w:lang w:val="uk-UA"/>
        </w:rPr>
        <w:t>члена Молодіжної ради</w:t>
      </w:r>
      <w:r w:rsidRPr="00B525DA">
        <w:rPr>
          <w:rStyle w:val="rvts6"/>
          <w:sz w:val="28"/>
          <w:szCs w:val="28"/>
          <w:lang w:val="uk-UA"/>
        </w:rPr>
        <w:t xml:space="preserve"> громадянства України або </w:t>
      </w:r>
      <w:r>
        <w:rPr>
          <w:rStyle w:val="rvts6"/>
          <w:sz w:val="28"/>
          <w:szCs w:val="28"/>
          <w:lang w:val="uk-UA"/>
        </w:rPr>
        <w:t xml:space="preserve">його </w:t>
      </w:r>
      <w:r w:rsidRPr="00B525DA">
        <w:rPr>
          <w:rStyle w:val="rvts6"/>
          <w:sz w:val="28"/>
          <w:szCs w:val="28"/>
          <w:lang w:val="uk-UA"/>
        </w:rPr>
        <w:t>виїзд на постійне проживання за межі України;</w:t>
      </w:r>
    </w:p>
    <w:p w14:paraId="0D3DCFC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rStyle w:val="rvts6"/>
          <w:sz w:val="28"/>
          <w:szCs w:val="28"/>
          <w:lang w:val="uk-UA"/>
        </w:rPr>
        <w:t>7</w:t>
      </w:r>
      <w:r>
        <w:rPr>
          <w:color w:val="000000"/>
          <w:sz w:val="28"/>
          <w:szCs w:val="28"/>
          <w:lang w:val="uk-UA"/>
        </w:rPr>
        <w:t xml:space="preserve">) </w:t>
      </w:r>
      <w:r w:rsidRPr="0075484E">
        <w:rPr>
          <w:color w:val="000000"/>
          <w:sz w:val="28"/>
          <w:szCs w:val="28"/>
          <w:lang w:val="uk-UA"/>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bookmarkStart w:id="56" w:name="n212"/>
      <w:bookmarkEnd w:id="56"/>
      <w:r w:rsidRPr="009E0903">
        <w:rPr>
          <w:color w:val="000000"/>
          <w:sz w:val="28"/>
          <w:szCs w:val="28"/>
          <w:lang w:val="uk-UA"/>
        </w:rPr>
        <w:t xml:space="preserve"> </w:t>
      </w:r>
    </w:p>
    <w:p w14:paraId="1759CE8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8) </w:t>
      </w:r>
      <w:r w:rsidRPr="0075484E">
        <w:rPr>
          <w:color w:val="000000"/>
          <w:sz w:val="28"/>
          <w:szCs w:val="28"/>
          <w:lang w:val="uk-UA"/>
        </w:rPr>
        <w:t>набрання законної сили обвинувальн</w:t>
      </w:r>
      <w:r>
        <w:rPr>
          <w:color w:val="000000"/>
          <w:sz w:val="28"/>
          <w:szCs w:val="28"/>
          <w:lang w:val="uk-UA"/>
        </w:rPr>
        <w:t>ого</w:t>
      </w:r>
      <w:r w:rsidRPr="0075484E">
        <w:rPr>
          <w:color w:val="000000"/>
          <w:sz w:val="28"/>
          <w:szCs w:val="28"/>
          <w:lang w:val="uk-UA"/>
        </w:rPr>
        <w:t xml:space="preserve"> вирок</w:t>
      </w:r>
      <w:r>
        <w:rPr>
          <w:color w:val="000000"/>
          <w:sz w:val="28"/>
          <w:szCs w:val="28"/>
          <w:lang w:val="uk-UA"/>
        </w:rPr>
        <w:t>у</w:t>
      </w:r>
      <w:r w:rsidRPr="0075484E">
        <w:rPr>
          <w:color w:val="000000"/>
          <w:sz w:val="28"/>
          <w:szCs w:val="28"/>
          <w:lang w:val="uk-UA"/>
        </w:rPr>
        <w:t xml:space="preserve"> щодо члена Молодіжної ради;</w:t>
      </w:r>
    </w:p>
    <w:p w14:paraId="6B54EFD3"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9) </w:t>
      </w:r>
      <w:r w:rsidRPr="0075484E">
        <w:rPr>
          <w:color w:val="000000"/>
          <w:sz w:val="28"/>
          <w:szCs w:val="28"/>
          <w:lang w:val="uk-UA"/>
        </w:rPr>
        <w:t>смерті члена Молодіжної ради.</w:t>
      </w:r>
      <w:bookmarkStart w:id="57" w:name="n216"/>
      <w:bookmarkEnd w:id="57"/>
    </w:p>
    <w:p w14:paraId="3481693D" w14:textId="01746364"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00247051">
        <w:rPr>
          <w:rStyle w:val="rvts6"/>
          <w:sz w:val="28"/>
          <w:szCs w:val="28"/>
          <w:lang w:val="uk-UA"/>
        </w:rPr>
        <w:t>2</w:t>
      </w:r>
      <w:r>
        <w:rPr>
          <w:rStyle w:val="rvts6"/>
          <w:sz w:val="28"/>
          <w:szCs w:val="28"/>
          <w:lang w:val="uk-UA"/>
        </w:rPr>
        <w:t xml:space="preserve">. </w:t>
      </w:r>
      <w:r w:rsidRPr="00B525DA">
        <w:rPr>
          <w:rStyle w:val="rvts6"/>
          <w:sz w:val="28"/>
          <w:szCs w:val="28"/>
          <w:lang w:val="uk-UA"/>
        </w:rPr>
        <w:t>Рішення про дострокове припинення повноважень члена Молодіжної ради приймає</w:t>
      </w:r>
      <w:r>
        <w:rPr>
          <w:rStyle w:val="rvts6"/>
          <w:sz w:val="28"/>
          <w:szCs w:val="28"/>
          <w:lang w:val="uk-UA"/>
        </w:rPr>
        <w:t xml:space="preserve">ться </w:t>
      </w:r>
      <w:r w:rsidRPr="00B525DA">
        <w:rPr>
          <w:rStyle w:val="rvts6"/>
          <w:sz w:val="28"/>
          <w:szCs w:val="28"/>
          <w:lang w:val="uk-UA"/>
        </w:rPr>
        <w:t>більшістю голосів від загального складу</w:t>
      </w:r>
      <w:r w:rsidRPr="00C32B21">
        <w:rPr>
          <w:rStyle w:val="rvts6"/>
          <w:sz w:val="28"/>
          <w:szCs w:val="28"/>
          <w:lang w:val="uk-UA"/>
        </w:rPr>
        <w:t xml:space="preserve"> </w:t>
      </w:r>
      <w:r w:rsidRPr="00B525DA">
        <w:rPr>
          <w:rStyle w:val="rvts6"/>
          <w:sz w:val="28"/>
          <w:szCs w:val="28"/>
          <w:lang w:val="uk-UA"/>
        </w:rPr>
        <w:t>Молодіжної ради.</w:t>
      </w:r>
      <w:r>
        <w:rPr>
          <w:rStyle w:val="rvts6"/>
          <w:sz w:val="28"/>
          <w:szCs w:val="28"/>
          <w:lang w:val="uk-UA"/>
        </w:rPr>
        <w:t xml:space="preserve"> </w:t>
      </w:r>
    </w:p>
    <w:p w14:paraId="077815F2" w14:textId="7EDAFC70" w:rsidR="00DB1A44" w:rsidRPr="00E55097" w:rsidRDefault="00304A18"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E55097">
        <w:rPr>
          <w:rStyle w:val="rvts6"/>
          <w:sz w:val="28"/>
          <w:szCs w:val="28"/>
          <w:lang w:val="uk-UA"/>
        </w:rPr>
        <w:t>2</w:t>
      </w:r>
      <w:r w:rsidR="00247051" w:rsidRPr="00E55097">
        <w:rPr>
          <w:rStyle w:val="rvts6"/>
          <w:sz w:val="28"/>
          <w:szCs w:val="28"/>
          <w:lang w:val="uk-UA"/>
        </w:rPr>
        <w:t>3</w:t>
      </w:r>
      <w:r w:rsidRPr="00E55097">
        <w:rPr>
          <w:rStyle w:val="rvts6"/>
          <w:sz w:val="28"/>
          <w:szCs w:val="28"/>
          <w:lang w:val="uk-UA"/>
        </w:rPr>
        <w:t>. 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14:paraId="63AF1F1A" w14:textId="28313D3C"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1B4861">
        <w:rPr>
          <w:color w:val="000000" w:themeColor="text1"/>
          <w:sz w:val="28"/>
          <w:szCs w:val="28"/>
          <w:lang w:val="uk-UA"/>
        </w:rPr>
        <w:t>2</w:t>
      </w:r>
      <w:r w:rsidR="00247051">
        <w:rPr>
          <w:color w:val="000000" w:themeColor="text1"/>
          <w:sz w:val="28"/>
          <w:szCs w:val="28"/>
          <w:lang w:val="uk-UA"/>
        </w:rPr>
        <w:t>4</w:t>
      </w:r>
      <w:r w:rsidRPr="001B4861">
        <w:rPr>
          <w:color w:val="000000" w:themeColor="text1"/>
          <w:sz w:val="28"/>
          <w:szCs w:val="28"/>
          <w:lang w:val="uk-UA"/>
        </w:rPr>
        <w:t xml:space="preserve">. Зміни у складі Молодіжної ради затверджуються </w:t>
      </w:r>
      <w:r w:rsidR="00304A18" w:rsidRPr="001B4861">
        <w:rPr>
          <w:color w:val="000000" w:themeColor="text1"/>
          <w:sz w:val="28"/>
          <w:szCs w:val="28"/>
          <w:lang w:val="uk-UA"/>
        </w:rPr>
        <w:t xml:space="preserve">розпорядженням Мукачівського міського голови </w:t>
      </w:r>
      <w:r w:rsidR="00304A18">
        <w:rPr>
          <w:color w:val="000000" w:themeColor="text1"/>
          <w:sz w:val="28"/>
          <w:szCs w:val="28"/>
          <w:lang w:val="uk-UA"/>
        </w:rPr>
        <w:t xml:space="preserve">на підставі </w:t>
      </w:r>
      <w:r w:rsidRPr="001B4861">
        <w:rPr>
          <w:color w:val="000000" w:themeColor="text1"/>
          <w:sz w:val="28"/>
          <w:szCs w:val="28"/>
          <w:lang w:val="uk-UA"/>
        </w:rPr>
        <w:t>протокол</w:t>
      </w:r>
      <w:r w:rsidR="00304A18">
        <w:rPr>
          <w:color w:val="000000" w:themeColor="text1"/>
          <w:sz w:val="28"/>
          <w:szCs w:val="28"/>
          <w:lang w:val="uk-UA"/>
        </w:rPr>
        <w:t>у</w:t>
      </w:r>
      <w:r w:rsidRPr="001B4861">
        <w:rPr>
          <w:color w:val="000000" w:themeColor="text1"/>
          <w:sz w:val="28"/>
          <w:szCs w:val="28"/>
          <w:lang w:val="uk-UA"/>
        </w:rPr>
        <w:t xml:space="preserve"> засідання Молодіжної ради. Розпорядження оприлюднюється на офіційному веб-порталі Мукачівської міської ради та/ або в інший прийнятний спосіб протягом трьох робочих днів з моменту затвердження.</w:t>
      </w:r>
    </w:p>
    <w:p w14:paraId="73F88DCF" w14:textId="36030C6D" w:rsidR="00304A18" w:rsidRPr="00ED7FD2" w:rsidRDefault="00304A18"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D7FD2">
        <w:rPr>
          <w:color w:val="000000" w:themeColor="text1"/>
          <w:sz w:val="28"/>
          <w:szCs w:val="28"/>
          <w:lang w:val="uk-UA"/>
        </w:rPr>
        <w:t>2</w:t>
      </w:r>
      <w:r w:rsidR="00247051" w:rsidRPr="00ED7FD2">
        <w:rPr>
          <w:color w:val="000000" w:themeColor="text1"/>
          <w:sz w:val="28"/>
          <w:szCs w:val="28"/>
          <w:lang w:val="uk-UA"/>
        </w:rPr>
        <w:t>5</w:t>
      </w:r>
      <w:r w:rsidRPr="00ED7FD2">
        <w:rPr>
          <w:color w:val="000000" w:themeColor="text1"/>
          <w:sz w:val="28"/>
          <w:szCs w:val="28"/>
          <w:lang w:val="uk-UA"/>
        </w:rPr>
        <w:t xml:space="preserve">. 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sidR="00E55097" w:rsidRPr="00ED7FD2">
        <w:rPr>
          <w:color w:val="000000" w:themeColor="text1"/>
          <w:sz w:val="28"/>
          <w:szCs w:val="28"/>
          <w:lang w:val="uk-UA"/>
        </w:rPr>
        <w:t>М</w:t>
      </w:r>
      <w:r w:rsidRPr="00ED7FD2">
        <w:rPr>
          <w:color w:val="000000" w:themeColor="text1"/>
          <w:sz w:val="28"/>
          <w:szCs w:val="28"/>
          <w:lang w:val="uk-UA"/>
        </w:rPr>
        <w:t>олодіжної ради становить менше половини її загального складу, визначеного на установчих зборах, Мукачівська міська рада вживає заходів для доукомплектування складу Молодіжної ради в порядку, встановленому цим Положенням.</w:t>
      </w:r>
    </w:p>
    <w:p w14:paraId="476C2713" w14:textId="77777777" w:rsidR="00FC22BF" w:rsidRPr="00FC22BF" w:rsidRDefault="00FC22BF" w:rsidP="00FC22BF">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p>
    <w:p w14:paraId="00B92284" w14:textId="68164C2E"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w:t>
      </w:r>
      <w:r w:rsidRPr="001B4861">
        <w:rPr>
          <w:color w:val="000000"/>
          <w:sz w:val="28"/>
          <w:szCs w:val="28"/>
        </w:rPr>
        <w:t xml:space="preserve">. </w:t>
      </w:r>
      <w:r w:rsidRPr="001B4861">
        <w:rPr>
          <w:color w:val="000000"/>
          <w:sz w:val="28"/>
          <w:szCs w:val="28"/>
          <w:lang w:val="uk-UA"/>
        </w:rPr>
        <w:t>Президія Молодіжної ради</w:t>
      </w:r>
    </w:p>
    <w:p w14:paraId="596DC4D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9B1E1F">
        <w:rPr>
          <w:color w:val="000000"/>
          <w:sz w:val="28"/>
          <w:szCs w:val="28"/>
          <w:lang w:val="uk-UA"/>
        </w:rPr>
        <w:t>1</w:t>
      </w:r>
      <w:r w:rsidRPr="009B1E1F">
        <w:rPr>
          <w:rStyle w:val="rvts6"/>
          <w:sz w:val="28"/>
          <w:szCs w:val="28"/>
          <w:lang w:val="uk-UA"/>
        </w:rPr>
        <w:t>.</w:t>
      </w:r>
      <w:r>
        <w:rPr>
          <w:rStyle w:val="rvts6"/>
          <w:sz w:val="28"/>
          <w:szCs w:val="28"/>
          <w:lang w:val="uk-UA"/>
        </w:rPr>
        <w:t xml:space="preserve"> З</w:t>
      </w:r>
      <w:r w:rsidRPr="00B525DA">
        <w:rPr>
          <w:rStyle w:val="rvts6"/>
          <w:sz w:val="28"/>
          <w:szCs w:val="28"/>
          <w:lang w:val="uk-UA"/>
        </w:rPr>
        <w:t xml:space="preserve"> метою організації роботи та виконання прийнятих Молодіжною радою рішень зі складу її </w:t>
      </w:r>
      <w:r>
        <w:rPr>
          <w:rStyle w:val="rvts6"/>
          <w:sz w:val="28"/>
          <w:szCs w:val="28"/>
          <w:lang w:val="uk-UA"/>
        </w:rPr>
        <w:t>членів</w:t>
      </w:r>
      <w:r w:rsidRPr="00B525DA">
        <w:rPr>
          <w:rStyle w:val="rvts6"/>
          <w:sz w:val="28"/>
          <w:szCs w:val="28"/>
          <w:lang w:val="uk-UA"/>
        </w:rPr>
        <w:t xml:space="preserve"> формується колегіальний робочий орган -</w:t>
      </w:r>
      <w:r>
        <w:rPr>
          <w:rStyle w:val="rvts6"/>
          <w:sz w:val="28"/>
          <w:szCs w:val="28"/>
          <w:lang w:val="uk-UA"/>
        </w:rPr>
        <w:t xml:space="preserve"> </w:t>
      </w:r>
      <w:r w:rsidRPr="00B525DA">
        <w:rPr>
          <w:rStyle w:val="rvts6"/>
          <w:sz w:val="28"/>
          <w:szCs w:val="28"/>
          <w:lang w:val="uk-UA"/>
        </w:rPr>
        <w:t>Президія Молодіжної ради (далі - Президія).</w:t>
      </w:r>
    </w:p>
    <w:p w14:paraId="63266B37"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Pr="00B525DA">
        <w:rPr>
          <w:rStyle w:val="rvts6"/>
          <w:sz w:val="28"/>
          <w:szCs w:val="28"/>
          <w:lang w:val="uk-UA"/>
        </w:rPr>
        <w:t>. До складу Президії входять голова Молодіжної ради,</w:t>
      </w:r>
      <w:r>
        <w:rPr>
          <w:rStyle w:val="rvts6"/>
          <w:sz w:val="28"/>
          <w:szCs w:val="28"/>
          <w:lang w:val="uk-UA"/>
        </w:rPr>
        <w:t xml:space="preserve"> заступник</w:t>
      </w:r>
      <w:r w:rsidRPr="00B525DA">
        <w:rPr>
          <w:rStyle w:val="rvts6"/>
          <w:sz w:val="28"/>
          <w:szCs w:val="28"/>
          <w:lang w:val="uk-UA"/>
        </w:rPr>
        <w:t xml:space="preserve"> го</w:t>
      </w:r>
      <w:r>
        <w:rPr>
          <w:rStyle w:val="rvts6"/>
          <w:sz w:val="28"/>
          <w:szCs w:val="28"/>
          <w:lang w:val="uk-UA"/>
        </w:rPr>
        <w:t>лови, секретар, голови постійних</w:t>
      </w:r>
      <w:r w:rsidRPr="00B525DA">
        <w:rPr>
          <w:rStyle w:val="rvts6"/>
          <w:sz w:val="28"/>
          <w:szCs w:val="28"/>
          <w:lang w:val="uk-UA"/>
        </w:rPr>
        <w:t xml:space="preserve"> комісій, а у разі потреби - інші </w:t>
      </w:r>
      <w:r>
        <w:rPr>
          <w:rStyle w:val="rvts6"/>
          <w:sz w:val="28"/>
          <w:szCs w:val="28"/>
          <w:lang w:val="uk-UA"/>
        </w:rPr>
        <w:t xml:space="preserve">члени </w:t>
      </w:r>
      <w:r w:rsidRPr="00B525DA">
        <w:rPr>
          <w:rStyle w:val="rvts6"/>
          <w:sz w:val="28"/>
          <w:szCs w:val="28"/>
          <w:lang w:val="uk-UA"/>
        </w:rPr>
        <w:t>Молодіжної ради.</w:t>
      </w:r>
    </w:p>
    <w:p w14:paraId="53EBF7D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w:t>
      </w:r>
      <w:r w:rsidRPr="00461A2B">
        <w:rPr>
          <w:rStyle w:val="rvts6"/>
          <w:sz w:val="28"/>
          <w:szCs w:val="28"/>
          <w:lang w:val="uk-UA"/>
        </w:rPr>
        <w:t xml:space="preserve">. Кількісний склад Президії не може бути більше ніж </w:t>
      </w:r>
      <w:r>
        <w:rPr>
          <w:rStyle w:val="rvts6"/>
          <w:sz w:val="28"/>
          <w:szCs w:val="28"/>
          <w:lang w:val="uk-UA"/>
        </w:rPr>
        <w:t>шість</w:t>
      </w:r>
      <w:r w:rsidRPr="00461A2B">
        <w:rPr>
          <w:rStyle w:val="rvts6"/>
          <w:sz w:val="28"/>
          <w:szCs w:val="28"/>
          <w:lang w:val="uk-UA"/>
        </w:rPr>
        <w:t xml:space="preserve"> осіб.</w:t>
      </w:r>
    </w:p>
    <w:p w14:paraId="1E90E627"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4</w:t>
      </w:r>
      <w:r w:rsidRPr="00B525DA">
        <w:rPr>
          <w:rStyle w:val="rvts6"/>
          <w:sz w:val="28"/>
          <w:szCs w:val="28"/>
          <w:lang w:val="uk-UA"/>
        </w:rPr>
        <w:t>. Засідання Президії скликаються головою Молодіжної ради або на вимогу не менше як третини членів Президії.</w:t>
      </w:r>
    </w:p>
    <w:p w14:paraId="37DA2C3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lastRenderedPageBreak/>
        <w:t>5</w:t>
      </w:r>
      <w:r w:rsidRPr="00B525DA">
        <w:rPr>
          <w:rStyle w:val="rvts6"/>
          <w:sz w:val="28"/>
          <w:szCs w:val="28"/>
          <w:lang w:val="uk-UA"/>
        </w:rPr>
        <w:t>. Президія проводить засідання не рідше одного разу на місяць.</w:t>
      </w:r>
    </w:p>
    <w:p w14:paraId="47DF808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6</w:t>
      </w:r>
      <w:r w:rsidRPr="00B525DA">
        <w:rPr>
          <w:rStyle w:val="rvts6"/>
          <w:sz w:val="28"/>
          <w:szCs w:val="28"/>
          <w:lang w:val="uk-UA"/>
        </w:rPr>
        <w:t>. Президія Молодіжної ради:</w:t>
      </w:r>
    </w:p>
    <w:p w14:paraId="6453154F"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sidRPr="00B525DA">
        <w:rPr>
          <w:rStyle w:val="rvts6"/>
          <w:sz w:val="28"/>
          <w:szCs w:val="28"/>
          <w:lang w:val="uk-UA"/>
        </w:rPr>
        <w:t>1</w:t>
      </w:r>
      <w:r>
        <w:rPr>
          <w:rStyle w:val="rvts6"/>
          <w:sz w:val="28"/>
          <w:szCs w:val="28"/>
          <w:lang w:val="uk-UA"/>
        </w:rPr>
        <w:t>)</w:t>
      </w:r>
      <w:r w:rsidRPr="00B525DA">
        <w:rPr>
          <w:rStyle w:val="rvts6"/>
          <w:sz w:val="28"/>
          <w:szCs w:val="28"/>
          <w:lang w:val="uk-UA"/>
        </w:rPr>
        <w:t xml:space="preserve"> </w:t>
      </w:r>
      <w:r>
        <w:rPr>
          <w:rStyle w:val="rvts6"/>
          <w:sz w:val="28"/>
          <w:szCs w:val="28"/>
          <w:lang w:val="uk-UA"/>
        </w:rPr>
        <w:t>у</w:t>
      </w:r>
      <w:r w:rsidRPr="00B525DA">
        <w:rPr>
          <w:rStyle w:val="rvts6"/>
          <w:sz w:val="28"/>
          <w:szCs w:val="28"/>
          <w:lang w:val="uk-UA"/>
        </w:rPr>
        <w:t>згоджує про</w:t>
      </w:r>
      <w:r>
        <w:rPr>
          <w:rStyle w:val="rvts6"/>
          <w:sz w:val="28"/>
          <w:szCs w:val="28"/>
          <w:lang w:val="uk-UA"/>
        </w:rPr>
        <w:t>є</w:t>
      </w:r>
      <w:r w:rsidRPr="00B525DA">
        <w:rPr>
          <w:rStyle w:val="rvts6"/>
          <w:sz w:val="28"/>
          <w:szCs w:val="28"/>
          <w:lang w:val="uk-UA"/>
        </w:rPr>
        <w:t>кт порядку денного Молодіжної ради</w:t>
      </w:r>
      <w:r>
        <w:rPr>
          <w:rStyle w:val="rvts6"/>
          <w:sz w:val="28"/>
          <w:szCs w:val="28"/>
          <w:lang w:val="uk-UA"/>
        </w:rPr>
        <w:t>;</w:t>
      </w:r>
    </w:p>
    <w:p w14:paraId="6265561B"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2)</w:t>
      </w:r>
      <w:r w:rsidRPr="00B525DA">
        <w:rPr>
          <w:rStyle w:val="rvts6"/>
          <w:sz w:val="28"/>
          <w:szCs w:val="28"/>
          <w:lang w:val="uk-UA"/>
        </w:rPr>
        <w:t xml:space="preserve"> </w:t>
      </w:r>
      <w:r>
        <w:rPr>
          <w:rStyle w:val="rvts6"/>
          <w:sz w:val="28"/>
          <w:szCs w:val="28"/>
          <w:lang w:val="uk-UA"/>
        </w:rPr>
        <w:t>р</w:t>
      </w:r>
      <w:r w:rsidRPr="00B525DA">
        <w:rPr>
          <w:rStyle w:val="rvts6"/>
          <w:sz w:val="28"/>
          <w:szCs w:val="28"/>
          <w:lang w:val="uk-UA"/>
        </w:rPr>
        <w:t>озробляє перспективні та поточні плани роботи Молодіжної ради й подає їх на затвердження Молодіжній раді.</w:t>
      </w:r>
    </w:p>
    <w:p w14:paraId="64A544E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sz w:val="28"/>
          <w:szCs w:val="28"/>
          <w:lang w:val="uk-UA"/>
        </w:rPr>
      </w:pPr>
      <w:r>
        <w:rPr>
          <w:rStyle w:val="rvts6"/>
          <w:sz w:val="28"/>
          <w:szCs w:val="28"/>
          <w:lang w:val="uk-UA"/>
        </w:rPr>
        <w:t>3) п</w:t>
      </w:r>
      <w:r w:rsidRPr="00B525DA">
        <w:rPr>
          <w:rStyle w:val="rvts6"/>
          <w:sz w:val="28"/>
          <w:szCs w:val="28"/>
          <w:lang w:val="uk-UA"/>
        </w:rPr>
        <w:t>опередньо опрацьовує питання, які будуть розглядатися на засіданні Молодіжної ради.</w:t>
      </w:r>
    </w:p>
    <w:p w14:paraId="3351AF8F"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rStyle w:val="rvts6"/>
          <w:color w:val="000000"/>
          <w:sz w:val="28"/>
          <w:szCs w:val="28"/>
          <w:lang w:val="uk-UA"/>
        </w:rPr>
      </w:pPr>
      <w:r>
        <w:rPr>
          <w:rStyle w:val="rvts6"/>
          <w:sz w:val="28"/>
          <w:szCs w:val="28"/>
          <w:lang w:val="uk-UA"/>
        </w:rPr>
        <w:t>4) з</w:t>
      </w:r>
      <w:r w:rsidRPr="00B525DA">
        <w:rPr>
          <w:rStyle w:val="rvts6"/>
          <w:sz w:val="28"/>
          <w:szCs w:val="28"/>
          <w:lang w:val="uk-UA"/>
        </w:rPr>
        <w:t>дійснює інші повноваження, які передбачені рішеннями Молодіжної ради.</w:t>
      </w:r>
    </w:p>
    <w:p w14:paraId="54AFFFDF" w14:textId="77777777" w:rsidR="00FC22BF" w:rsidRPr="00687F26" w:rsidRDefault="00FC22BF" w:rsidP="00FC22BF">
      <w:pPr>
        <w:pStyle w:val="rvps2"/>
        <w:shd w:val="clear" w:color="auto" w:fill="FFFFFF"/>
        <w:spacing w:before="0" w:beforeAutospacing="0" w:after="0" w:afterAutospacing="0"/>
        <w:jc w:val="both"/>
        <w:rPr>
          <w:color w:val="000000" w:themeColor="text1"/>
          <w:sz w:val="28"/>
          <w:szCs w:val="28"/>
          <w:lang w:val="uk-UA"/>
        </w:rPr>
      </w:pPr>
    </w:p>
    <w:p w14:paraId="336DB7DF"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w:t>
      </w:r>
      <w:r w:rsidRPr="001B4861">
        <w:rPr>
          <w:color w:val="000000"/>
          <w:sz w:val="28"/>
          <w:szCs w:val="28"/>
          <w:lang w:val="uk-UA"/>
        </w:rPr>
        <w:t>І</w:t>
      </w:r>
      <w:r w:rsidRPr="001B4861">
        <w:rPr>
          <w:color w:val="000000"/>
          <w:sz w:val="28"/>
          <w:szCs w:val="28"/>
        </w:rPr>
        <w:t xml:space="preserve">. </w:t>
      </w:r>
      <w:r w:rsidRPr="001B4861">
        <w:rPr>
          <w:color w:val="000000"/>
          <w:sz w:val="28"/>
          <w:szCs w:val="28"/>
          <w:lang w:val="uk-UA"/>
        </w:rPr>
        <w:t xml:space="preserve">Функції та повноваження голови Молодіжної ради, </w:t>
      </w:r>
    </w:p>
    <w:p w14:paraId="429BE825" w14:textId="4EAC22CA"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uk-UA"/>
        </w:rPr>
        <w:t>заступника голови, секретаря</w:t>
      </w:r>
    </w:p>
    <w:p w14:paraId="7225A808" w14:textId="7371514B" w:rsidR="00FC22BF" w:rsidRPr="00ED7FD2"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1B4861">
        <w:rPr>
          <w:color w:val="000000"/>
          <w:sz w:val="28"/>
          <w:szCs w:val="28"/>
          <w:lang w:val="uk-UA"/>
        </w:rPr>
        <w:t xml:space="preserve">1. Молодіжну раду очолює голова, який обирається з числа членів ради на її першому засіданні </w:t>
      </w:r>
      <w:r w:rsidRPr="00ED7FD2">
        <w:rPr>
          <w:color w:val="000000"/>
          <w:sz w:val="28"/>
          <w:szCs w:val="28"/>
          <w:lang w:val="uk-UA"/>
        </w:rPr>
        <w:t>шляхом</w:t>
      </w:r>
      <w:r w:rsidR="00ED7FD2" w:rsidRPr="00ED7FD2">
        <w:rPr>
          <w:color w:val="000000"/>
          <w:sz w:val="28"/>
          <w:szCs w:val="28"/>
          <w:lang w:val="uk-UA"/>
        </w:rPr>
        <w:t xml:space="preserve"> рейтингового</w:t>
      </w:r>
      <w:r w:rsidRPr="00ED7FD2">
        <w:rPr>
          <w:color w:val="000000"/>
          <w:sz w:val="28"/>
          <w:szCs w:val="28"/>
          <w:lang w:val="uk-UA"/>
        </w:rPr>
        <w:t xml:space="preserve"> голосування.</w:t>
      </w:r>
    </w:p>
    <w:p w14:paraId="29AC3DE2"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58" w:name="n227"/>
      <w:bookmarkStart w:id="59" w:name="n228"/>
      <w:bookmarkStart w:id="60" w:name="n229"/>
      <w:bookmarkStart w:id="61" w:name="n231"/>
      <w:bookmarkEnd w:id="58"/>
      <w:bookmarkEnd w:id="59"/>
      <w:bookmarkEnd w:id="60"/>
      <w:bookmarkEnd w:id="61"/>
      <w:r w:rsidRPr="001B4861">
        <w:rPr>
          <w:color w:val="000000"/>
          <w:sz w:val="28"/>
          <w:szCs w:val="28"/>
          <w:lang w:val="uk-UA"/>
        </w:rPr>
        <w:t>2. Голова Молодіжної ради має заступника, секретаря, які обираються з числа членів Молодіжної ради на її першому засіданні шляхом голосування, більшістю голосів від її затвердженого кількісного складу.</w:t>
      </w:r>
    </w:p>
    <w:p w14:paraId="4FCECE0F"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Голова Молодіжної ради:</w:t>
      </w:r>
      <w:bookmarkStart w:id="62" w:name="n232"/>
      <w:bookmarkEnd w:id="62"/>
    </w:p>
    <w:p w14:paraId="4BC3EFD0"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1) </w:t>
      </w:r>
      <w:r w:rsidRPr="0075484E">
        <w:rPr>
          <w:color w:val="000000"/>
          <w:sz w:val="28"/>
          <w:szCs w:val="28"/>
          <w:lang w:val="uk-UA"/>
        </w:rPr>
        <w:t>організовує діяльність Молодіжної ради;</w:t>
      </w:r>
      <w:bookmarkStart w:id="63" w:name="n233"/>
      <w:bookmarkEnd w:id="63"/>
    </w:p>
    <w:p w14:paraId="36D3DAA6"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Pr="0075484E">
        <w:rPr>
          <w:color w:val="000000"/>
          <w:sz w:val="28"/>
          <w:szCs w:val="28"/>
          <w:lang w:val="uk-UA"/>
        </w:rPr>
        <w:t>організовує підготовку і проведення її засідань, головує під час їх проведення;</w:t>
      </w:r>
      <w:bookmarkStart w:id="64" w:name="n234"/>
      <w:bookmarkEnd w:id="64"/>
    </w:p>
    <w:p w14:paraId="7877F535"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підписує документи від імені Молодіжної ради;</w:t>
      </w:r>
      <w:bookmarkStart w:id="65" w:name="n235"/>
      <w:bookmarkEnd w:id="65"/>
    </w:p>
    <w:p w14:paraId="2D06E977"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4) затверджує порядок денний засідань </w:t>
      </w:r>
      <w:r w:rsidRPr="0075484E">
        <w:rPr>
          <w:color w:val="000000"/>
          <w:sz w:val="28"/>
          <w:szCs w:val="28"/>
          <w:lang w:val="uk-UA"/>
        </w:rPr>
        <w:t>Молодіжної ради;</w:t>
      </w:r>
    </w:p>
    <w:p w14:paraId="7D3753C4"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5) координує діяльність постійних та тимчасових комісій, робочих груп </w:t>
      </w:r>
      <w:r w:rsidRPr="0075484E">
        <w:rPr>
          <w:color w:val="000000"/>
          <w:sz w:val="28"/>
          <w:szCs w:val="28"/>
          <w:lang w:val="uk-UA"/>
        </w:rPr>
        <w:t>Молодіжної ради;</w:t>
      </w:r>
    </w:p>
    <w:p w14:paraId="4E9588BA"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6) несе відповідальність за виконання покладених на Молодіжну раду завдань;</w:t>
      </w:r>
    </w:p>
    <w:p w14:paraId="59AB3198" w14:textId="0F8AE880" w:rsidR="00FC22BF" w:rsidRPr="001B486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themeColor="text1"/>
          <w:sz w:val="28"/>
          <w:szCs w:val="28"/>
          <w:lang w:val="uk-UA"/>
        </w:rPr>
      </w:pPr>
      <w:r>
        <w:rPr>
          <w:color w:val="000000"/>
          <w:sz w:val="28"/>
          <w:szCs w:val="28"/>
          <w:lang w:val="uk-UA"/>
        </w:rPr>
        <w:t xml:space="preserve">7) </w:t>
      </w:r>
      <w:r w:rsidRPr="0075484E">
        <w:rPr>
          <w:color w:val="000000"/>
          <w:sz w:val="28"/>
          <w:szCs w:val="28"/>
          <w:lang w:val="uk-UA"/>
        </w:rPr>
        <w:t xml:space="preserve">представляє Молодіжну раду у відносинах </w:t>
      </w:r>
      <w:r>
        <w:rPr>
          <w:color w:val="000000"/>
          <w:sz w:val="28"/>
          <w:szCs w:val="28"/>
          <w:lang w:val="uk-UA"/>
        </w:rPr>
        <w:t xml:space="preserve">з </w:t>
      </w:r>
      <w:r w:rsidRPr="0075484E">
        <w:rPr>
          <w:color w:val="000000"/>
          <w:sz w:val="28"/>
          <w:szCs w:val="28"/>
          <w:lang w:val="uk-UA"/>
        </w:rPr>
        <w:t xml:space="preserve">місцевими органами виконавчої </w:t>
      </w:r>
      <w:r w:rsidRPr="001B4861">
        <w:rPr>
          <w:color w:val="000000" w:themeColor="text1"/>
          <w:sz w:val="28"/>
          <w:szCs w:val="28"/>
          <w:lang w:val="uk-UA"/>
        </w:rPr>
        <w:t xml:space="preserve">влади, органами місцевого самоврядування, об’єднаннями громадян, організаціями, підприємствами, установами, закладами всіх </w:t>
      </w:r>
      <w:r w:rsidR="00247051">
        <w:rPr>
          <w:color w:val="000000" w:themeColor="text1"/>
          <w:sz w:val="28"/>
          <w:szCs w:val="28"/>
          <w:lang w:val="uk-UA"/>
        </w:rPr>
        <w:t>ф</w:t>
      </w:r>
      <w:r w:rsidRPr="001B4861">
        <w:rPr>
          <w:color w:val="000000" w:themeColor="text1"/>
          <w:sz w:val="28"/>
          <w:szCs w:val="28"/>
          <w:lang w:val="uk-UA"/>
        </w:rPr>
        <w:t>орм власності, засобами масової інформації, фізичними особами;</w:t>
      </w:r>
      <w:bookmarkStart w:id="66" w:name="n236"/>
      <w:bookmarkEnd w:id="66"/>
    </w:p>
    <w:p w14:paraId="0C59B86A" w14:textId="3AEDB350" w:rsidR="00247051" w:rsidRPr="00247051" w:rsidRDefault="00FC22BF" w:rsidP="00247051">
      <w:pPr>
        <w:pStyle w:val="rvps2"/>
        <w:numPr>
          <w:ilvl w:val="0"/>
          <w:numId w:val="1"/>
        </w:numPr>
        <w:shd w:val="clear" w:color="auto" w:fill="FFFFFF"/>
        <w:tabs>
          <w:tab w:val="left" w:pos="993"/>
        </w:tabs>
        <w:spacing w:before="0" w:beforeAutospacing="0" w:after="0" w:afterAutospacing="0"/>
        <w:ind w:left="0" w:firstLine="567"/>
        <w:jc w:val="both"/>
        <w:rPr>
          <w:color w:val="000000" w:themeColor="text1"/>
          <w:sz w:val="28"/>
          <w:szCs w:val="28"/>
          <w:lang w:val="uk-UA" w:eastAsia="uk-UA"/>
        </w:rPr>
      </w:pPr>
      <w:r w:rsidRPr="001B4861">
        <w:rPr>
          <w:color w:val="000000" w:themeColor="text1"/>
          <w:sz w:val="28"/>
          <w:szCs w:val="28"/>
          <w:lang w:val="uk-UA" w:eastAsia="uk-UA"/>
        </w:rPr>
        <w:t>8) звітує з питань діяльності Молодіжної ради;</w:t>
      </w:r>
    </w:p>
    <w:p w14:paraId="6DE9C2CC" w14:textId="77777777" w:rsidR="00102893" w:rsidRDefault="00FC22BF" w:rsidP="00102893">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sidRPr="001B4861">
        <w:rPr>
          <w:color w:val="000000" w:themeColor="text1"/>
          <w:sz w:val="28"/>
          <w:szCs w:val="28"/>
          <w:lang w:val="uk-UA" w:eastAsia="uk-UA"/>
        </w:rPr>
        <w:t xml:space="preserve">9) </w:t>
      </w:r>
      <w:r w:rsidR="00247051">
        <w:rPr>
          <w:color w:val="000000" w:themeColor="text1"/>
          <w:sz w:val="28"/>
          <w:szCs w:val="28"/>
          <w:lang w:val="uk-UA" w:eastAsia="uk-UA"/>
        </w:rPr>
        <w:t xml:space="preserve">може бути </w:t>
      </w:r>
      <w:r w:rsidR="00ED7FD2">
        <w:rPr>
          <w:color w:val="000000" w:themeColor="text1"/>
          <w:sz w:val="28"/>
          <w:szCs w:val="28"/>
          <w:lang w:val="uk-UA" w:eastAsia="uk-UA"/>
        </w:rPr>
        <w:t>включений в установленому законом порядку до складу виконавчого комітету</w:t>
      </w:r>
      <w:r w:rsidR="00247051">
        <w:rPr>
          <w:color w:val="000000" w:themeColor="text1"/>
          <w:sz w:val="28"/>
          <w:szCs w:val="28"/>
          <w:lang w:val="uk-UA" w:eastAsia="uk-UA"/>
        </w:rPr>
        <w:t xml:space="preserve"> Мукачівсько</w:t>
      </w:r>
      <w:r w:rsidR="00ED7FD2">
        <w:rPr>
          <w:color w:val="000000" w:themeColor="text1"/>
          <w:sz w:val="28"/>
          <w:szCs w:val="28"/>
          <w:lang w:val="uk-UA" w:eastAsia="uk-UA"/>
        </w:rPr>
        <w:t>ї міської ради</w:t>
      </w:r>
      <w:r w:rsidR="00247051">
        <w:rPr>
          <w:color w:val="000000" w:themeColor="text1"/>
          <w:sz w:val="28"/>
          <w:szCs w:val="28"/>
          <w:lang w:val="uk-UA" w:eastAsia="uk-UA"/>
        </w:rPr>
        <w:t>;</w:t>
      </w:r>
    </w:p>
    <w:p w14:paraId="6710804F" w14:textId="1C965547" w:rsidR="00102893" w:rsidRPr="00102893" w:rsidRDefault="00247051" w:rsidP="00102893">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sidRPr="00102893">
        <w:rPr>
          <w:color w:val="000000" w:themeColor="text1"/>
          <w:sz w:val="28"/>
          <w:szCs w:val="28"/>
          <w:lang w:val="uk-UA" w:eastAsia="uk-UA"/>
        </w:rPr>
        <w:t>10)</w:t>
      </w:r>
      <w:r w:rsidR="00102893" w:rsidRPr="00102893">
        <w:rPr>
          <w:color w:val="000000" w:themeColor="text1"/>
          <w:sz w:val="28"/>
          <w:szCs w:val="28"/>
          <w:lang w:val="uk-UA" w:eastAsia="uk-UA"/>
        </w:rPr>
        <w:t xml:space="preserve"> може бути радником</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міського</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голови</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з</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молодіжних</w:t>
      </w:r>
      <w:r w:rsidR="00102893">
        <w:rPr>
          <w:color w:val="000000" w:themeColor="text1"/>
          <w:sz w:val="28"/>
          <w:szCs w:val="28"/>
          <w:lang w:val="uk-UA" w:eastAsia="uk-UA"/>
        </w:rPr>
        <w:t xml:space="preserve"> </w:t>
      </w:r>
      <w:r w:rsidR="00102893" w:rsidRPr="00102893">
        <w:rPr>
          <w:color w:val="000000" w:themeColor="text1"/>
          <w:sz w:val="28"/>
          <w:szCs w:val="28"/>
          <w:lang w:val="uk-UA" w:eastAsia="uk-UA"/>
        </w:rPr>
        <w:t>питань на громадських засадах.</w:t>
      </w:r>
    </w:p>
    <w:p w14:paraId="1A9CA5B3" w14:textId="1C792066" w:rsidR="00FC22BF" w:rsidRDefault="00102893"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themeColor="text1"/>
          <w:sz w:val="28"/>
          <w:szCs w:val="28"/>
          <w:lang w:val="uk-UA" w:eastAsia="uk-UA"/>
        </w:rPr>
        <w:t xml:space="preserve">11) </w:t>
      </w:r>
      <w:r w:rsidR="00FC22BF" w:rsidRPr="001B4861">
        <w:rPr>
          <w:color w:val="000000" w:themeColor="text1"/>
          <w:sz w:val="28"/>
          <w:szCs w:val="28"/>
          <w:lang w:val="uk-UA" w:eastAsia="uk-UA"/>
        </w:rPr>
        <w:t xml:space="preserve">здійснює </w:t>
      </w:r>
      <w:r w:rsidR="00FC22BF" w:rsidRPr="00200C1C">
        <w:rPr>
          <w:color w:val="000000"/>
          <w:sz w:val="28"/>
          <w:szCs w:val="28"/>
          <w:lang w:val="uk-UA" w:eastAsia="uk-UA"/>
        </w:rPr>
        <w:t>інші повноваження, які покладені на нього рішеннями Молодіжної ради.</w:t>
      </w:r>
    </w:p>
    <w:p w14:paraId="068D9674"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4. </w:t>
      </w:r>
      <w:r w:rsidRPr="0075484E">
        <w:rPr>
          <w:color w:val="000000"/>
          <w:sz w:val="28"/>
          <w:szCs w:val="28"/>
          <w:lang w:val="uk-UA"/>
        </w:rPr>
        <w:t xml:space="preserve">У разі </w:t>
      </w:r>
      <w:r>
        <w:rPr>
          <w:color w:val="000000"/>
          <w:sz w:val="28"/>
          <w:szCs w:val="28"/>
          <w:lang w:val="uk-UA"/>
        </w:rPr>
        <w:t xml:space="preserve">тимчасової відсутності чи </w:t>
      </w:r>
      <w:r w:rsidRPr="0075484E">
        <w:rPr>
          <w:color w:val="000000"/>
          <w:sz w:val="28"/>
          <w:szCs w:val="28"/>
          <w:lang w:val="uk-UA"/>
        </w:rPr>
        <w:t>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14:paraId="00D18C21"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eastAsia="uk-UA"/>
        </w:rPr>
      </w:pPr>
      <w:r>
        <w:rPr>
          <w:color w:val="000000"/>
          <w:sz w:val="28"/>
          <w:szCs w:val="28"/>
          <w:lang w:val="uk-UA" w:eastAsia="uk-UA"/>
        </w:rPr>
        <w:t>5. З</w:t>
      </w:r>
      <w:r w:rsidRPr="00F7529D">
        <w:rPr>
          <w:color w:val="000000"/>
          <w:sz w:val="28"/>
          <w:szCs w:val="28"/>
          <w:lang w:eastAsia="uk-UA"/>
        </w:rPr>
        <w:t>аступник голови Молодіжної ради:</w:t>
      </w:r>
    </w:p>
    <w:p w14:paraId="01F9730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sz w:val="28"/>
          <w:szCs w:val="28"/>
          <w:lang w:val="uk-UA" w:eastAsia="uk-UA"/>
        </w:rPr>
        <w:t>1) о</w:t>
      </w:r>
      <w:r w:rsidRPr="00F7529D">
        <w:rPr>
          <w:color w:val="000000"/>
          <w:sz w:val="28"/>
          <w:szCs w:val="28"/>
          <w:lang w:eastAsia="uk-UA"/>
        </w:rPr>
        <w:t>рганізов</w:t>
      </w:r>
      <w:r>
        <w:rPr>
          <w:color w:val="000000"/>
          <w:sz w:val="28"/>
          <w:szCs w:val="28"/>
          <w:lang w:val="uk-UA" w:eastAsia="uk-UA"/>
        </w:rPr>
        <w:t xml:space="preserve">ує </w:t>
      </w:r>
      <w:r w:rsidRPr="00F7529D">
        <w:rPr>
          <w:color w:val="000000"/>
          <w:sz w:val="28"/>
          <w:szCs w:val="28"/>
          <w:lang w:eastAsia="uk-UA"/>
        </w:rPr>
        <w:t>діяльність Молодіжної ради, Президії та інших органів Молодіжної ради відповідно до їх компетенції</w:t>
      </w:r>
      <w:r>
        <w:rPr>
          <w:color w:val="000000"/>
          <w:sz w:val="28"/>
          <w:szCs w:val="28"/>
          <w:lang w:val="uk-UA" w:eastAsia="uk-UA"/>
        </w:rPr>
        <w:t>;</w:t>
      </w:r>
    </w:p>
    <w:p w14:paraId="59BDBCD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eastAsia="uk-UA"/>
        </w:rPr>
        <w:lastRenderedPageBreak/>
        <w:t>2) з</w:t>
      </w:r>
      <w:r w:rsidRPr="00747FAC">
        <w:rPr>
          <w:color w:val="000000"/>
          <w:sz w:val="28"/>
          <w:szCs w:val="28"/>
          <w:lang w:val="uk-UA" w:eastAsia="uk-UA"/>
        </w:rPr>
        <w:t>а дорученням голови Молодіжної ради представл</w:t>
      </w:r>
      <w:r>
        <w:rPr>
          <w:color w:val="000000"/>
          <w:sz w:val="28"/>
          <w:szCs w:val="28"/>
          <w:lang w:val="uk-UA" w:eastAsia="uk-UA"/>
        </w:rPr>
        <w:t xml:space="preserve">яє </w:t>
      </w:r>
      <w:r w:rsidRPr="00747FAC">
        <w:rPr>
          <w:color w:val="000000"/>
          <w:sz w:val="28"/>
          <w:szCs w:val="28"/>
          <w:lang w:val="uk-UA" w:eastAsia="uk-UA"/>
        </w:rPr>
        <w:t xml:space="preserve">Молодіжну раду у взаємовідносинах </w:t>
      </w:r>
      <w:r>
        <w:rPr>
          <w:color w:val="000000"/>
          <w:sz w:val="28"/>
          <w:szCs w:val="28"/>
          <w:lang w:val="uk-UA" w:eastAsia="uk-UA"/>
        </w:rPr>
        <w:t xml:space="preserve">з </w:t>
      </w:r>
      <w:r w:rsidRPr="0075484E">
        <w:rPr>
          <w:color w:val="000000"/>
          <w:sz w:val="28"/>
          <w:szCs w:val="28"/>
          <w:lang w:val="uk-UA"/>
        </w:rPr>
        <w:t>місцевими органами виконавчої влади, органами місцевого самоврядування,</w:t>
      </w:r>
      <w:r w:rsidRPr="00200C1C">
        <w:rPr>
          <w:sz w:val="28"/>
          <w:szCs w:val="28"/>
          <w:lang w:val="uk-UA"/>
        </w:rPr>
        <w:t xml:space="preserve"> </w:t>
      </w:r>
      <w:r w:rsidRPr="0075484E">
        <w:rPr>
          <w:color w:val="000000"/>
          <w:sz w:val="28"/>
          <w:szCs w:val="28"/>
          <w:lang w:val="uk-UA"/>
        </w:rPr>
        <w:t xml:space="preserve">об’єднаннями громадян, </w:t>
      </w:r>
      <w:r>
        <w:rPr>
          <w:color w:val="000000"/>
          <w:sz w:val="28"/>
          <w:szCs w:val="28"/>
          <w:lang w:val="uk-UA"/>
        </w:rPr>
        <w:t xml:space="preserve">організаціями, підприємствами, установами, закладами всіх форм власності, </w:t>
      </w:r>
      <w:r w:rsidRPr="0075484E">
        <w:rPr>
          <w:color w:val="000000"/>
          <w:sz w:val="28"/>
          <w:szCs w:val="28"/>
          <w:lang w:val="uk-UA"/>
        </w:rPr>
        <w:t>засобами масової інформації</w:t>
      </w:r>
      <w:r>
        <w:rPr>
          <w:color w:val="000000"/>
          <w:sz w:val="28"/>
          <w:szCs w:val="28"/>
          <w:lang w:val="uk-UA"/>
        </w:rPr>
        <w:t>, фізичними особами;</w:t>
      </w:r>
    </w:p>
    <w:p w14:paraId="5F0344E8" w14:textId="77777777" w:rsidR="00FC22BF" w:rsidRPr="001B4861"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eastAsia="uk-UA"/>
        </w:rPr>
      </w:pPr>
      <w:r>
        <w:rPr>
          <w:color w:val="000000"/>
          <w:sz w:val="28"/>
          <w:szCs w:val="28"/>
          <w:lang w:val="uk-UA"/>
        </w:rPr>
        <w:t>3) в</w:t>
      </w:r>
      <w:r w:rsidRPr="00F7529D">
        <w:rPr>
          <w:color w:val="000000"/>
          <w:sz w:val="28"/>
          <w:szCs w:val="28"/>
          <w:lang w:eastAsia="uk-UA"/>
        </w:rPr>
        <w:t>иконую</w:t>
      </w:r>
      <w:r>
        <w:rPr>
          <w:color w:val="000000"/>
          <w:sz w:val="28"/>
          <w:szCs w:val="28"/>
          <w:lang w:val="uk-UA" w:eastAsia="uk-UA"/>
        </w:rPr>
        <w:t xml:space="preserve">є </w:t>
      </w:r>
      <w:r w:rsidRPr="00F7529D">
        <w:rPr>
          <w:color w:val="000000"/>
          <w:sz w:val="28"/>
          <w:szCs w:val="28"/>
          <w:lang w:eastAsia="uk-UA"/>
        </w:rPr>
        <w:t xml:space="preserve">повноваження голови Молодіжної ради у порядку, передбаченому </w:t>
      </w:r>
      <w:r>
        <w:rPr>
          <w:color w:val="000000"/>
          <w:sz w:val="28"/>
          <w:szCs w:val="28"/>
          <w:lang w:val="uk-UA" w:eastAsia="uk-UA"/>
        </w:rPr>
        <w:t>цим Положенням</w:t>
      </w:r>
      <w:r w:rsidRPr="00F7529D">
        <w:rPr>
          <w:color w:val="000000"/>
          <w:sz w:val="28"/>
          <w:szCs w:val="28"/>
          <w:lang w:eastAsia="uk-UA"/>
        </w:rPr>
        <w:t>.</w:t>
      </w:r>
    </w:p>
    <w:p w14:paraId="1B7768FA"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bookmarkStart w:id="67" w:name="n237"/>
      <w:bookmarkEnd w:id="67"/>
      <w:r>
        <w:rPr>
          <w:color w:val="000000"/>
          <w:sz w:val="28"/>
          <w:szCs w:val="28"/>
          <w:lang w:val="uk-UA"/>
        </w:rPr>
        <w:t>6</w:t>
      </w:r>
      <w:r w:rsidRPr="0075484E">
        <w:rPr>
          <w:color w:val="000000"/>
          <w:sz w:val="28"/>
          <w:szCs w:val="28"/>
          <w:lang w:val="uk-UA"/>
        </w:rPr>
        <w:t xml:space="preserve">. Секретар Молодіжної ради: </w:t>
      </w:r>
    </w:p>
    <w:p w14:paraId="4F02F97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eastAsia="uk-UA"/>
        </w:rPr>
      </w:pPr>
      <w:r>
        <w:rPr>
          <w:color w:val="000000"/>
          <w:sz w:val="28"/>
          <w:szCs w:val="28"/>
          <w:lang w:val="uk-UA"/>
        </w:rPr>
        <w:t>1) з</w:t>
      </w:r>
      <w:r w:rsidRPr="00F7529D">
        <w:rPr>
          <w:color w:val="000000"/>
          <w:sz w:val="28"/>
          <w:szCs w:val="28"/>
          <w:lang w:eastAsia="uk-UA"/>
        </w:rPr>
        <w:t>абезпечує поточну роботу Молодіжної ради</w:t>
      </w:r>
      <w:r>
        <w:rPr>
          <w:color w:val="000000"/>
          <w:sz w:val="28"/>
          <w:szCs w:val="28"/>
          <w:lang w:val="uk-UA" w:eastAsia="uk-UA"/>
        </w:rPr>
        <w:t>;</w:t>
      </w:r>
    </w:p>
    <w:p w14:paraId="402A12DE"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2) </w:t>
      </w:r>
      <w:r w:rsidRPr="001F6600">
        <w:rPr>
          <w:color w:val="000000"/>
          <w:sz w:val="28"/>
          <w:szCs w:val="28"/>
          <w:lang w:val="uk-UA" w:eastAsia="uk-UA"/>
        </w:rPr>
        <w:t>організовує і веде діловодство Молодіжної ради</w:t>
      </w:r>
      <w:r>
        <w:rPr>
          <w:color w:val="000000"/>
          <w:sz w:val="28"/>
          <w:szCs w:val="28"/>
          <w:lang w:val="uk-UA" w:eastAsia="uk-UA"/>
        </w:rPr>
        <w:t>;</w:t>
      </w:r>
    </w:p>
    <w:p w14:paraId="29229C0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3) </w:t>
      </w:r>
      <w:r w:rsidRPr="0075484E">
        <w:rPr>
          <w:color w:val="000000"/>
          <w:sz w:val="28"/>
          <w:szCs w:val="28"/>
          <w:lang w:val="uk-UA"/>
        </w:rPr>
        <w:t>забезпечує зберігання офіційних документів, пов’язаних з роботою Молодіжно</w:t>
      </w:r>
      <w:r>
        <w:rPr>
          <w:color w:val="000000"/>
          <w:sz w:val="28"/>
          <w:szCs w:val="28"/>
          <w:lang w:val="uk-UA"/>
        </w:rPr>
        <w:t>ї</w:t>
      </w:r>
      <w:r w:rsidRPr="0075484E">
        <w:rPr>
          <w:color w:val="000000"/>
          <w:sz w:val="28"/>
          <w:szCs w:val="28"/>
          <w:lang w:val="uk-UA"/>
        </w:rPr>
        <w:t xml:space="preserve"> рад</w:t>
      </w:r>
      <w:r>
        <w:rPr>
          <w:color w:val="000000"/>
          <w:sz w:val="28"/>
          <w:szCs w:val="28"/>
          <w:lang w:val="uk-UA"/>
        </w:rPr>
        <w:t>и</w:t>
      </w:r>
      <w:r w:rsidRPr="0075484E">
        <w:rPr>
          <w:color w:val="000000"/>
          <w:sz w:val="28"/>
          <w:szCs w:val="28"/>
          <w:lang w:val="uk-UA"/>
        </w:rPr>
        <w:t>;</w:t>
      </w:r>
    </w:p>
    <w:p w14:paraId="2FC96A8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4) </w:t>
      </w:r>
      <w:r w:rsidRPr="0075484E">
        <w:rPr>
          <w:color w:val="000000"/>
          <w:sz w:val="28"/>
          <w:szCs w:val="28"/>
          <w:lang w:val="uk-UA"/>
        </w:rPr>
        <w:t>організовує підготовку засідань Молодіжної ради;</w:t>
      </w:r>
    </w:p>
    <w:p w14:paraId="5D09762B" w14:textId="77777777" w:rsidR="00FC22BF" w:rsidRPr="00856222"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5) ф</w:t>
      </w:r>
      <w:r w:rsidRPr="00856222">
        <w:rPr>
          <w:color w:val="000000"/>
          <w:sz w:val="28"/>
          <w:szCs w:val="28"/>
          <w:lang w:val="uk-UA" w:eastAsia="uk-UA"/>
        </w:rPr>
        <w:t>ормує порядок денний засідання Молодіжної ради відповідно до Регламенту Молодіжної ради,</w:t>
      </w:r>
      <w:r>
        <w:rPr>
          <w:color w:val="000000"/>
          <w:sz w:val="28"/>
          <w:szCs w:val="28"/>
          <w:lang w:val="uk-UA" w:eastAsia="uk-UA"/>
        </w:rPr>
        <w:t xml:space="preserve"> </w:t>
      </w:r>
      <w:r w:rsidRPr="00856222">
        <w:rPr>
          <w:color w:val="000000"/>
          <w:sz w:val="28"/>
          <w:szCs w:val="28"/>
          <w:lang w:val="uk-UA" w:eastAsia="uk-UA"/>
        </w:rPr>
        <w:t>узгоджує</w:t>
      </w:r>
      <w:r>
        <w:rPr>
          <w:color w:val="000000"/>
          <w:sz w:val="28"/>
          <w:szCs w:val="28"/>
          <w:lang w:val="uk-UA" w:eastAsia="uk-UA"/>
        </w:rPr>
        <w:t xml:space="preserve"> </w:t>
      </w:r>
      <w:r w:rsidRPr="00856222">
        <w:rPr>
          <w:color w:val="000000"/>
          <w:sz w:val="28"/>
          <w:szCs w:val="28"/>
          <w:lang w:val="uk-UA" w:eastAsia="uk-UA"/>
        </w:rPr>
        <w:t>його із президією Молодіжної ради та подає на затвердження</w:t>
      </w:r>
      <w:r>
        <w:rPr>
          <w:color w:val="000000"/>
          <w:sz w:val="28"/>
          <w:szCs w:val="28"/>
          <w:lang w:val="uk-UA" w:eastAsia="uk-UA"/>
        </w:rPr>
        <w:t xml:space="preserve"> </w:t>
      </w:r>
      <w:r w:rsidRPr="00856222">
        <w:rPr>
          <w:color w:val="000000"/>
          <w:sz w:val="28"/>
          <w:szCs w:val="28"/>
          <w:lang w:val="uk-UA" w:eastAsia="uk-UA"/>
        </w:rPr>
        <w:t>голові</w:t>
      </w:r>
      <w:r>
        <w:rPr>
          <w:color w:val="000000"/>
          <w:sz w:val="28"/>
          <w:szCs w:val="28"/>
          <w:lang w:val="uk-UA" w:eastAsia="uk-UA"/>
        </w:rPr>
        <w:t xml:space="preserve"> </w:t>
      </w:r>
      <w:r w:rsidRPr="00856222">
        <w:rPr>
          <w:color w:val="000000"/>
          <w:sz w:val="28"/>
          <w:szCs w:val="28"/>
          <w:lang w:val="uk-UA" w:eastAsia="uk-UA"/>
        </w:rPr>
        <w:t>Молодіжної ради</w:t>
      </w:r>
      <w:r>
        <w:rPr>
          <w:color w:val="000000"/>
          <w:sz w:val="28"/>
          <w:szCs w:val="28"/>
          <w:lang w:val="uk-UA" w:eastAsia="uk-UA"/>
        </w:rPr>
        <w:t xml:space="preserve">; </w:t>
      </w:r>
    </w:p>
    <w:p w14:paraId="4F072C62" w14:textId="77777777" w:rsidR="00FC22BF" w:rsidRPr="00730DBE"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6) о</w:t>
      </w:r>
      <w:r w:rsidRPr="00730DBE">
        <w:rPr>
          <w:color w:val="000000"/>
          <w:sz w:val="28"/>
          <w:szCs w:val="28"/>
          <w:lang w:val="uk-UA" w:eastAsia="uk-UA"/>
        </w:rPr>
        <w:t>рганізовує підготовку матеріалів, які необхідні для проведення засідань Молодіжної ради, а також питань, що</w:t>
      </w:r>
      <w:r>
        <w:rPr>
          <w:color w:val="000000"/>
          <w:sz w:val="28"/>
          <w:szCs w:val="28"/>
          <w:lang w:val="uk-UA" w:eastAsia="uk-UA"/>
        </w:rPr>
        <w:t xml:space="preserve"> </w:t>
      </w:r>
      <w:r w:rsidRPr="00730DBE">
        <w:rPr>
          <w:color w:val="000000"/>
          <w:sz w:val="28"/>
          <w:szCs w:val="28"/>
          <w:lang w:val="uk-UA" w:eastAsia="uk-UA"/>
        </w:rPr>
        <w:t>вносяться</w:t>
      </w:r>
      <w:r>
        <w:rPr>
          <w:color w:val="000000"/>
          <w:sz w:val="28"/>
          <w:szCs w:val="28"/>
          <w:lang w:val="uk-UA" w:eastAsia="uk-UA"/>
        </w:rPr>
        <w:t xml:space="preserve"> </w:t>
      </w:r>
      <w:r w:rsidRPr="00730DBE">
        <w:rPr>
          <w:color w:val="000000"/>
          <w:sz w:val="28"/>
          <w:szCs w:val="28"/>
          <w:lang w:val="uk-UA" w:eastAsia="uk-UA"/>
        </w:rPr>
        <w:t>на розгляд засідання Молодіжної ради.</w:t>
      </w:r>
    </w:p>
    <w:p w14:paraId="613E807E" w14:textId="77777777" w:rsidR="00FC22BF" w:rsidRPr="0075484E"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забезпечує членів Молодіжної ради необхідними матеріалами та інформацією до засідань Молодіжної ради;</w:t>
      </w:r>
    </w:p>
    <w:p w14:paraId="35D45A4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8) </w:t>
      </w:r>
      <w:r w:rsidRPr="0075484E">
        <w:rPr>
          <w:color w:val="000000"/>
          <w:sz w:val="28"/>
          <w:szCs w:val="28"/>
          <w:lang w:val="uk-UA"/>
        </w:rPr>
        <w:t>веде протоколи засідань Молодіжної ради;</w:t>
      </w:r>
    </w:p>
    <w:p w14:paraId="2E9772D0"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9) </w:t>
      </w:r>
      <w:r w:rsidRPr="0075484E">
        <w:rPr>
          <w:color w:val="000000"/>
          <w:sz w:val="28"/>
          <w:szCs w:val="28"/>
          <w:lang w:val="uk-UA"/>
        </w:rPr>
        <w:t>забезпечує своєчасне доведення рішень Молодіжної ради до виконавців</w:t>
      </w:r>
      <w:r>
        <w:rPr>
          <w:color w:val="000000"/>
          <w:sz w:val="28"/>
          <w:szCs w:val="28"/>
          <w:lang w:val="uk-UA"/>
        </w:rPr>
        <w:t xml:space="preserve"> та інших осіб, яких стосуються ці рішення</w:t>
      </w:r>
      <w:r w:rsidRPr="0075484E">
        <w:rPr>
          <w:color w:val="000000"/>
          <w:sz w:val="28"/>
          <w:szCs w:val="28"/>
          <w:lang w:val="uk-UA"/>
        </w:rPr>
        <w:t>;</w:t>
      </w:r>
    </w:p>
    <w:p w14:paraId="031C716E"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7. </w:t>
      </w:r>
      <w:r w:rsidRPr="0075484E">
        <w:rPr>
          <w:color w:val="000000"/>
          <w:sz w:val="28"/>
          <w:szCs w:val="28"/>
          <w:lang w:val="uk-UA"/>
        </w:rPr>
        <w:t xml:space="preserve">У разі </w:t>
      </w:r>
      <w:r>
        <w:rPr>
          <w:color w:val="000000"/>
          <w:sz w:val="28"/>
          <w:szCs w:val="28"/>
          <w:lang w:val="uk-UA"/>
        </w:rPr>
        <w:t xml:space="preserve">тимчасової відсутності секретаря чи </w:t>
      </w:r>
      <w:r w:rsidRPr="0075484E">
        <w:rPr>
          <w:color w:val="000000"/>
          <w:sz w:val="28"/>
          <w:szCs w:val="28"/>
          <w:lang w:val="uk-UA"/>
        </w:rPr>
        <w:t xml:space="preserve">припинення повноважень </w:t>
      </w:r>
      <w:r>
        <w:rPr>
          <w:color w:val="000000"/>
          <w:sz w:val="28"/>
          <w:szCs w:val="28"/>
          <w:lang w:val="uk-UA"/>
        </w:rPr>
        <w:t xml:space="preserve">секретаря </w:t>
      </w:r>
      <w:r w:rsidRPr="0075484E">
        <w:rPr>
          <w:color w:val="000000"/>
          <w:sz w:val="28"/>
          <w:szCs w:val="28"/>
          <w:lang w:val="uk-UA"/>
        </w:rPr>
        <w:t xml:space="preserve">Молодіжної ради до обрання нового </w:t>
      </w:r>
      <w:r>
        <w:rPr>
          <w:color w:val="000000"/>
          <w:sz w:val="28"/>
          <w:szCs w:val="28"/>
          <w:lang w:val="uk-UA"/>
        </w:rPr>
        <w:t xml:space="preserve">секретаря </w:t>
      </w:r>
      <w:r w:rsidRPr="0075484E">
        <w:rPr>
          <w:color w:val="000000"/>
          <w:sz w:val="28"/>
          <w:szCs w:val="28"/>
          <w:lang w:val="uk-UA"/>
        </w:rPr>
        <w:t>його обов’язки виконує заступник голови Молодіжної ради, якщо інше не передбачено її рішенням.</w:t>
      </w:r>
    </w:p>
    <w:p w14:paraId="75383098"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1B4861">
        <w:rPr>
          <w:color w:val="000000"/>
          <w:sz w:val="28"/>
          <w:szCs w:val="28"/>
          <w:lang w:val="uk-UA"/>
        </w:rPr>
        <w:t>8. Повноваження голови Молодіжної ради, заступника голови, секретаря припиняються за рішенням Молодіжної ради у разі подання ними відповідної заяви, припинення їх членства у раді, висловлення їм недовіри Молодіжною радою, а також у випадках, передбачених цим Положенням.</w:t>
      </w:r>
    </w:p>
    <w:p w14:paraId="07AD3ACD"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p>
    <w:p w14:paraId="0B325D95" w14:textId="53079F5F"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VI</w:t>
      </w:r>
      <w:r w:rsidRPr="001B4861">
        <w:rPr>
          <w:color w:val="000000"/>
          <w:sz w:val="28"/>
          <w:szCs w:val="28"/>
          <w:lang w:val="uk-UA"/>
        </w:rPr>
        <w:t>І</w:t>
      </w:r>
      <w:r w:rsidRPr="001B4861">
        <w:rPr>
          <w:color w:val="000000"/>
          <w:sz w:val="28"/>
          <w:szCs w:val="28"/>
        </w:rPr>
        <w:t xml:space="preserve">. </w:t>
      </w:r>
      <w:r w:rsidRPr="001B4861">
        <w:rPr>
          <w:color w:val="000000"/>
          <w:sz w:val="28"/>
          <w:szCs w:val="28"/>
          <w:lang w:val="uk-UA"/>
        </w:rPr>
        <w:t>Права та відповідальність Молодіжної ради</w:t>
      </w:r>
    </w:p>
    <w:p w14:paraId="1A29C1EC"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sidRPr="0075484E">
        <w:rPr>
          <w:color w:val="000000"/>
          <w:sz w:val="28"/>
          <w:szCs w:val="28"/>
          <w:lang w:val="uk-UA"/>
        </w:rPr>
        <w:t>1. 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r>
        <w:rPr>
          <w:color w:val="000000"/>
          <w:sz w:val="28"/>
          <w:szCs w:val="28"/>
          <w:lang w:val="uk-UA"/>
        </w:rPr>
        <w:t>.</w:t>
      </w:r>
    </w:p>
    <w:p w14:paraId="4F013028"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8" w:name="n167"/>
      <w:bookmarkEnd w:id="68"/>
      <w:r w:rsidRPr="0075484E">
        <w:rPr>
          <w:color w:val="000000"/>
          <w:sz w:val="28"/>
          <w:szCs w:val="28"/>
          <w:lang w:val="uk-UA"/>
        </w:rPr>
        <w:t>2. Залучати до участі у своїй роботі представників місцевих органів виконавчої влади, органів місцевого самоврядування,</w:t>
      </w:r>
      <w:r>
        <w:rPr>
          <w:color w:val="000000"/>
          <w:sz w:val="28"/>
          <w:szCs w:val="28"/>
          <w:lang w:val="uk-UA"/>
        </w:rPr>
        <w:t xml:space="preserve"> правоохоронних органів,</w:t>
      </w:r>
      <w:r w:rsidRPr="0075484E">
        <w:rPr>
          <w:color w:val="000000"/>
          <w:sz w:val="28"/>
          <w:szCs w:val="28"/>
          <w:lang w:val="uk-UA"/>
        </w:rPr>
        <w:t xml:space="preserve"> підприємств, установ та громадських об’єднань (за погодженням з їх керівниками), а також незалежних експертів (за згодою)</w:t>
      </w:r>
      <w:r>
        <w:rPr>
          <w:color w:val="000000"/>
          <w:sz w:val="28"/>
          <w:szCs w:val="28"/>
          <w:lang w:val="uk-UA"/>
        </w:rPr>
        <w:t>.</w:t>
      </w:r>
    </w:p>
    <w:p w14:paraId="7BA15BEC"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69" w:name="n168"/>
      <w:bookmarkEnd w:id="69"/>
      <w:r w:rsidRPr="0075484E">
        <w:rPr>
          <w:color w:val="000000"/>
          <w:sz w:val="28"/>
          <w:szCs w:val="28"/>
          <w:lang w:val="uk-UA"/>
        </w:rPr>
        <w:t>3. Розглядати пропозиції інститутів громадянського суспільства та звернення громадян з питань, що належать до компетенції Молодіжної ради</w:t>
      </w:r>
      <w:r>
        <w:rPr>
          <w:color w:val="000000"/>
          <w:sz w:val="28"/>
          <w:szCs w:val="28"/>
          <w:lang w:val="uk-UA"/>
        </w:rPr>
        <w:t>.</w:t>
      </w:r>
    </w:p>
    <w:p w14:paraId="7850746D"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0" w:name="n169"/>
      <w:bookmarkEnd w:id="70"/>
      <w:r w:rsidRPr="0075484E">
        <w:rPr>
          <w:color w:val="000000"/>
          <w:sz w:val="28"/>
          <w:szCs w:val="28"/>
          <w:lang w:val="uk-UA"/>
        </w:rPr>
        <w:lastRenderedPageBreak/>
        <w:t>4. Утворювати у разі потреби для виконання покладених на неї завдань постійні або тимчасові робочі органи (</w:t>
      </w:r>
      <w:r>
        <w:rPr>
          <w:color w:val="000000"/>
          <w:sz w:val="28"/>
          <w:szCs w:val="28"/>
          <w:lang w:val="uk-UA"/>
        </w:rPr>
        <w:t xml:space="preserve">президії, </w:t>
      </w:r>
      <w:r w:rsidRPr="0075484E">
        <w:rPr>
          <w:color w:val="000000"/>
          <w:sz w:val="28"/>
          <w:szCs w:val="28"/>
          <w:lang w:val="uk-UA"/>
        </w:rPr>
        <w:t>комітети, комісії, експертні групи тощо)</w:t>
      </w:r>
      <w:r>
        <w:rPr>
          <w:color w:val="000000"/>
          <w:sz w:val="28"/>
          <w:szCs w:val="28"/>
          <w:lang w:val="uk-UA"/>
        </w:rPr>
        <w:t xml:space="preserve"> та затверджувати їх персональний склад.</w:t>
      </w:r>
    </w:p>
    <w:p w14:paraId="418F7800"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5. Сприяти створенню необхідних умов активної діяльності молоді, широкого залучення її до участі у заходах. </w:t>
      </w:r>
    </w:p>
    <w:p w14:paraId="37FB8253" w14:textId="77777777" w:rsidR="00FC22BF" w:rsidRPr="0075484E"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1" w:name="n170"/>
      <w:bookmarkEnd w:id="71"/>
      <w:r>
        <w:rPr>
          <w:color w:val="000000"/>
          <w:sz w:val="28"/>
          <w:szCs w:val="28"/>
          <w:lang w:val="uk-UA"/>
        </w:rPr>
        <w:t>6</w:t>
      </w:r>
      <w:r w:rsidRPr="0075484E">
        <w:rPr>
          <w:color w:val="000000"/>
          <w:sz w:val="28"/>
          <w:szCs w:val="28"/>
          <w:lang w:val="uk-UA"/>
        </w:rPr>
        <w:t xml:space="preserve">. Організовувати </w:t>
      </w:r>
      <w:r>
        <w:rPr>
          <w:color w:val="000000"/>
          <w:sz w:val="28"/>
          <w:szCs w:val="28"/>
          <w:lang w:val="uk-UA"/>
        </w:rPr>
        <w:t xml:space="preserve">та </w:t>
      </w:r>
      <w:r w:rsidRPr="0075484E">
        <w:rPr>
          <w:color w:val="000000"/>
          <w:sz w:val="28"/>
          <w:szCs w:val="28"/>
          <w:lang w:val="uk-UA"/>
        </w:rPr>
        <w:t>пров</w:t>
      </w:r>
      <w:r>
        <w:rPr>
          <w:color w:val="000000"/>
          <w:sz w:val="28"/>
          <w:szCs w:val="28"/>
          <w:lang w:val="uk-UA"/>
        </w:rPr>
        <w:t>о</w:t>
      </w:r>
      <w:r w:rsidRPr="0075484E">
        <w:rPr>
          <w:color w:val="000000"/>
          <w:sz w:val="28"/>
          <w:szCs w:val="28"/>
          <w:lang w:val="uk-UA"/>
        </w:rPr>
        <w:t>д</w:t>
      </w:r>
      <w:r>
        <w:rPr>
          <w:color w:val="000000"/>
          <w:sz w:val="28"/>
          <w:szCs w:val="28"/>
          <w:lang w:val="uk-UA"/>
        </w:rPr>
        <w:t>ити тренінги,</w:t>
      </w:r>
      <w:r w:rsidRPr="0075484E">
        <w:rPr>
          <w:color w:val="000000"/>
          <w:sz w:val="28"/>
          <w:szCs w:val="28"/>
          <w:lang w:val="uk-UA"/>
        </w:rPr>
        <w:t xml:space="preserve"> конференці</w:t>
      </w:r>
      <w:r>
        <w:rPr>
          <w:color w:val="000000"/>
          <w:sz w:val="28"/>
          <w:szCs w:val="28"/>
          <w:lang w:val="uk-UA"/>
        </w:rPr>
        <w:t>ї</w:t>
      </w:r>
      <w:r w:rsidRPr="0075484E">
        <w:rPr>
          <w:color w:val="000000"/>
          <w:sz w:val="28"/>
          <w:szCs w:val="28"/>
          <w:lang w:val="uk-UA"/>
        </w:rPr>
        <w:t>, семінар</w:t>
      </w:r>
      <w:r>
        <w:rPr>
          <w:color w:val="000000"/>
          <w:sz w:val="28"/>
          <w:szCs w:val="28"/>
          <w:lang w:val="uk-UA"/>
        </w:rPr>
        <w:t>и</w:t>
      </w:r>
      <w:r w:rsidRPr="0075484E">
        <w:rPr>
          <w:color w:val="000000"/>
          <w:sz w:val="28"/>
          <w:szCs w:val="28"/>
          <w:lang w:val="uk-UA"/>
        </w:rPr>
        <w:t xml:space="preserve">, </w:t>
      </w:r>
      <w:r>
        <w:rPr>
          <w:color w:val="000000"/>
          <w:sz w:val="28"/>
          <w:szCs w:val="28"/>
          <w:lang w:val="uk-UA"/>
        </w:rPr>
        <w:t xml:space="preserve">навчання, </w:t>
      </w:r>
      <w:r w:rsidRPr="0075484E">
        <w:rPr>
          <w:color w:val="000000"/>
          <w:sz w:val="28"/>
          <w:szCs w:val="28"/>
          <w:lang w:val="uk-UA"/>
        </w:rPr>
        <w:t>нарад</w:t>
      </w:r>
      <w:r>
        <w:rPr>
          <w:color w:val="000000"/>
          <w:sz w:val="28"/>
          <w:szCs w:val="28"/>
          <w:lang w:val="uk-UA"/>
        </w:rPr>
        <w:t>и, круглі столи</w:t>
      </w:r>
      <w:r w:rsidRPr="0075484E">
        <w:rPr>
          <w:color w:val="000000"/>
          <w:sz w:val="28"/>
          <w:szCs w:val="28"/>
          <w:lang w:val="uk-UA"/>
        </w:rPr>
        <w:t xml:space="preserve"> та інш</w:t>
      </w:r>
      <w:r>
        <w:rPr>
          <w:color w:val="000000"/>
          <w:sz w:val="28"/>
          <w:szCs w:val="28"/>
          <w:lang w:val="uk-UA"/>
        </w:rPr>
        <w:t>і</w:t>
      </w:r>
      <w:r w:rsidRPr="0075484E">
        <w:rPr>
          <w:color w:val="000000"/>
          <w:sz w:val="28"/>
          <w:szCs w:val="28"/>
          <w:lang w:val="uk-UA"/>
        </w:rPr>
        <w:t xml:space="preserve"> заход</w:t>
      </w:r>
      <w:r>
        <w:rPr>
          <w:color w:val="000000"/>
          <w:sz w:val="28"/>
          <w:szCs w:val="28"/>
          <w:lang w:val="uk-UA"/>
        </w:rPr>
        <w:t xml:space="preserve">и, </w:t>
      </w:r>
      <w:r w:rsidRPr="0075484E">
        <w:rPr>
          <w:color w:val="000000"/>
          <w:sz w:val="28"/>
          <w:szCs w:val="28"/>
          <w:lang w:val="uk-UA"/>
        </w:rPr>
        <w:t>спрямован</w:t>
      </w:r>
      <w:r>
        <w:rPr>
          <w:color w:val="000000"/>
          <w:sz w:val="28"/>
          <w:szCs w:val="28"/>
          <w:lang w:val="uk-UA"/>
        </w:rPr>
        <w:t>і</w:t>
      </w:r>
      <w:r w:rsidRPr="0075484E">
        <w:rPr>
          <w:color w:val="000000"/>
          <w:sz w:val="28"/>
          <w:szCs w:val="28"/>
          <w:lang w:val="uk-UA"/>
        </w:rPr>
        <w:t xml:space="preserve"> на виконання завдань Молодіжної ради</w:t>
      </w:r>
      <w:r>
        <w:rPr>
          <w:color w:val="000000"/>
          <w:sz w:val="28"/>
          <w:szCs w:val="28"/>
          <w:lang w:val="uk-UA"/>
        </w:rPr>
        <w:t>.</w:t>
      </w:r>
    </w:p>
    <w:p w14:paraId="46C37A53" w14:textId="77777777" w:rsidR="00FC22BF" w:rsidRPr="001B4861"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bookmarkStart w:id="72" w:name="n171"/>
      <w:bookmarkEnd w:id="72"/>
      <w:r w:rsidRPr="001B4861">
        <w:rPr>
          <w:color w:val="000000"/>
          <w:sz w:val="28"/>
          <w:szCs w:val="28"/>
          <w:lang w:val="uk-UA"/>
        </w:rPr>
        <w:t>7. Вносити пропозиції Мукачівській міській раді щодо заохочення в установленому порядку представників інститутів громадянського суспільства та окремих громадян за їх внесок у процес вирішення питань місцевого значення у молодіжній сфері.</w:t>
      </w:r>
      <w:bookmarkStart w:id="73" w:name="n172"/>
      <w:bookmarkEnd w:id="73"/>
    </w:p>
    <w:p w14:paraId="5438A9A1"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rPr>
        <w:t>8. Члени</w:t>
      </w:r>
      <w:r w:rsidRPr="009F60DB">
        <w:rPr>
          <w:color w:val="000000"/>
          <w:sz w:val="28"/>
          <w:szCs w:val="28"/>
          <w:lang w:eastAsia="uk-UA"/>
        </w:rPr>
        <w:t xml:space="preserve"> </w:t>
      </w:r>
      <w:r w:rsidRPr="00F7529D">
        <w:rPr>
          <w:color w:val="000000"/>
          <w:sz w:val="28"/>
          <w:szCs w:val="28"/>
          <w:lang w:eastAsia="uk-UA"/>
        </w:rPr>
        <w:t>Молодіжної ради</w:t>
      </w:r>
      <w:r>
        <w:rPr>
          <w:color w:val="000000"/>
          <w:sz w:val="28"/>
          <w:szCs w:val="28"/>
          <w:lang w:val="uk-UA" w:eastAsia="uk-UA"/>
        </w:rPr>
        <w:t xml:space="preserve"> зобов’язані:</w:t>
      </w:r>
    </w:p>
    <w:p w14:paraId="1CD05969"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Pr>
          <w:color w:val="000000"/>
          <w:sz w:val="28"/>
          <w:szCs w:val="28"/>
          <w:lang w:val="uk-UA" w:eastAsia="uk-UA"/>
        </w:rPr>
        <w:t xml:space="preserve">1) бути </w:t>
      </w:r>
      <w:r w:rsidRPr="00F7529D">
        <w:rPr>
          <w:color w:val="000000"/>
          <w:sz w:val="28"/>
          <w:szCs w:val="28"/>
          <w:lang w:eastAsia="uk-UA"/>
        </w:rPr>
        <w:t>присутнім</w:t>
      </w:r>
      <w:r>
        <w:rPr>
          <w:color w:val="000000"/>
          <w:sz w:val="28"/>
          <w:szCs w:val="28"/>
          <w:lang w:val="uk-UA" w:eastAsia="uk-UA"/>
        </w:rPr>
        <w:t>и</w:t>
      </w:r>
      <w:r w:rsidRPr="00F7529D">
        <w:rPr>
          <w:color w:val="000000"/>
          <w:sz w:val="28"/>
          <w:szCs w:val="28"/>
          <w:lang w:eastAsia="uk-UA"/>
        </w:rPr>
        <w:t xml:space="preserve"> на засіданнях Молодіжної ради та її органів, до складу яких вход</w:t>
      </w:r>
      <w:r>
        <w:rPr>
          <w:color w:val="000000"/>
          <w:sz w:val="28"/>
          <w:szCs w:val="28"/>
          <w:lang w:val="uk-UA" w:eastAsia="uk-UA"/>
        </w:rPr>
        <w:t>я</w:t>
      </w:r>
      <w:r w:rsidRPr="00F7529D">
        <w:rPr>
          <w:color w:val="000000"/>
          <w:sz w:val="28"/>
          <w:szCs w:val="28"/>
          <w:lang w:eastAsia="uk-UA"/>
        </w:rPr>
        <w:t>ть</w:t>
      </w:r>
      <w:r>
        <w:rPr>
          <w:color w:val="000000"/>
          <w:sz w:val="28"/>
          <w:szCs w:val="28"/>
          <w:lang w:val="uk-UA" w:eastAsia="uk-UA"/>
        </w:rPr>
        <w:t>;</w:t>
      </w:r>
    </w:p>
    <w:p w14:paraId="0002D569" w14:textId="77777777" w:rsidR="00FC22BF" w:rsidRPr="006555D7"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eastAsia="uk-UA"/>
        </w:rPr>
      </w:pPr>
      <w:r w:rsidRPr="00F7529D">
        <w:rPr>
          <w:color w:val="000000"/>
          <w:sz w:val="28"/>
          <w:szCs w:val="28"/>
          <w:lang w:eastAsia="uk-UA"/>
        </w:rPr>
        <w:t>2</w:t>
      </w:r>
      <w:r>
        <w:rPr>
          <w:color w:val="000000"/>
          <w:sz w:val="28"/>
          <w:szCs w:val="28"/>
          <w:lang w:val="uk-UA" w:eastAsia="uk-UA"/>
        </w:rPr>
        <w:t>) а</w:t>
      </w:r>
      <w:r w:rsidRPr="00F7529D">
        <w:rPr>
          <w:color w:val="000000"/>
          <w:sz w:val="28"/>
          <w:szCs w:val="28"/>
          <w:lang w:eastAsia="uk-UA"/>
        </w:rPr>
        <w:t>ктивно сприяти здійсненню функцій та завдань</w:t>
      </w:r>
      <w:r w:rsidRPr="006555D7">
        <w:rPr>
          <w:color w:val="000000"/>
          <w:sz w:val="28"/>
          <w:szCs w:val="28"/>
          <w:lang w:eastAsia="uk-UA"/>
        </w:rPr>
        <w:t xml:space="preserve"> </w:t>
      </w:r>
      <w:r w:rsidRPr="00F7529D">
        <w:rPr>
          <w:color w:val="000000"/>
          <w:sz w:val="28"/>
          <w:szCs w:val="28"/>
          <w:lang w:eastAsia="uk-UA"/>
        </w:rPr>
        <w:t>Молодіжно</w:t>
      </w:r>
      <w:r>
        <w:rPr>
          <w:color w:val="000000"/>
          <w:sz w:val="28"/>
          <w:szCs w:val="28"/>
          <w:lang w:val="uk-UA" w:eastAsia="uk-UA"/>
        </w:rPr>
        <w:t>ї</w:t>
      </w:r>
      <w:r w:rsidRPr="00F7529D">
        <w:rPr>
          <w:color w:val="000000"/>
          <w:sz w:val="28"/>
          <w:szCs w:val="28"/>
          <w:lang w:eastAsia="uk-UA"/>
        </w:rPr>
        <w:t xml:space="preserve"> рад</w:t>
      </w:r>
      <w:r>
        <w:rPr>
          <w:color w:val="000000"/>
          <w:sz w:val="28"/>
          <w:szCs w:val="28"/>
          <w:lang w:val="uk-UA" w:eastAsia="uk-UA"/>
        </w:rPr>
        <w:t>и;</w:t>
      </w:r>
    </w:p>
    <w:p w14:paraId="07C1BC78"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eastAsia="uk-UA"/>
        </w:rPr>
        <w:t xml:space="preserve">3) </w:t>
      </w:r>
      <w:r w:rsidRPr="00F7529D">
        <w:rPr>
          <w:color w:val="000000"/>
          <w:sz w:val="28"/>
          <w:szCs w:val="28"/>
          <w:lang w:eastAsia="uk-UA"/>
        </w:rPr>
        <w:t xml:space="preserve">дотримуватися </w:t>
      </w:r>
      <w:r>
        <w:rPr>
          <w:color w:val="000000"/>
          <w:sz w:val="28"/>
          <w:szCs w:val="28"/>
          <w:lang w:val="uk-UA" w:eastAsia="uk-UA"/>
        </w:rPr>
        <w:t xml:space="preserve">вимог </w:t>
      </w:r>
      <w:r w:rsidRPr="00F7529D">
        <w:rPr>
          <w:color w:val="000000"/>
          <w:sz w:val="28"/>
          <w:szCs w:val="28"/>
          <w:lang w:eastAsia="uk-UA"/>
        </w:rPr>
        <w:t xml:space="preserve">Положення </w:t>
      </w:r>
      <w:r>
        <w:rPr>
          <w:color w:val="000000"/>
          <w:sz w:val="28"/>
          <w:szCs w:val="28"/>
          <w:lang w:val="uk-UA" w:eastAsia="uk-UA"/>
        </w:rPr>
        <w:t xml:space="preserve">про </w:t>
      </w:r>
      <w:r w:rsidRPr="00F7529D">
        <w:rPr>
          <w:color w:val="000000"/>
          <w:sz w:val="28"/>
          <w:szCs w:val="28"/>
          <w:lang w:eastAsia="uk-UA"/>
        </w:rPr>
        <w:t>Молодіжн</w:t>
      </w:r>
      <w:r>
        <w:rPr>
          <w:color w:val="000000"/>
          <w:sz w:val="28"/>
          <w:szCs w:val="28"/>
          <w:lang w:val="uk-UA" w:eastAsia="uk-UA"/>
        </w:rPr>
        <w:t>у</w:t>
      </w:r>
      <w:r w:rsidRPr="00F7529D">
        <w:rPr>
          <w:color w:val="000000"/>
          <w:sz w:val="28"/>
          <w:szCs w:val="28"/>
          <w:lang w:eastAsia="uk-UA"/>
        </w:rPr>
        <w:t xml:space="preserve"> рад</w:t>
      </w:r>
      <w:r>
        <w:rPr>
          <w:color w:val="000000"/>
          <w:sz w:val="28"/>
          <w:szCs w:val="28"/>
          <w:lang w:val="uk-UA" w:eastAsia="uk-UA"/>
        </w:rPr>
        <w:t xml:space="preserve">у та інших актів, що визначають її діяльність. </w:t>
      </w:r>
    </w:p>
    <w:p w14:paraId="2E67F83A" w14:textId="77777777" w:rsidR="00FC22BF" w:rsidRDefault="00FC22BF"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p>
    <w:p w14:paraId="0552650A" w14:textId="59C524DF" w:rsidR="00FC22BF" w:rsidRPr="00482366" w:rsidRDefault="00FC22BF" w:rsidP="00482366">
      <w:pPr>
        <w:pStyle w:val="rvps2"/>
        <w:numPr>
          <w:ilvl w:val="0"/>
          <w:numId w:val="1"/>
        </w:numPr>
        <w:shd w:val="clear" w:color="auto" w:fill="FFFFFF"/>
        <w:spacing w:before="0" w:beforeAutospacing="0" w:after="0" w:afterAutospacing="0"/>
        <w:ind w:left="0" w:firstLine="567"/>
        <w:jc w:val="center"/>
        <w:rPr>
          <w:color w:val="000000"/>
          <w:sz w:val="28"/>
          <w:szCs w:val="28"/>
          <w:lang w:val="uk-UA"/>
        </w:rPr>
      </w:pPr>
      <w:r w:rsidRPr="001B4861">
        <w:rPr>
          <w:color w:val="000000"/>
          <w:sz w:val="28"/>
          <w:szCs w:val="28"/>
          <w:lang w:val="en-US"/>
        </w:rPr>
        <w:t>VI</w:t>
      </w:r>
      <w:r w:rsidRPr="001B4861">
        <w:rPr>
          <w:color w:val="000000"/>
          <w:sz w:val="28"/>
          <w:szCs w:val="28"/>
          <w:lang w:val="uk-UA"/>
        </w:rPr>
        <w:t>І</w:t>
      </w:r>
      <w:r w:rsidRPr="001B4861">
        <w:rPr>
          <w:color w:val="000000"/>
          <w:sz w:val="28"/>
          <w:szCs w:val="28"/>
          <w:lang w:val="en-US"/>
        </w:rPr>
        <w:t>I</w:t>
      </w:r>
      <w:r w:rsidRPr="001B4861">
        <w:rPr>
          <w:color w:val="000000"/>
          <w:sz w:val="28"/>
          <w:szCs w:val="28"/>
        </w:rPr>
        <w:t xml:space="preserve">. </w:t>
      </w:r>
      <w:r w:rsidRPr="001B4861">
        <w:rPr>
          <w:color w:val="000000"/>
          <w:sz w:val="28"/>
          <w:szCs w:val="28"/>
          <w:lang w:val="uk-UA"/>
        </w:rPr>
        <w:t>Прикінцеві положення</w:t>
      </w:r>
    </w:p>
    <w:p w14:paraId="4073A6B3" w14:textId="394D8F1D" w:rsidR="00482366" w:rsidRPr="00ED7FD2" w:rsidRDefault="00FC22BF" w:rsidP="00482366">
      <w:pPr>
        <w:pStyle w:val="rvps2"/>
        <w:numPr>
          <w:ilvl w:val="0"/>
          <w:numId w:val="1"/>
        </w:numPr>
        <w:shd w:val="clear" w:color="auto" w:fill="FFFFFF"/>
        <w:spacing w:before="0" w:beforeAutospacing="0" w:after="0" w:afterAutospacing="0"/>
        <w:ind w:left="0" w:firstLine="567"/>
        <w:jc w:val="both"/>
        <w:rPr>
          <w:color w:val="000000" w:themeColor="text1"/>
          <w:sz w:val="28"/>
          <w:szCs w:val="28"/>
          <w:lang w:val="uk-UA"/>
        </w:rPr>
      </w:pPr>
      <w:r w:rsidRPr="00ED7FD2">
        <w:rPr>
          <w:color w:val="000000"/>
          <w:sz w:val="28"/>
          <w:szCs w:val="28"/>
          <w:lang w:val="uk-UA"/>
        </w:rPr>
        <w:t xml:space="preserve">1. </w:t>
      </w:r>
      <w:r w:rsidR="00482366" w:rsidRPr="00ED7FD2">
        <w:rPr>
          <w:color w:val="000000" w:themeColor="text1"/>
          <w:sz w:val="28"/>
          <w:szCs w:val="28"/>
          <w:lang w:val="uk-UA"/>
        </w:rPr>
        <w:t>Члени Молодіжної ради здійснюють свою діяльність на громадських засадах.</w:t>
      </w:r>
      <w:bookmarkStart w:id="74" w:name="n218"/>
      <w:bookmarkStart w:id="75" w:name="n219"/>
      <w:bookmarkStart w:id="76" w:name="n226"/>
      <w:bookmarkEnd w:id="74"/>
      <w:bookmarkEnd w:id="75"/>
      <w:bookmarkEnd w:id="76"/>
    </w:p>
    <w:p w14:paraId="59E1F446" w14:textId="7F121493" w:rsidR="00FC22BF" w:rsidRDefault="00482366"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 xml:space="preserve">2. </w:t>
      </w:r>
      <w:r w:rsidR="00FC22BF">
        <w:rPr>
          <w:color w:val="000000"/>
          <w:sz w:val="28"/>
          <w:szCs w:val="28"/>
          <w:lang w:val="uk-UA"/>
        </w:rPr>
        <w:t>Припинення діяльності Молодіжної ради здійснюється рішенням Мукачівської міської ради.</w:t>
      </w:r>
    </w:p>
    <w:p w14:paraId="4C650D53" w14:textId="33D1CB93" w:rsidR="00FC22BF" w:rsidRPr="00811D72" w:rsidRDefault="00482366" w:rsidP="00FC22BF">
      <w:pPr>
        <w:pStyle w:val="rvps2"/>
        <w:numPr>
          <w:ilvl w:val="0"/>
          <w:numId w:val="1"/>
        </w:numPr>
        <w:shd w:val="clear" w:color="auto" w:fill="FFFFFF"/>
        <w:spacing w:before="0" w:beforeAutospacing="0" w:after="0" w:afterAutospacing="0"/>
        <w:ind w:left="0" w:firstLine="567"/>
        <w:jc w:val="both"/>
        <w:rPr>
          <w:color w:val="000000"/>
          <w:sz w:val="28"/>
          <w:szCs w:val="28"/>
          <w:lang w:val="uk-UA"/>
        </w:rPr>
      </w:pPr>
      <w:r>
        <w:rPr>
          <w:color w:val="000000"/>
          <w:sz w:val="28"/>
          <w:szCs w:val="28"/>
          <w:lang w:val="uk-UA"/>
        </w:rPr>
        <w:t>3</w:t>
      </w:r>
      <w:r w:rsidR="00FC22BF">
        <w:rPr>
          <w:color w:val="000000"/>
          <w:sz w:val="28"/>
          <w:szCs w:val="28"/>
          <w:lang w:val="uk-UA"/>
        </w:rPr>
        <w:t>. Зміни та доповнення до цього Положення вносяться рішенням Мукачівської міської ради за поданням Молодіжної ради.</w:t>
      </w:r>
    </w:p>
    <w:p w14:paraId="5BBD1892" w14:textId="77777777" w:rsidR="00FC22BF" w:rsidRDefault="00FC22BF" w:rsidP="00FC22BF">
      <w:pPr>
        <w:pStyle w:val="rvps2"/>
        <w:numPr>
          <w:ilvl w:val="0"/>
          <w:numId w:val="1"/>
        </w:numPr>
        <w:shd w:val="clear" w:color="auto" w:fill="FFFFFF"/>
        <w:tabs>
          <w:tab w:val="left" w:pos="993"/>
        </w:tabs>
        <w:spacing w:before="0" w:beforeAutospacing="0" w:after="0" w:afterAutospacing="0"/>
        <w:ind w:left="0" w:firstLine="567"/>
        <w:jc w:val="both"/>
        <w:rPr>
          <w:color w:val="000000"/>
          <w:sz w:val="28"/>
          <w:szCs w:val="28"/>
          <w:lang w:val="uk-UA"/>
        </w:rPr>
      </w:pPr>
    </w:p>
    <w:p w14:paraId="3B2164B5" w14:textId="77777777" w:rsidR="00FE5B07" w:rsidRPr="00FE5B07" w:rsidRDefault="00FE5B07" w:rsidP="00FE5B07">
      <w:pPr>
        <w:spacing w:after="0" w:line="240" w:lineRule="auto"/>
        <w:jc w:val="both"/>
        <w:rPr>
          <w:rFonts w:ascii="Times New Roman" w:hAnsi="Times New Roman"/>
          <w:sz w:val="28"/>
          <w:szCs w:val="28"/>
        </w:rPr>
      </w:pPr>
    </w:p>
    <w:p w14:paraId="0B2149DA" w14:textId="77777777" w:rsidR="00FE5B07" w:rsidRPr="00FE5B07" w:rsidRDefault="00FE5B07" w:rsidP="00FE5B07">
      <w:pPr>
        <w:spacing w:after="0" w:line="240" w:lineRule="auto"/>
        <w:jc w:val="both"/>
        <w:rPr>
          <w:rFonts w:ascii="Times New Roman" w:hAnsi="Times New Roman"/>
          <w:sz w:val="28"/>
          <w:szCs w:val="28"/>
        </w:rPr>
      </w:pPr>
      <w:r w:rsidRPr="00FE5B07">
        <w:rPr>
          <w:rFonts w:ascii="Times New Roman" w:hAnsi="Times New Roman"/>
          <w:sz w:val="28"/>
          <w:szCs w:val="28"/>
        </w:rPr>
        <w:t>Секретар міської ради                                                                         Яна ЧУБИРКО</w:t>
      </w:r>
    </w:p>
    <w:p w14:paraId="15AD323A" w14:textId="77777777" w:rsidR="00FE5B07" w:rsidRPr="00FE5B07" w:rsidRDefault="00FE5B07" w:rsidP="00FE5B07">
      <w:pPr>
        <w:tabs>
          <w:tab w:val="left" w:pos="4127"/>
        </w:tabs>
        <w:spacing w:after="0" w:line="240" w:lineRule="auto"/>
        <w:jc w:val="both"/>
        <w:rPr>
          <w:rFonts w:ascii="Times New Roman" w:hAnsi="Times New Roman"/>
          <w:sz w:val="28"/>
          <w:szCs w:val="28"/>
          <w:lang w:val="uk-UA" w:eastAsia="uk-UA"/>
        </w:rPr>
      </w:pPr>
    </w:p>
    <w:p w14:paraId="4EC1CFF3" w14:textId="77777777" w:rsidR="00FE5B07" w:rsidRPr="00FE5B07" w:rsidRDefault="00FE5B07" w:rsidP="00FE5B07">
      <w:pPr>
        <w:spacing w:after="0" w:line="240" w:lineRule="auto"/>
        <w:rPr>
          <w:rFonts w:ascii="Times New Roman" w:hAnsi="Times New Roman"/>
          <w:sz w:val="28"/>
          <w:szCs w:val="28"/>
          <w:lang w:val="uk-UA" w:eastAsia="uk-UA"/>
        </w:rPr>
      </w:pPr>
    </w:p>
    <w:p w14:paraId="22F3D007" w14:textId="4FC67FFE" w:rsidR="005F1E26" w:rsidRPr="00FE5B07" w:rsidRDefault="005F1E26" w:rsidP="00FE5B07">
      <w:pPr>
        <w:spacing w:after="0" w:line="240" w:lineRule="auto"/>
        <w:rPr>
          <w:rFonts w:ascii="Times New Roman" w:hAnsi="Times New Roman"/>
          <w:sz w:val="28"/>
          <w:szCs w:val="28"/>
          <w:lang w:val="uk-UA"/>
        </w:rPr>
      </w:pPr>
    </w:p>
    <w:sectPr w:rsidR="005F1E26" w:rsidRPr="00FE5B07" w:rsidSect="00AB5BA3">
      <w:headerReference w:type="default" r:id="rId7"/>
      <w:pgSz w:w="11906" w:h="16838"/>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E45D" w14:textId="77777777" w:rsidR="00B50740" w:rsidRDefault="00B50740" w:rsidP="00FE5B07">
      <w:pPr>
        <w:spacing w:after="0" w:line="240" w:lineRule="auto"/>
      </w:pPr>
      <w:r>
        <w:separator/>
      </w:r>
    </w:p>
  </w:endnote>
  <w:endnote w:type="continuationSeparator" w:id="0">
    <w:p w14:paraId="2337DE51" w14:textId="77777777" w:rsidR="00B50740" w:rsidRDefault="00B50740" w:rsidP="00F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imbus Roman No9 L">
    <w:altName w:val="HGPMinchoE"/>
    <w:charset w:val="80"/>
    <w:family w:val="roman"/>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82DB" w14:textId="77777777" w:rsidR="00B50740" w:rsidRDefault="00B50740" w:rsidP="00FE5B07">
      <w:pPr>
        <w:spacing w:after="0" w:line="240" w:lineRule="auto"/>
      </w:pPr>
      <w:r>
        <w:separator/>
      </w:r>
    </w:p>
  </w:footnote>
  <w:footnote w:type="continuationSeparator" w:id="0">
    <w:p w14:paraId="72930EA0" w14:textId="77777777" w:rsidR="00B50740" w:rsidRDefault="00B50740" w:rsidP="00FE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588214"/>
      <w:docPartObj>
        <w:docPartGallery w:val="Page Numbers (Top of Page)"/>
        <w:docPartUnique/>
      </w:docPartObj>
    </w:sdtPr>
    <w:sdtEndPr/>
    <w:sdtContent>
      <w:p w14:paraId="056EAC1D" w14:textId="46631BB1" w:rsidR="00AB5BA3" w:rsidRDefault="00AB5BA3">
        <w:pPr>
          <w:pStyle w:val="a3"/>
          <w:jc w:val="center"/>
        </w:pPr>
        <w:r>
          <w:fldChar w:fldCharType="begin"/>
        </w:r>
        <w:r>
          <w:instrText>PAGE   \* MERGEFORMAT</w:instrText>
        </w:r>
        <w:r>
          <w:fldChar w:fldCharType="separate"/>
        </w:r>
        <w:r>
          <w:rPr>
            <w:lang w:val="uk-UA"/>
          </w:rPr>
          <w:t>2</w:t>
        </w:r>
        <w:r>
          <w:fldChar w:fldCharType="end"/>
        </w:r>
      </w:p>
    </w:sdtContent>
  </w:sdt>
  <w:p w14:paraId="6D40E4BA" w14:textId="77777777" w:rsidR="00FE5B07" w:rsidRDefault="00FE5B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Nimbus Roman No9 L" w:hAnsi="Times New Roman" w:cs="Times New Roman"/>
        <w:b/>
        <w:bCs/>
        <w:i w:val="0"/>
        <w:color w:val="000000"/>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932CD"/>
    <w:rsid w:val="000F23C8"/>
    <w:rsid w:val="00102893"/>
    <w:rsid w:val="001506E3"/>
    <w:rsid w:val="001B5B83"/>
    <w:rsid w:val="00247051"/>
    <w:rsid w:val="002F7A6F"/>
    <w:rsid w:val="00304A18"/>
    <w:rsid w:val="00396F7C"/>
    <w:rsid w:val="0041154D"/>
    <w:rsid w:val="00482366"/>
    <w:rsid w:val="004E37F7"/>
    <w:rsid w:val="004F3A23"/>
    <w:rsid w:val="00550EFB"/>
    <w:rsid w:val="00552D65"/>
    <w:rsid w:val="005954AC"/>
    <w:rsid w:val="005F1E26"/>
    <w:rsid w:val="00634D7D"/>
    <w:rsid w:val="0066150F"/>
    <w:rsid w:val="006B206B"/>
    <w:rsid w:val="00730F76"/>
    <w:rsid w:val="007433F5"/>
    <w:rsid w:val="007723F1"/>
    <w:rsid w:val="007B3C41"/>
    <w:rsid w:val="007B65BC"/>
    <w:rsid w:val="007C40D2"/>
    <w:rsid w:val="00866544"/>
    <w:rsid w:val="00873AEE"/>
    <w:rsid w:val="009A0F18"/>
    <w:rsid w:val="00A81923"/>
    <w:rsid w:val="00AB5BA3"/>
    <w:rsid w:val="00B50740"/>
    <w:rsid w:val="00B6712E"/>
    <w:rsid w:val="00C11BA7"/>
    <w:rsid w:val="00C239C9"/>
    <w:rsid w:val="00CB53FA"/>
    <w:rsid w:val="00D0081D"/>
    <w:rsid w:val="00D37679"/>
    <w:rsid w:val="00D5646A"/>
    <w:rsid w:val="00DB1A44"/>
    <w:rsid w:val="00E242BE"/>
    <w:rsid w:val="00E55097"/>
    <w:rsid w:val="00EC299C"/>
    <w:rsid w:val="00ED7BA7"/>
    <w:rsid w:val="00ED7FD2"/>
    <w:rsid w:val="00F24E87"/>
    <w:rsid w:val="00FC22BF"/>
    <w:rsid w:val="00FD3B4E"/>
    <w:rsid w:val="00FE5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ECB"/>
  <w15:chartTrackingRefBased/>
  <w15:docId w15:val="{F1C5AA2B-A398-4E48-8288-071A049B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B4E"/>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FD3B4E"/>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FE5B0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E5B07"/>
    <w:rPr>
      <w:rFonts w:ascii="Calibri" w:eastAsia="Calibri" w:hAnsi="Calibri" w:cs="Times New Roman"/>
      <w:lang w:val="ru-RU" w:eastAsia="en-US"/>
    </w:rPr>
  </w:style>
  <w:style w:type="paragraph" w:styleId="a5">
    <w:name w:val="footer"/>
    <w:basedOn w:val="a"/>
    <w:link w:val="a6"/>
    <w:uiPriority w:val="99"/>
    <w:unhideWhenUsed/>
    <w:rsid w:val="00FE5B0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E5B07"/>
    <w:rPr>
      <w:rFonts w:ascii="Calibri" w:eastAsia="Calibri" w:hAnsi="Calibri" w:cs="Times New Roman"/>
      <w:lang w:val="ru-RU" w:eastAsia="en-US"/>
    </w:rPr>
  </w:style>
  <w:style w:type="paragraph" w:styleId="a7">
    <w:name w:val="Normal (Web)"/>
    <w:basedOn w:val="a"/>
    <w:unhideWhenUsed/>
    <w:rsid w:val="00FC22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FC22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FC22BF"/>
  </w:style>
  <w:style w:type="paragraph" w:styleId="a8">
    <w:name w:val="List Paragraph"/>
    <w:basedOn w:val="a"/>
    <w:uiPriority w:val="34"/>
    <w:qFormat/>
    <w:rsid w:val="00FC22BF"/>
    <w:pPr>
      <w:ind w:left="720"/>
      <w:contextualSpacing/>
    </w:pPr>
  </w:style>
  <w:style w:type="paragraph" w:styleId="a9">
    <w:name w:val="Balloon Text"/>
    <w:basedOn w:val="a"/>
    <w:link w:val="aa"/>
    <w:uiPriority w:val="99"/>
    <w:semiHidden/>
    <w:unhideWhenUsed/>
    <w:rsid w:val="001506E3"/>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506E3"/>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11</Pages>
  <Words>16914</Words>
  <Characters>9641</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2022-01-04T08:20:00Z</cp:lastPrinted>
  <dcterms:created xsi:type="dcterms:W3CDTF">2022-01-05T10:05:00Z</dcterms:created>
  <dcterms:modified xsi:type="dcterms:W3CDTF">2022-01-25T12:35:00Z</dcterms:modified>
</cp:coreProperties>
</file>