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72" w:rsidRPr="00D04D6C" w:rsidRDefault="00781972" w:rsidP="00781972">
      <w:pPr>
        <w:pStyle w:val="a7"/>
        <w:ind w:left="43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04D6C">
        <w:rPr>
          <w:sz w:val="28"/>
          <w:szCs w:val="28"/>
          <w:lang w:val="uk-UA"/>
        </w:rPr>
        <w:t xml:space="preserve">одаток </w:t>
      </w:r>
      <w:r>
        <w:rPr>
          <w:sz w:val="28"/>
          <w:szCs w:val="28"/>
          <w:lang w:val="uk-UA"/>
        </w:rPr>
        <w:t>2</w:t>
      </w:r>
    </w:p>
    <w:p w:rsidR="00781972" w:rsidRPr="00D04D6C" w:rsidRDefault="00781972" w:rsidP="00781972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D04D6C">
        <w:rPr>
          <w:rFonts w:ascii="Times New Roman" w:hAnsi="Times New Roman"/>
          <w:sz w:val="28"/>
          <w:szCs w:val="28"/>
        </w:rPr>
        <w:t>до рішення Мукачівської міської ради</w:t>
      </w:r>
    </w:p>
    <w:p w:rsidR="00781972" w:rsidRPr="00D04D6C" w:rsidRDefault="00781972" w:rsidP="00781972">
      <w:pPr>
        <w:spacing w:after="0" w:line="240" w:lineRule="auto"/>
        <w:ind w:left="4395"/>
        <w:jc w:val="both"/>
        <w:rPr>
          <w:rFonts w:ascii="Times New Roman" w:hAnsi="Times New Roman"/>
          <w:b/>
          <w:sz w:val="28"/>
          <w:szCs w:val="28"/>
        </w:rPr>
      </w:pPr>
      <w:r w:rsidRPr="00D04D6C">
        <w:rPr>
          <w:rFonts w:ascii="Times New Roman" w:hAnsi="Times New Roman"/>
          <w:sz w:val="28"/>
          <w:szCs w:val="28"/>
        </w:rPr>
        <w:t xml:space="preserve">«Про Порядок призначення на посади та звільнення з посад керівників підприємств,  </w:t>
      </w:r>
      <w:r>
        <w:rPr>
          <w:rFonts w:ascii="Times New Roman" w:hAnsi="Times New Roman"/>
          <w:sz w:val="28"/>
          <w:szCs w:val="28"/>
        </w:rPr>
        <w:t xml:space="preserve">установ та закладів, </w:t>
      </w:r>
      <w:r w:rsidRPr="00D04D6C">
        <w:rPr>
          <w:rFonts w:ascii="Times New Roman" w:hAnsi="Times New Roman"/>
          <w:sz w:val="28"/>
          <w:szCs w:val="28"/>
        </w:rPr>
        <w:t>що належать до комунальної власності Мукачівської міської територіальної громади»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04D6C">
        <w:rPr>
          <w:rFonts w:ascii="Times New Roman" w:hAnsi="Times New Roman"/>
          <w:sz w:val="28"/>
          <w:szCs w:val="28"/>
        </w:rPr>
        <w:t>ід                 2022</w:t>
      </w:r>
      <w:r>
        <w:rPr>
          <w:rFonts w:ascii="Times New Roman" w:hAnsi="Times New Roman"/>
          <w:sz w:val="28"/>
          <w:szCs w:val="28"/>
        </w:rPr>
        <w:t xml:space="preserve"> року №            </w:t>
      </w:r>
    </w:p>
    <w:p w:rsidR="00781972" w:rsidRPr="002768BC" w:rsidRDefault="00781972" w:rsidP="00781972">
      <w:pPr>
        <w:rPr>
          <w:rFonts w:ascii="Times New Roman" w:hAnsi="Times New Roman"/>
          <w:sz w:val="28"/>
          <w:szCs w:val="28"/>
        </w:rPr>
      </w:pPr>
    </w:p>
    <w:p w:rsidR="00781972" w:rsidRPr="002768BC" w:rsidRDefault="00781972" w:rsidP="00781972">
      <w:pPr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768BC">
        <w:rPr>
          <w:rFonts w:ascii="Times New Roman" w:hAnsi="Times New Roman"/>
          <w:b/>
          <w:sz w:val="28"/>
          <w:szCs w:val="28"/>
        </w:rPr>
        <w:t>ПОЛОЖЕННЯ</w:t>
      </w:r>
    </w:p>
    <w:p w:rsidR="00781972" w:rsidRPr="002768BC" w:rsidRDefault="00781972" w:rsidP="00781972">
      <w:pPr>
        <w:pStyle w:val="a5"/>
        <w:spacing w:after="0"/>
        <w:jc w:val="center"/>
        <w:rPr>
          <w:b/>
          <w:sz w:val="28"/>
          <w:szCs w:val="28"/>
        </w:rPr>
      </w:pPr>
      <w:r w:rsidRPr="002768BC">
        <w:rPr>
          <w:b/>
          <w:sz w:val="28"/>
          <w:szCs w:val="28"/>
        </w:rPr>
        <w:t>про проведення конкурсу на зайняття посад керівників</w:t>
      </w:r>
    </w:p>
    <w:p w:rsidR="00781972" w:rsidRDefault="00781972" w:rsidP="00781972">
      <w:pPr>
        <w:pStyle w:val="a3"/>
        <w:widowControl w:val="0"/>
        <w:ind w:right="-2"/>
        <w:rPr>
          <w:sz w:val="28"/>
          <w:szCs w:val="28"/>
        </w:rPr>
      </w:pPr>
      <w:r w:rsidRPr="002768BC">
        <w:rPr>
          <w:sz w:val="28"/>
          <w:szCs w:val="28"/>
        </w:rPr>
        <w:t xml:space="preserve">підприємств, </w:t>
      </w:r>
      <w:r w:rsidRPr="009F6A18">
        <w:rPr>
          <w:sz w:val="28"/>
          <w:szCs w:val="28"/>
        </w:rPr>
        <w:t xml:space="preserve">що належать до комунальної власності </w:t>
      </w:r>
    </w:p>
    <w:p w:rsidR="00781972" w:rsidRPr="009F6A18" w:rsidRDefault="00781972" w:rsidP="00781972">
      <w:pPr>
        <w:pStyle w:val="a3"/>
        <w:widowControl w:val="0"/>
        <w:ind w:right="-2"/>
        <w:rPr>
          <w:sz w:val="28"/>
          <w:szCs w:val="28"/>
        </w:rPr>
      </w:pPr>
      <w:r w:rsidRPr="009F6A18">
        <w:rPr>
          <w:sz w:val="28"/>
          <w:szCs w:val="28"/>
        </w:rPr>
        <w:t>Мукачівської міської територіальної громади</w:t>
      </w:r>
    </w:p>
    <w:p w:rsidR="00781972" w:rsidRPr="009F6A18" w:rsidRDefault="00781972" w:rsidP="00781972">
      <w:pPr>
        <w:pStyle w:val="a5"/>
        <w:spacing w:after="0"/>
        <w:jc w:val="center"/>
        <w:rPr>
          <w:b/>
          <w:sz w:val="28"/>
          <w:szCs w:val="28"/>
        </w:rPr>
      </w:pP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972" w:rsidRPr="00932681" w:rsidRDefault="00781972" w:rsidP="00781972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681">
        <w:rPr>
          <w:rFonts w:ascii="Times New Roman" w:hAnsi="Times New Roman" w:cs="Times New Roman"/>
          <w:b/>
          <w:bCs/>
          <w:sz w:val="28"/>
          <w:szCs w:val="28"/>
        </w:rPr>
        <w:t>Загальні положення та визначення основних термінів</w:t>
      </w:r>
    </w:p>
    <w:p w:rsidR="00781972" w:rsidRPr="00932681" w:rsidRDefault="00781972" w:rsidP="00781972">
      <w:pPr>
        <w:pStyle w:val="ab"/>
        <w:spacing w:after="0"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:rsidR="00781972" w:rsidRDefault="00781972" w:rsidP="00781972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4BE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Дане </w:t>
      </w:r>
      <w:r w:rsidRPr="00E64BEB">
        <w:rPr>
          <w:sz w:val="28"/>
          <w:szCs w:val="28"/>
        </w:rPr>
        <w:t>Положення про конкурсну комісію, умови та порядок проведення конкурсу на зайняття посад керівників підприємств</w:t>
      </w:r>
      <w:r>
        <w:rPr>
          <w:sz w:val="28"/>
          <w:szCs w:val="28"/>
        </w:rPr>
        <w:t>,</w:t>
      </w:r>
      <w:r w:rsidRPr="00E64BEB">
        <w:rPr>
          <w:sz w:val="28"/>
          <w:szCs w:val="28"/>
        </w:rPr>
        <w:t xml:space="preserve"> </w:t>
      </w:r>
      <w:r w:rsidRPr="009F6A18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9F6A18">
        <w:rPr>
          <w:sz w:val="28"/>
          <w:szCs w:val="28"/>
        </w:rPr>
        <w:t xml:space="preserve">належать до комунальної власності Мукачівської міської територіальної </w:t>
      </w:r>
      <w:r>
        <w:rPr>
          <w:sz w:val="28"/>
          <w:szCs w:val="28"/>
        </w:rPr>
        <w:t>г</w:t>
      </w:r>
      <w:r w:rsidRPr="009F6A18">
        <w:rPr>
          <w:sz w:val="28"/>
          <w:szCs w:val="28"/>
        </w:rPr>
        <w:t>ромади</w:t>
      </w:r>
      <w:r>
        <w:rPr>
          <w:sz w:val="28"/>
          <w:szCs w:val="28"/>
        </w:rPr>
        <w:t xml:space="preserve"> </w:t>
      </w:r>
      <w:r w:rsidRPr="00E64BEB">
        <w:rPr>
          <w:sz w:val="28"/>
          <w:szCs w:val="28"/>
        </w:rPr>
        <w:t xml:space="preserve">(надалі – Положення) визначає процедуру, правові та організаційні засади конкурсного відбору кандидатів на </w:t>
      </w:r>
      <w:r w:rsidRPr="00932681">
        <w:rPr>
          <w:sz w:val="28"/>
          <w:szCs w:val="28"/>
        </w:rPr>
        <w:t>посади керівників</w:t>
      </w:r>
      <w:r>
        <w:rPr>
          <w:b/>
          <w:sz w:val="28"/>
          <w:szCs w:val="28"/>
        </w:rPr>
        <w:t xml:space="preserve"> </w:t>
      </w:r>
      <w:r w:rsidRPr="002768BC">
        <w:rPr>
          <w:sz w:val="28"/>
          <w:szCs w:val="28"/>
        </w:rPr>
        <w:t xml:space="preserve">підприємств, </w:t>
      </w:r>
      <w:r w:rsidRPr="009F6A18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9F6A18">
        <w:rPr>
          <w:sz w:val="28"/>
          <w:szCs w:val="28"/>
        </w:rPr>
        <w:t xml:space="preserve">належать до комунальної власності Мукачівської міської територіальної </w:t>
      </w:r>
      <w:r>
        <w:rPr>
          <w:sz w:val="28"/>
          <w:szCs w:val="28"/>
        </w:rPr>
        <w:t>г</w:t>
      </w:r>
      <w:r w:rsidRPr="009F6A18">
        <w:rPr>
          <w:sz w:val="28"/>
          <w:szCs w:val="28"/>
        </w:rPr>
        <w:t>ромади</w:t>
      </w:r>
      <w:r>
        <w:rPr>
          <w:sz w:val="28"/>
          <w:szCs w:val="28"/>
        </w:rPr>
        <w:t xml:space="preserve"> </w:t>
      </w:r>
      <w:r w:rsidRPr="007E3E65">
        <w:rPr>
          <w:sz w:val="28"/>
          <w:szCs w:val="28"/>
        </w:rPr>
        <w:t>(надалі – комунальних підприємств).</w:t>
      </w:r>
    </w:p>
    <w:p w:rsidR="00781972" w:rsidRPr="00E64BEB" w:rsidRDefault="00781972" w:rsidP="00781972">
      <w:pPr>
        <w:pStyle w:val="a5"/>
        <w:spacing w:after="0"/>
        <w:ind w:firstLine="708"/>
        <w:jc w:val="both"/>
        <w:rPr>
          <w:sz w:val="28"/>
          <w:szCs w:val="28"/>
        </w:rPr>
      </w:pPr>
      <w:r w:rsidRPr="00E64BEB">
        <w:rPr>
          <w:sz w:val="28"/>
          <w:szCs w:val="28"/>
        </w:rPr>
        <w:t xml:space="preserve">2. Відповідно до цього Положення проводиться конкурсний відбір кандидатів на заміщення вакантних посад керівників </w:t>
      </w:r>
      <w:r>
        <w:rPr>
          <w:sz w:val="28"/>
          <w:szCs w:val="28"/>
        </w:rPr>
        <w:t xml:space="preserve">комунальних </w:t>
      </w:r>
      <w:r w:rsidRPr="00E64BEB">
        <w:rPr>
          <w:sz w:val="28"/>
          <w:szCs w:val="28"/>
        </w:rPr>
        <w:t>підприємств</w:t>
      </w:r>
      <w:r>
        <w:rPr>
          <w:sz w:val="28"/>
          <w:szCs w:val="28"/>
        </w:rPr>
        <w:t xml:space="preserve"> </w:t>
      </w:r>
      <w:r w:rsidRPr="00E64BEB">
        <w:rPr>
          <w:sz w:val="28"/>
          <w:szCs w:val="28"/>
        </w:rPr>
        <w:t>, крім випадків, коли нормативно-правовими актами вищої юридичної сили встановлено іншу процедуру конкурсного відбору або інший порядок заміщення таких посад, яким виключається проведення конкурсної процедури.</w:t>
      </w:r>
    </w:p>
    <w:p w:rsidR="00781972" w:rsidRPr="00E64BEB" w:rsidRDefault="00781972" w:rsidP="00781972">
      <w:pPr>
        <w:pStyle w:val="a5"/>
        <w:spacing w:after="0"/>
        <w:ind w:firstLine="708"/>
        <w:jc w:val="both"/>
        <w:rPr>
          <w:sz w:val="28"/>
          <w:szCs w:val="28"/>
        </w:rPr>
      </w:pPr>
      <w:r w:rsidRPr="00E64BEB">
        <w:rPr>
          <w:sz w:val="28"/>
          <w:szCs w:val="28"/>
        </w:rPr>
        <w:t xml:space="preserve">3. Визначення кандидатів для призначення (обрання) на керівні посади здійснюється на підставі відкритого конкурсного відбору на заміщення відповідної вакантної посади керівника </w:t>
      </w:r>
      <w:r>
        <w:rPr>
          <w:sz w:val="28"/>
          <w:szCs w:val="28"/>
        </w:rPr>
        <w:t>комунального підприємства (</w:t>
      </w:r>
      <w:r w:rsidRPr="00E64BEB">
        <w:rPr>
          <w:sz w:val="28"/>
          <w:szCs w:val="28"/>
        </w:rPr>
        <w:t xml:space="preserve">надалі – конкурс), який проводиться конкурсною комісією з проведення конкурсного відбору на заміщення відповідної вакантної посади керівника </w:t>
      </w:r>
      <w:r>
        <w:rPr>
          <w:sz w:val="28"/>
          <w:szCs w:val="28"/>
        </w:rPr>
        <w:t xml:space="preserve">комунального </w:t>
      </w:r>
      <w:r w:rsidRPr="00E64BEB">
        <w:rPr>
          <w:sz w:val="28"/>
          <w:szCs w:val="28"/>
        </w:rPr>
        <w:t>підприємства</w:t>
      </w:r>
      <w:r>
        <w:rPr>
          <w:sz w:val="28"/>
          <w:szCs w:val="28"/>
        </w:rPr>
        <w:t xml:space="preserve"> </w:t>
      </w:r>
      <w:r w:rsidRPr="00E64BEB">
        <w:rPr>
          <w:sz w:val="28"/>
          <w:szCs w:val="28"/>
        </w:rPr>
        <w:t xml:space="preserve"> (надалі – конкурсна комісія).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4. Терміни, які вживаються у цьому Положенні, мають такі значення: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 управління</w:t>
      </w:r>
      <w:r w:rsidRPr="00E64BEB">
        <w:rPr>
          <w:rFonts w:ascii="Times New Roman" w:hAnsi="Times New Roman"/>
          <w:sz w:val="28"/>
          <w:szCs w:val="28"/>
        </w:rPr>
        <w:t xml:space="preserve"> підприємства</w:t>
      </w:r>
      <w:r>
        <w:rPr>
          <w:rFonts w:ascii="Times New Roman" w:hAnsi="Times New Roman"/>
          <w:sz w:val="28"/>
          <w:szCs w:val="28"/>
        </w:rPr>
        <w:t>,</w:t>
      </w:r>
      <w:r w:rsidRPr="00533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 належить до комунальної власності Мукачівської міської територіальної громади</w:t>
      </w:r>
      <w:r w:rsidRPr="00E64BEB">
        <w:rPr>
          <w:rFonts w:ascii="Times New Roman" w:hAnsi="Times New Roman"/>
          <w:sz w:val="28"/>
          <w:szCs w:val="28"/>
        </w:rPr>
        <w:t xml:space="preserve"> – відповідний </w:t>
      </w:r>
      <w:r>
        <w:rPr>
          <w:rFonts w:ascii="Times New Roman" w:hAnsi="Times New Roman"/>
          <w:sz w:val="28"/>
          <w:szCs w:val="28"/>
        </w:rPr>
        <w:t>виконавчий орган Мукач</w:t>
      </w:r>
      <w:r w:rsidRPr="00E64BEB">
        <w:rPr>
          <w:rFonts w:ascii="Times New Roman" w:hAnsi="Times New Roman"/>
          <w:sz w:val="28"/>
          <w:szCs w:val="28"/>
        </w:rPr>
        <w:t>івської міської ради,</w:t>
      </w:r>
      <w:r>
        <w:rPr>
          <w:rFonts w:ascii="Times New Roman" w:hAnsi="Times New Roman"/>
          <w:sz w:val="28"/>
          <w:szCs w:val="28"/>
        </w:rPr>
        <w:t xml:space="preserve"> визначений Статутом комунального підприємства;</w:t>
      </w:r>
    </w:p>
    <w:p w:rsidR="00781972" w:rsidRDefault="00781972" w:rsidP="00781972">
      <w:pPr>
        <w:pStyle w:val="a5"/>
        <w:spacing w:after="0"/>
        <w:jc w:val="both"/>
        <w:rPr>
          <w:sz w:val="28"/>
          <w:szCs w:val="28"/>
        </w:rPr>
      </w:pPr>
      <w:r w:rsidRPr="005C6FED">
        <w:rPr>
          <w:sz w:val="28"/>
          <w:szCs w:val="28"/>
        </w:rPr>
        <w:t xml:space="preserve">         2) конкурсна комісія – створений відповідно до вимог цього Положення розпорядженням Мукачівського міського голови колегіальний орган для відбору кандидатів на заміщення посади керівника підприємства, </w:t>
      </w:r>
      <w:r w:rsidRPr="009F6A18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9F6A18">
        <w:rPr>
          <w:sz w:val="28"/>
          <w:szCs w:val="28"/>
        </w:rPr>
        <w:t>належ</w:t>
      </w:r>
      <w:r>
        <w:rPr>
          <w:sz w:val="28"/>
          <w:szCs w:val="28"/>
        </w:rPr>
        <w:t>и</w:t>
      </w:r>
      <w:r w:rsidRPr="009F6A18">
        <w:rPr>
          <w:sz w:val="28"/>
          <w:szCs w:val="28"/>
        </w:rPr>
        <w:t xml:space="preserve">ть до комунальної власності Мукачівської міської територіальної </w:t>
      </w:r>
      <w:r>
        <w:rPr>
          <w:sz w:val="28"/>
          <w:szCs w:val="28"/>
        </w:rPr>
        <w:t>г</w:t>
      </w:r>
      <w:r w:rsidRPr="009F6A18">
        <w:rPr>
          <w:sz w:val="28"/>
          <w:szCs w:val="28"/>
        </w:rPr>
        <w:t>ромади</w:t>
      </w:r>
      <w:r>
        <w:rPr>
          <w:sz w:val="28"/>
          <w:szCs w:val="28"/>
        </w:rPr>
        <w:t>.</w:t>
      </w:r>
    </w:p>
    <w:p w:rsidR="00781972" w:rsidRPr="00F853DE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 w:rsidRPr="00F853DE">
        <w:rPr>
          <w:rFonts w:ascii="Times New Roman" w:hAnsi="Times New Roman"/>
          <w:sz w:val="28"/>
          <w:szCs w:val="28"/>
        </w:rPr>
        <w:t xml:space="preserve">кандидат на заміщення вакантної посади підприємства, що належить до комунальної власності Мукачівської міської територіальної громади (надалі – </w:t>
      </w:r>
      <w:r w:rsidRPr="00F853DE">
        <w:rPr>
          <w:rFonts w:ascii="Times New Roman" w:hAnsi="Times New Roman"/>
          <w:sz w:val="28"/>
          <w:szCs w:val="28"/>
        </w:rPr>
        <w:lastRenderedPageBreak/>
        <w:t>кандидат) – фізична особа, яка відповідає вимогам, встановленим у цьому Положенні та претендує на заміщення вакантної посади керівника підприємства, що належить до комунальної власності Мукачівської міської територіальної</w:t>
      </w:r>
      <w:r w:rsidRPr="009F6A18">
        <w:rPr>
          <w:sz w:val="28"/>
          <w:szCs w:val="28"/>
        </w:rPr>
        <w:t xml:space="preserve"> </w:t>
      </w:r>
      <w:r w:rsidRPr="00F853DE">
        <w:rPr>
          <w:rFonts w:ascii="Times New Roman" w:hAnsi="Times New Roman"/>
          <w:sz w:val="28"/>
          <w:szCs w:val="28"/>
        </w:rPr>
        <w:t>громади.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E64BEB">
        <w:rPr>
          <w:rFonts w:ascii="Times New Roman" w:hAnsi="Times New Roman"/>
          <w:sz w:val="28"/>
          <w:szCs w:val="28"/>
        </w:rPr>
        <w:t>онкурс на зайняття посади керівника</w:t>
      </w:r>
      <w:r>
        <w:rPr>
          <w:rFonts w:ascii="Times New Roman" w:hAnsi="Times New Roman"/>
          <w:sz w:val="28"/>
          <w:szCs w:val="28"/>
        </w:rPr>
        <w:t xml:space="preserve"> комунального підприємства</w:t>
      </w:r>
      <w:r w:rsidRPr="00E64BEB">
        <w:rPr>
          <w:rFonts w:ascii="Times New Roman" w:hAnsi="Times New Roman"/>
          <w:sz w:val="28"/>
          <w:szCs w:val="28"/>
        </w:rPr>
        <w:t xml:space="preserve"> проводиться з дотриманням принципів: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забезпечення гендерної рівності;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E64BEB">
        <w:rPr>
          <w:rFonts w:ascii="Times New Roman" w:hAnsi="Times New Roman"/>
          <w:sz w:val="28"/>
          <w:szCs w:val="28"/>
        </w:rPr>
        <w:t>аконності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E64BEB">
        <w:rPr>
          <w:rFonts w:ascii="Times New Roman" w:hAnsi="Times New Roman"/>
          <w:sz w:val="28"/>
          <w:szCs w:val="28"/>
        </w:rPr>
        <w:t>едискримінації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64BEB">
        <w:rPr>
          <w:rFonts w:ascii="Times New Roman" w:hAnsi="Times New Roman"/>
          <w:sz w:val="28"/>
          <w:szCs w:val="28"/>
        </w:rPr>
        <w:t>розорості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E64BEB">
        <w:rPr>
          <w:rFonts w:ascii="Times New Roman" w:hAnsi="Times New Roman"/>
          <w:sz w:val="28"/>
          <w:szCs w:val="28"/>
        </w:rPr>
        <w:t>оброчесності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64BEB">
        <w:rPr>
          <w:rFonts w:ascii="Times New Roman" w:hAnsi="Times New Roman"/>
          <w:sz w:val="28"/>
          <w:szCs w:val="28"/>
        </w:rPr>
        <w:t>б’єктивності.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64BEB">
        <w:rPr>
          <w:rFonts w:ascii="Times New Roman" w:hAnsi="Times New Roman"/>
          <w:sz w:val="28"/>
          <w:szCs w:val="28"/>
        </w:rPr>
        <w:t>Етапи проведення конкурсного відбору: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E64BEB">
        <w:rPr>
          <w:rFonts w:ascii="Times New Roman" w:hAnsi="Times New Roman"/>
          <w:sz w:val="28"/>
          <w:szCs w:val="28"/>
        </w:rPr>
        <w:t>рийняття рішення про проведення конкурсу, утворення та затвердження складу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64BEB">
        <w:rPr>
          <w:rFonts w:ascii="Times New Roman" w:hAnsi="Times New Roman"/>
          <w:sz w:val="28"/>
          <w:szCs w:val="28"/>
        </w:rPr>
        <w:t>прилюднення оголошення про проведення конкурсу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64BEB">
        <w:rPr>
          <w:rFonts w:ascii="Times New Roman" w:hAnsi="Times New Roman"/>
          <w:sz w:val="28"/>
          <w:szCs w:val="28"/>
        </w:rPr>
        <w:t>рийняття документів від осіб, які виявили бажання взяти участь у конкурсі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E64BEB">
        <w:rPr>
          <w:rFonts w:ascii="Times New Roman" w:hAnsi="Times New Roman"/>
          <w:sz w:val="28"/>
          <w:szCs w:val="28"/>
        </w:rPr>
        <w:t>опуск кандидатів до участі у конкурсному відборі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64BEB">
        <w:rPr>
          <w:rFonts w:ascii="Times New Roman" w:hAnsi="Times New Roman"/>
          <w:sz w:val="28"/>
          <w:szCs w:val="28"/>
        </w:rPr>
        <w:t>роведення конкурсного відбору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64BEB">
        <w:rPr>
          <w:rFonts w:ascii="Times New Roman" w:hAnsi="Times New Roman"/>
          <w:sz w:val="28"/>
          <w:szCs w:val="28"/>
        </w:rPr>
        <w:t>изначення переможця конкурсу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</w:t>
      </w:r>
      <w:r w:rsidRPr="00E64BEB">
        <w:rPr>
          <w:rFonts w:ascii="Times New Roman" w:hAnsi="Times New Roman"/>
          <w:sz w:val="28"/>
          <w:szCs w:val="28"/>
        </w:rPr>
        <w:t xml:space="preserve">прилюднення результатів конкурсу на офіційному сайті </w:t>
      </w:r>
      <w:r>
        <w:rPr>
          <w:rFonts w:ascii="Times New Roman" w:hAnsi="Times New Roman"/>
          <w:sz w:val="28"/>
          <w:szCs w:val="28"/>
        </w:rPr>
        <w:t>Мукач</w:t>
      </w:r>
      <w:r w:rsidRPr="00E64BEB">
        <w:rPr>
          <w:rFonts w:ascii="Times New Roman" w:hAnsi="Times New Roman"/>
          <w:sz w:val="28"/>
          <w:szCs w:val="28"/>
        </w:rPr>
        <w:t xml:space="preserve">івської міської ради </w:t>
      </w:r>
      <w:r w:rsidRPr="005D1611">
        <w:rPr>
          <w:rFonts w:ascii="Times New Roman" w:hAnsi="Times New Roman"/>
          <w:sz w:val="28"/>
          <w:szCs w:val="28"/>
        </w:rPr>
        <w:t>https://mukachevo-rada.gov.ua/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972" w:rsidRDefault="00781972" w:rsidP="00781972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078">
        <w:rPr>
          <w:rFonts w:ascii="Times New Roman" w:hAnsi="Times New Roman" w:cs="Times New Roman"/>
          <w:b/>
          <w:bCs/>
          <w:sz w:val="28"/>
          <w:szCs w:val="28"/>
        </w:rPr>
        <w:t>Формування конкурсної комісії</w:t>
      </w:r>
    </w:p>
    <w:p w:rsidR="00781972" w:rsidRPr="00F04078" w:rsidRDefault="00781972" w:rsidP="00781972">
      <w:pPr>
        <w:pStyle w:val="ab"/>
        <w:spacing w:after="0"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BEB">
        <w:rPr>
          <w:rFonts w:ascii="Times New Roman" w:hAnsi="Times New Roman"/>
          <w:sz w:val="28"/>
          <w:szCs w:val="28"/>
        </w:rPr>
        <w:t xml:space="preserve">Конкурсна комісія формується </w:t>
      </w:r>
      <w:r>
        <w:rPr>
          <w:rFonts w:ascii="Times New Roman" w:hAnsi="Times New Roman"/>
          <w:sz w:val="28"/>
          <w:szCs w:val="28"/>
        </w:rPr>
        <w:t>службою персоналу Мукачівської міської ради</w:t>
      </w:r>
      <w:r w:rsidRPr="00E64BEB">
        <w:rPr>
          <w:rFonts w:ascii="Times New Roman" w:hAnsi="Times New Roman"/>
          <w:sz w:val="28"/>
          <w:szCs w:val="28"/>
        </w:rPr>
        <w:t xml:space="preserve"> через видання відповідного </w:t>
      </w:r>
      <w:r>
        <w:rPr>
          <w:rFonts w:ascii="Times New Roman" w:hAnsi="Times New Roman"/>
          <w:sz w:val="28"/>
          <w:szCs w:val="28"/>
        </w:rPr>
        <w:t>розпорядження Мукачівського міського голови</w:t>
      </w:r>
      <w:r w:rsidRPr="00E64BEB">
        <w:rPr>
          <w:rFonts w:ascii="Times New Roman" w:hAnsi="Times New Roman"/>
          <w:sz w:val="28"/>
          <w:szCs w:val="28"/>
        </w:rPr>
        <w:t>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2. До складу конкурсної комісії мають бути включені: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</w:t>
      </w:r>
      <w:r w:rsidRPr="00E64BEB">
        <w:rPr>
          <w:rFonts w:ascii="Times New Roman" w:hAnsi="Times New Roman"/>
          <w:sz w:val="28"/>
          <w:szCs w:val="28"/>
        </w:rPr>
        <w:t>аступник  міського голови</w:t>
      </w:r>
      <w:r>
        <w:rPr>
          <w:rFonts w:ascii="Times New Roman" w:hAnsi="Times New Roman"/>
          <w:sz w:val="28"/>
          <w:szCs w:val="28"/>
        </w:rPr>
        <w:t xml:space="preserve"> з питань діяльності виконавчих органів Мукачівської міської ради</w:t>
      </w:r>
      <w:r w:rsidRPr="00E64BEB">
        <w:rPr>
          <w:rFonts w:ascii="Times New Roman" w:hAnsi="Times New Roman"/>
          <w:sz w:val="28"/>
          <w:szCs w:val="28"/>
        </w:rPr>
        <w:t>, до функціональн</w:t>
      </w:r>
      <w:r>
        <w:rPr>
          <w:rFonts w:ascii="Times New Roman" w:hAnsi="Times New Roman"/>
          <w:sz w:val="28"/>
          <w:szCs w:val="28"/>
        </w:rPr>
        <w:t>их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повноважень</w:t>
      </w:r>
      <w:r w:rsidRPr="00E64BEB">
        <w:rPr>
          <w:rFonts w:ascii="Times New Roman" w:hAnsi="Times New Roman"/>
          <w:sz w:val="28"/>
          <w:szCs w:val="28"/>
        </w:rPr>
        <w:t xml:space="preserve"> якого належить питання діяльності відповідного комунального підприємства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керуючий справами виконавчого комітету Мукачівської міської ради;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E64BEB">
        <w:rPr>
          <w:rFonts w:ascii="Times New Roman" w:hAnsi="Times New Roman"/>
          <w:sz w:val="28"/>
          <w:szCs w:val="28"/>
        </w:rPr>
        <w:t>ерівни</w:t>
      </w:r>
      <w:r>
        <w:rPr>
          <w:rFonts w:ascii="Times New Roman" w:hAnsi="Times New Roman"/>
          <w:sz w:val="28"/>
          <w:szCs w:val="28"/>
        </w:rPr>
        <w:t>к, або заступник керівника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органу управління</w:t>
      </w:r>
      <w:r w:rsidRPr="00E64BEB">
        <w:rPr>
          <w:rFonts w:ascii="Times New Roman" w:hAnsi="Times New Roman"/>
          <w:sz w:val="28"/>
          <w:szCs w:val="28"/>
        </w:rPr>
        <w:t xml:space="preserve"> відповідного комунального підприємства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E3E65">
        <w:rPr>
          <w:rFonts w:ascii="Times New Roman" w:hAnsi="Times New Roman"/>
          <w:sz w:val="28"/>
          <w:szCs w:val="28"/>
        </w:rPr>
        <w:t>) завідувач сектору з питань запобігання та виявлення корупції апарату Мукачівської міської ради та її виконавчого комітету;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представники служби персоналу Мукачівської міської ради;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представники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юридичного відділу Мукачівської міської ради;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представники відділу </w:t>
      </w:r>
      <w:r w:rsidRPr="00783D14">
        <w:rPr>
          <w:rFonts w:ascii="Times New Roman" w:hAnsi="Times New Roman"/>
          <w:sz w:val="28"/>
          <w:szCs w:val="28"/>
        </w:rPr>
        <w:t>контролю та організаційного забезпечення діяльності виконавчого комітету та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FA304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042">
        <w:rPr>
          <w:rFonts w:ascii="Times New Roman" w:hAnsi="Times New Roman"/>
          <w:color w:val="000000" w:themeColor="text1"/>
          <w:sz w:val="28"/>
          <w:szCs w:val="28"/>
        </w:rPr>
        <w:t xml:space="preserve">8) представники постійних комісій міської ради. </w:t>
      </w:r>
    </w:p>
    <w:p w:rsidR="00781972" w:rsidRPr="00ED50AF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64B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Розпорядженням Мукачівського міського голови</w:t>
      </w:r>
      <w:r w:rsidRPr="00E64BEB">
        <w:rPr>
          <w:rFonts w:ascii="Times New Roman" w:hAnsi="Times New Roman"/>
          <w:sz w:val="28"/>
          <w:szCs w:val="28"/>
        </w:rPr>
        <w:t xml:space="preserve"> створюється відповідна конкурсна комісія, визначається її </w:t>
      </w:r>
      <w:r>
        <w:rPr>
          <w:rFonts w:ascii="Times New Roman" w:hAnsi="Times New Roman"/>
          <w:sz w:val="28"/>
          <w:szCs w:val="28"/>
        </w:rPr>
        <w:t xml:space="preserve">склад, в т. ч. </w:t>
      </w:r>
      <w:r w:rsidRPr="00E64BEB"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z w:val="28"/>
          <w:szCs w:val="28"/>
        </w:rPr>
        <w:t>, заступник голови</w:t>
      </w:r>
      <w:r w:rsidRPr="00E64BEB">
        <w:rPr>
          <w:rFonts w:ascii="Times New Roman" w:hAnsi="Times New Roman"/>
          <w:sz w:val="28"/>
          <w:szCs w:val="28"/>
        </w:rPr>
        <w:t xml:space="preserve"> та секретар.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4B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Розпорядження Мукачівського міського голови</w:t>
      </w:r>
      <w:r w:rsidRPr="00E64BEB">
        <w:rPr>
          <w:rFonts w:ascii="Times New Roman" w:hAnsi="Times New Roman"/>
          <w:sz w:val="28"/>
          <w:szCs w:val="28"/>
        </w:rPr>
        <w:t xml:space="preserve"> про створення </w:t>
      </w:r>
      <w:r>
        <w:rPr>
          <w:rFonts w:ascii="Times New Roman" w:hAnsi="Times New Roman"/>
          <w:sz w:val="28"/>
          <w:szCs w:val="28"/>
        </w:rPr>
        <w:t xml:space="preserve">відповідної </w:t>
      </w:r>
      <w:r w:rsidRPr="00E64BEB">
        <w:rPr>
          <w:rFonts w:ascii="Times New Roman" w:hAnsi="Times New Roman"/>
          <w:sz w:val="28"/>
          <w:szCs w:val="28"/>
        </w:rPr>
        <w:t>конкурсно</w:t>
      </w:r>
      <w:bookmarkStart w:id="0" w:name="_GoBack"/>
      <w:bookmarkEnd w:id="0"/>
      <w:r w:rsidRPr="00E64BEB">
        <w:rPr>
          <w:rFonts w:ascii="Times New Roman" w:hAnsi="Times New Roman"/>
          <w:sz w:val="28"/>
          <w:szCs w:val="28"/>
        </w:rPr>
        <w:t>ї комісії оприлюднюється на офіційному</w:t>
      </w:r>
      <w:r>
        <w:rPr>
          <w:rFonts w:ascii="Times New Roman" w:hAnsi="Times New Roman"/>
          <w:sz w:val="28"/>
          <w:szCs w:val="28"/>
        </w:rPr>
        <w:t xml:space="preserve"> веб-</w:t>
      </w:r>
      <w:r w:rsidRPr="00E64BEB">
        <w:rPr>
          <w:rFonts w:ascii="Times New Roman" w:hAnsi="Times New Roman"/>
          <w:sz w:val="28"/>
          <w:szCs w:val="28"/>
        </w:rPr>
        <w:t xml:space="preserve">сайті </w:t>
      </w:r>
      <w:r>
        <w:rPr>
          <w:rFonts w:ascii="Times New Roman" w:hAnsi="Times New Roman"/>
          <w:sz w:val="28"/>
          <w:szCs w:val="28"/>
        </w:rPr>
        <w:lastRenderedPageBreak/>
        <w:t>Мукачівської</w:t>
      </w:r>
      <w:r w:rsidRPr="00E64BEB">
        <w:rPr>
          <w:rFonts w:ascii="Times New Roman" w:hAnsi="Times New Roman"/>
          <w:sz w:val="28"/>
          <w:szCs w:val="28"/>
        </w:rPr>
        <w:t xml:space="preserve"> міської ради у встановленому порядку протягом </w:t>
      </w:r>
      <w:r>
        <w:rPr>
          <w:rFonts w:ascii="Times New Roman" w:hAnsi="Times New Roman"/>
          <w:sz w:val="28"/>
          <w:szCs w:val="28"/>
        </w:rPr>
        <w:t>2</w:t>
      </w:r>
      <w:r w:rsidRPr="00E64B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 w:rsidRPr="00E64BEB">
        <w:rPr>
          <w:rFonts w:ascii="Times New Roman" w:hAnsi="Times New Roman"/>
          <w:sz w:val="28"/>
          <w:szCs w:val="28"/>
        </w:rPr>
        <w:t xml:space="preserve"> робочих днів з дня </w:t>
      </w:r>
      <w:r>
        <w:rPr>
          <w:rFonts w:ascii="Times New Roman" w:hAnsi="Times New Roman"/>
          <w:sz w:val="28"/>
          <w:szCs w:val="28"/>
        </w:rPr>
        <w:t>його видачі</w:t>
      </w:r>
      <w:r w:rsidRPr="00E64BEB">
        <w:rPr>
          <w:rFonts w:ascii="Times New Roman" w:hAnsi="Times New Roman"/>
          <w:sz w:val="28"/>
          <w:szCs w:val="28"/>
        </w:rPr>
        <w:t xml:space="preserve">. </w:t>
      </w:r>
    </w:p>
    <w:p w:rsidR="00781972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1972" w:rsidRPr="00C1472B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72B">
        <w:rPr>
          <w:rFonts w:ascii="Times New Roman" w:hAnsi="Times New Roman"/>
          <w:b/>
          <w:bCs/>
          <w:sz w:val="28"/>
          <w:szCs w:val="28"/>
        </w:rPr>
        <w:t>3. Повноваження та відповідальність голови,</w:t>
      </w:r>
    </w:p>
    <w:p w:rsidR="00781972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заступника голови, </w:t>
      </w:r>
      <w:r w:rsidRPr="00C1472B">
        <w:rPr>
          <w:rFonts w:ascii="Times New Roman" w:hAnsi="Times New Roman"/>
          <w:b/>
          <w:bCs/>
          <w:sz w:val="28"/>
          <w:szCs w:val="28"/>
        </w:rPr>
        <w:t>секретаря та членів конкурсної комісії</w:t>
      </w:r>
    </w:p>
    <w:p w:rsidR="00781972" w:rsidRPr="00C1472B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2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E64BEB">
        <w:rPr>
          <w:rFonts w:ascii="Times New Roman" w:hAnsi="Times New Roman"/>
          <w:sz w:val="28"/>
          <w:szCs w:val="28"/>
        </w:rPr>
        <w:t xml:space="preserve"> Голова конкурсної комісії: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64BEB">
        <w:rPr>
          <w:rFonts w:ascii="Times New Roman" w:hAnsi="Times New Roman"/>
          <w:sz w:val="28"/>
          <w:szCs w:val="28"/>
        </w:rPr>
        <w:t>абезпечує організацію роботи конкурсної комісії відповідно до цього Положення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64BEB">
        <w:rPr>
          <w:rFonts w:ascii="Times New Roman" w:hAnsi="Times New Roman"/>
          <w:sz w:val="28"/>
          <w:szCs w:val="28"/>
        </w:rPr>
        <w:t>оловує на засіданнях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64BEB">
        <w:rPr>
          <w:rFonts w:ascii="Times New Roman" w:hAnsi="Times New Roman"/>
          <w:sz w:val="28"/>
          <w:szCs w:val="28"/>
        </w:rPr>
        <w:t>рганізовує і контролює виконання визначених цим Положенням завдань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0A7D06">
        <w:rPr>
          <w:rFonts w:ascii="Times New Roman" w:hAnsi="Times New Roman"/>
          <w:sz w:val="28"/>
          <w:szCs w:val="28"/>
          <w:lang w:val="ru-RU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64BEB">
        <w:rPr>
          <w:rFonts w:ascii="Times New Roman" w:hAnsi="Times New Roman"/>
          <w:sz w:val="28"/>
          <w:szCs w:val="28"/>
        </w:rPr>
        <w:t>есе персональну відповідальність за якість роботи конкурсної комісії та за дотримання строків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</w:t>
      </w:r>
      <w:r w:rsidRPr="00E64BEB">
        <w:rPr>
          <w:rFonts w:ascii="Times New Roman" w:hAnsi="Times New Roman"/>
          <w:sz w:val="28"/>
          <w:szCs w:val="28"/>
        </w:rPr>
        <w:t xml:space="preserve"> незалежним, компетентним та доброчесним при здійсненні своїх повноважень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</w:t>
      </w:r>
      <w:r w:rsidRPr="00E64BEB">
        <w:rPr>
          <w:rFonts w:ascii="Times New Roman" w:hAnsi="Times New Roman"/>
          <w:sz w:val="28"/>
          <w:szCs w:val="28"/>
        </w:rPr>
        <w:t>есе персональну відповідальність за відкритість роботи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64BEB">
        <w:rPr>
          <w:rFonts w:ascii="Times New Roman" w:hAnsi="Times New Roman"/>
          <w:sz w:val="28"/>
          <w:szCs w:val="28"/>
        </w:rPr>
        <w:t>адає доручення секретарю та членам конкурсної комісі</w:t>
      </w:r>
      <w:r>
        <w:rPr>
          <w:rFonts w:ascii="Times New Roman" w:hAnsi="Times New Roman"/>
          <w:sz w:val="28"/>
          <w:szCs w:val="28"/>
        </w:rPr>
        <w:t>ї у межах своїх повноважень;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913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64BEB">
        <w:rPr>
          <w:rFonts w:ascii="Times New Roman" w:hAnsi="Times New Roman"/>
          <w:sz w:val="28"/>
          <w:szCs w:val="28"/>
        </w:rPr>
        <w:t xml:space="preserve"> разі відсутності на засіданні голови конкурсної комісії його обов’язки виконує заступник.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Заступник голови конкурсної комісії головує </w:t>
      </w:r>
      <w:r w:rsidRPr="00E64BEB">
        <w:rPr>
          <w:rFonts w:ascii="Times New Roman" w:hAnsi="Times New Roman"/>
          <w:sz w:val="28"/>
          <w:szCs w:val="28"/>
        </w:rPr>
        <w:t>на засіданнях конкурсної комісії</w:t>
      </w:r>
      <w:r>
        <w:rPr>
          <w:rFonts w:ascii="Times New Roman" w:hAnsi="Times New Roman"/>
          <w:sz w:val="28"/>
          <w:szCs w:val="28"/>
        </w:rPr>
        <w:t xml:space="preserve"> та здійснює інші повноваження голови комісії у випадку відсутності голови комісії.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BEB">
        <w:rPr>
          <w:rFonts w:ascii="Times New Roman" w:hAnsi="Times New Roman"/>
          <w:sz w:val="28"/>
          <w:szCs w:val="28"/>
        </w:rPr>
        <w:t>Секретар конкурсної комісії: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</w:t>
      </w:r>
      <w:r w:rsidRPr="00E64BEB">
        <w:rPr>
          <w:rFonts w:ascii="Times New Roman" w:hAnsi="Times New Roman"/>
          <w:sz w:val="28"/>
          <w:szCs w:val="28"/>
        </w:rPr>
        <w:t>абезпечує ведення та оформлення протоколів засідань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E64BEB">
        <w:rPr>
          <w:rFonts w:ascii="Times New Roman" w:hAnsi="Times New Roman"/>
          <w:sz w:val="28"/>
          <w:szCs w:val="28"/>
        </w:rPr>
        <w:t>риймає документи від кандидатів та надає кандидатам консультативну допомогу щодо оформлення, підготовки та подання документів, а також щодо процедури роботи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в</w:t>
      </w:r>
      <w:r w:rsidRPr="00E64BEB">
        <w:rPr>
          <w:rFonts w:ascii="Times New Roman" w:hAnsi="Times New Roman"/>
          <w:sz w:val="28"/>
          <w:szCs w:val="28"/>
        </w:rPr>
        <w:t>иконує доручення голови конкурсної комісії, які ним надаються у межах повноважень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</w:t>
      </w:r>
      <w:r w:rsidRPr="00E64BEB">
        <w:rPr>
          <w:rFonts w:ascii="Times New Roman" w:hAnsi="Times New Roman"/>
          <w:sz w:val="28"/>
          <w:szCs w:val="28"/>
        </w:rPr>
        <w:t>абезпечує підготовку проекту порядку денного засідання та надсилання його членам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64BEB">
        <w:rPr>
          <w:rFonts w:ascii="Times New Roman" w:hAnsi="Times New Roman"/>
          <w:sz w:val="28"/>
          <w:szCs w:val="28"/>
        </w:rPr>
        <w:t>а дорученням голови конкурсної комісії виконує іншу організаційну роботу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E64BEB">
        <w:rPr>
          <w:rFonts w:ascii="Times New Roman" w:hAnsi="Times New Roman"/>
          <w:sz w:val="28"/>
          <w:szCs w:val="28"/>
        </w:rPr>
        <w:t xml:space="preserve">нформує про </w:t>
      </w:r>
      <w:r>
        <w:rPr>
          <w:rFonts w:ascii="Times New Roman" w:hAnsi="Times New Roman"/>
          <w:sz w:val="28"/>
          <w:szCs w:val="28"/>
        </w:rPr>
        <w:t xml:space="preserve">дату, </w:t>
      </w:r>
      <w:r w:rsidRPr="00E64BEB">
        <w:rPr>
          <w:rFonts w:ascii="Times New Roman" w:hAnsi="Times New Roman"/>
          <w:sz w:val="28"/>
          <w:szCs w:val="28"/>
        </w:rPr>
        <w:t>час та місце проведення засідань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</w:t>
      </w:r>
      <w:r w:rsidRPr="00E64BEB">
        <w:rPr>
          <w:rFonts w:ascii="Times New Roman" w:hAnsi="Times New Roman"/>
          <w:sz w:val="28"/>
          <w:szCs w:val="28"/>
        </w:rPr>
        <w:t>ідповідальний за зберігання документів.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64BEB">
        <w:rPr>
          <w:rFonts w:ascii="Times New Roman" w:hAnsi="Times New Roman"/>
          <w:sz w:val="28"/>
          <w:szCs w:val="28"/>
        </w:rPr>
        <w:t xml:space="preserve"> разі відсутності на засіданні секретаря конкурсної комісії його обов’язки виконує один із членів конкурсної комісії, обраний на засіданні</w:t>
      </w:r>
      <w:r>
        <w:rPr>
          <w:rFonts w:ascii="Times New Roman" w:hAnsi="Times New Roman"/>
          <w:sz w:val="28"/>
          <w:szCs w:val="28"/>
        </w:rPr>
        <w:t>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64BEB">
        <w:rPr>
          <w:rFonts w:ascii="Times New Roman" w:hAnsi="Times New Roman"/>
          <w:sz w:val="28"/>
          <w:szCs w:val="28"/>
        </w:rPr>
        <w:t>Член конкурсної комісії: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</w:t>
      </w:r>
      <w:r w:rsidRPr="00E64BEB">
        <w:rPr>
          <w:rFonts w:ascii="Times New Roman" w:hAnsi="Times New Roman"/>
          <w:sz w:val="28"/>
          <w:szCs w:val="28"/>
        </w:rPr>
        <w:t>ере участь у засіданнях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</w:t>
      </w:r>
      <w:r w:rsidRPr="00E64BEB">
        <w:rPr>
          <w:rFonts w:ascii="Times New Roman" w:hAnsi="Times New Roman"/>
          <w:sz w:val="28"/>
          <w:szCs w:val="28"/>
        </w:rPr>
        <w:t xml:space="preserve"> незалежним, компетентним та доброчесним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E64BEB">
        <w:rPr>
          <w:rFonts w:ascii="Times New Roman" w:hAnsi="Times New Roman"/>
          <w:sz w:val="28"/>
          <w:szCs w:val="28"/>
        </w:rPr>
        <w:t>ере участь у обговоренні питань, які належать до повноважень конкурсної комісії, та бере участь у голосуванні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у </w:t>
      </w:r>
      <w:r w:rsidRPr="00E64BEB">
        <w:rPr>
          <w:rFonts w:ascii="Times New Roman" w:hAnsi="Times New Roman"/>
          <w:sz w:val="28"/>
          <w:szCs w:val="28"/>
        </w:rPr>
        <w:t>разі непогодження з прийнятим рішенням конкурсної комісії складає та подає у встановленому порядку “окрему думку“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</w:t>
      </w:r>
      <w:r w:rsidRPr="00E64BEB">
        <w:rPr>
          <w:rFonts w:ascii="Times New Roman" w:hAnsi="Times New Roman"/>
          <w:sz w:val="28"/>
          <w:szCs w:val="28"/>
        </w:rPr>
        <w:t xml:space="preserve"> встановленому порядку проводить оцінку кандидата.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972" w:rsidRPr="00913F36" w:rsidRDefault="00781972" w:rsidP="00781972">
      <w:pPr>
        <w:pStyle w:val="ab"/>
        <w:spacing w:after="0" w:line="240" w:lineRule="auto"/>
        <w:ind w:left="1866" w:firstLine="25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13F36">
        <w:rPr>
          <w:rFonts w:ascii="Times New Roman" w:hAnsi="Times New Roman"/>
          <w:b/>
          <w:bCs/>
          <w:sz w:val="28"/>
          <w:szCs w:val="28"/>
        </w:rPr>
        <w:t>Оголошення про проведення конкурсу</w:t>
      </w:r>
    </w:p>
    <w:p w:rsidR="00781972" w:rsidRPr="00312387" w:rsidRDefault="00781972" w:rsidP="00781972">
      <w:pPr>
        <w:pStyle w:val="ab"/>
        <w:spacing w:after="0"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:rsidR="00781972" w:rsidRDefault="00781972" w:rsidP="00781972">
      <w:pPr>
        <w:pStyle w:val="a9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2768BC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8B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8BC">
        <w:rPr>
          <w:rFonts w:ascii="Times New Roman" w:hAnsi="Times New Roman"/>
          <w:sz w:val="28"/>
          <w:szCs w:val="28"/>
        </w:rPr>
        <w:t xml:space="preserve">проведення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68BC">
        <w:rPr>
          <w:rFonts w:ascii="Times New Roman" w:hAnsi="Times New Roman"/>
          <w:sz w:val="28"/>
          <w:szCs w:val="28"/>
        </w:rPr>
        <w:t>конкурсу приймається Мукачівським міським</w:t>
      </w:r>
    </w:p>
    <w:p w:rsidR="00781972" w:rsidRPr="00781972" w:rsidRDefault="00781972" w:rsidP="00781972">
      <w:pPr>
        <w:pStyle w:val="a9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68BC">
        <w:rPr>
          <w:rFonts w:ascii="Times New Roman" w:hAnsi="Times New Roman"/>
          <w:sz w:val="28"/>
          <w:szCs w:val="28"/>
        </w:rPr>
        <w:t>головою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8BC">
        <w:rPr>
          <w:rFonts w:ascii="Times New Roman" w:hAnsi="Times New Roman"/>
          <w:sz w:val="28"/>
          <w:szCs w:val="28"/>
        </w:rPr>
        <w:t xml:space="preserve">шляхом видання </w:t>
      </w:r>
      <w:r>
        <w:rPr>
          <w:rFonts w:ascii="Times New Roman" w:hAnsi="Times New Roman"/>
          <w:sz w:val="28"/>
          <w:szCs w:val="28"/>
        </w:rPr>
        <w:t xml:space="preserve">відповідного </w:t>
      </w:r>
      <w:r w:rsidRPr="002768BC">
        <w:rPr>
          <w:rFonts w:ascii="Times New Roman" w:hAnsi="Times New Roman"/>
          <w:sz w:val="28"/>
          <w:szCs w:val="28"/>
        </w:rPr>
        <w:t>розпорядження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72">
        <w:rPr>
          <w:rFonts w:ascii="Times New Roman" w:hAnsi="Times New Roman"/>
          <w:color w:val="000000" w:themeColor="text1"/>
          <w:sz w:val="28"/>
          <w:szCs w:val="28"/>
        </w:rPr>
        <w:t>за наявності вакантної посади Керівника та в інших випадках у такі строки:</w:t>
      </w:r>
    </w:p>
    <w:p w:rsidR="00781972" w:rsidRPr="00CA7613" w:rsidRDefault="00781972" w:rsidP="0078197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613">
        <w:rPr>
          <w:rFonts w:ascii="Times New Roman" w:hAnsi="Times New Roman"/>
          <w:color w:val="000000" w:themeColor="text1"/>
          <w:sz w:val="28"/>
          <w:szCs w:val="28"/>
        </w:rPr>
        <w:t xml:space="preserve">Не пізніш    ніж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A7613">
        <w:rPr>
          <w:rFonts w:ascii="Times New Roman" w:hAnsi="Times New Roman"/>
          <w:color w:val="000000" w:themeColor="text1"/>
          <w:sz w:val="28"/>
          <w:szCs w:val="28"/>
        </w:rPr>
        <w:t xml:space="preserve">за   </w:t>
      </w:r>
      <w:r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Pr="00CA7613">
        <w:rPr>
          <w:rFonts w:ascii="Times New Roman" w:hAnsi="Times New Roman"/>
          <w:color w:val="000000" w:themeColor="text1"/>
          <w:sz w:val="28"/>
          <w:szCs w:val="28"/>
        </w:rPr>
        <w:t xml:space="preserve">  місяц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   </w:t>
      </w:r>
      <w:r w:rsidRPr="00CA7613">
        <w:rPr>
          <w:rFonts w:ascii="Times New Roman" w:hAnsi="Times New Roman"/>
          <w:color w:val="000000" w:themeColor="text1"/>
          <w:sz w:val="28"/>
          <w:szCs w:val="28"/>
        </w:rPr>
        <w:t xml:space="preserve">  до  закінчення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7613">
        <w:rPr>
          <w:rFonts w:ascii="Times New Roman" w:hAnsi="Times New Roman"/>
          <w:color w:val="000000" w:themeColor="text1"/>
          <w:sz w:val="28"/>
          <w:szCs w:val="28"/>
        </w:rPr>
        <w:t xml:space="preserve"> терміну дії контракту</w:t>
      </w:r>
    </w:p>
    <w:p w:rsidR="00781972" w:rsidRPr="00CA7613" w:rsidRDefault="00781972" w:rsidP="007819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7613">
        <w:rPr>
          <w:rFonts w:ascii="Times New Roman" w:hAnsi="Times New Roman"/>
          <w:color w:val="000000" w:themeColor="text1"/>
          <w:sz w:val="28"/>
          <w:szCs w:val="28"/>
        </w:rPr>
        <w:t xml:space="preserve"> з  Керівником;</w:t>
      </w:r>
    </w:p>
    <w:p w:rsidR="00781972" w:rsidRDefault="00781972" w:rsidP="00781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2) </w:t>
      </w:r>
      <w:r w:rsidRPr="002C422D">
        <w:rPr>
          <w:rFonts w:ascii="Times New Roman" w:hAnsi="Times New Roman"/>
          <w:sz w:val="28"/>
          <w:szCs w:val="28"/>
        </w:rPr>
        <w:t>Протягом 10 робочих днів з моменту дострокового припинення контракту з Керівником або визнання попереднього</w:t>
      </w:r>
      <w:r>
        <w:rPr>
          <w:rFonts w:ascii="Times New Roman" w:hAnsi="Times New Roman"/>
          <w:sz w:val="28"/>
          <w:szCs w:val="28"/>
        </w:rPr>
        <w:t xml:space="preserve"> конкурсу таким, що не відбувся.</w:t>
      </w:r>
    </w:p>
    <w:p w:rsidR="00781972" w:rsidRDefault="00781972" w:rsidP="00781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Протягом 10 робочих днів з дня оприлюднення рішення Засновника про створення нового комунального підприємства;</w:t>
      </w:r>
    </w:p>
    <w:p w:rsidR="00781972" w:rsidRPr="00E64BEB" w:rsidRDefault="00781972" w:rsidP="00781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2387">
        <w:rPr>
          <w:rFonts w:ascii="Times New Roman" w:hAnsi="Times New Roman"/>
          <w:sz w:val="28"/>
          <w:szCs w:val="28"/>
        </w:rPr>
        <w:t>2. Конкурс оголошується розпорядженням Мукачівського міського голови на підставі подання керівника виконавчого органу Мукачівської міської ради, до сфери управління якого належить комунальне підприємство,</w:t>
      </w:r>
      <w:r>
        <w:rPr>
          <w:rFonts w:ascii="Times New Roman" w:hAnsi="Times New Roman"/>
          <w:sz w:val="28"/>
          <w:szCs w:val="28"/>
        </w:rPr>
        <w:t xml:space="preserve"> погодженого</w:t>
      </w:r>
      <w:r w:rsidRPr="00312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64BEB">
        <w:rPr>
          <w:rFonts w:ascii="Times New Roman" w:hAnsi="Times New Roman"/>
          <w:sz w:val="28"/>
          <w:szCs w:val="28"/>
        </w:rPr>
        <w:t>аступник</w:t>
      </w:r>
      <w:r>
        <w:rPr>
          <w:rFonts w:ascii="Times New Roman" w:hAnsi="Times New Roman"/>
          <w:sz w:val="28"/>
          <w:szCs w:val="28"/>
        </w:rPr>
        <w:t>ом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Мукачівського</w:t>
      </w:r>
      <w:r w:rsidRPr="00E64BEB">
        <w:rPr>
          <w:rFonts w:ascii="Times New Roman" w:hAnsi="Times New Roman"/>
          <w:sz w:val="28"/>
          <w:szCs w:val="28"/>
        </w:rPr>
        <w:t xml:space="preserve"> міського голови</w:t>
      </w:r>
      <w:r>
        <w:rPr>
          <w:rFonts w:ascii="Times New Roman" w:hAnsi="Times New Roman"/>
          <w:sz w:val="28"/>
          <w:szCs w:val="28"/>
        </w:rPr>
        <w:t xml:space="preserve"> з питань діяльності виконавчих органів Мукачівської міської ради</w:t>
      </w:r>
      <w:r w:rsidRPr="00E64BEB">
        <w:rPr>
          <w:rFonts w:ascii="Times New Roman" w:hAnsi="Times New Roman"/>
          <w:sz w:val="28"/>
          <w:szCs w:val="28"/>
        </w:rPr>
        <w:t>, до функціональн</w:t>
      </w:r>
      <w:r>
        <w:rPr>
          <w:rFonts w:ascii="Times New Roman" w:hAnsi="Times New Roman"/>
          <w:sz w:val="28"/>
          <w:szCs w:val="28"/>
        </w:rPr>
        <w:t>их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повноважень</w:t>
      </w:r>
      <w:r w:rsidRPr="00E64BEB">
        <w:rPr>
          <w:rFonts w:ascii="Times New Roman" w:hAnsi="Times New Roman"/>
          <w:sz w:val="28"/>
          <w:szCs w:val="28"/>
        </w:rPr>
        <w:t xml:space="preserve"> якого належить питання діяльності відповідного 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4BEB">
        <w:rPr>
          <w:rFonts w:ascii="Times New Roman" w:hAnsi="Times New Roman"/>
          <w:sz w:val="28"/>
          <w:szCs w:val="28"/>
        </w:rPr>
        <w:t xml:space="preserve">Оголошення про проведення конкурсу на заміщення вакантної посади керівника комунального підприємства оприлюднюється на офіційному </w:t>
      </w:r>
      <w:r>
        <w:rPr>
          <w:rFonts w:ascii="Times New Roman" w:hAnsi="Times New Roman"/>
          <w:sz w:val="28"/>
          <w:szCs w:val="28"/>
        </w:rPr>
        <w:t>веб-</w:t>
      </w:r>
      <w:r w:rsidRPr="00E64BEB">
        <w:rPr>
          <w:rFonts w:ascii="Times New Roman" w:hAnsi="Times New Roman"/>
          <w:sz w:val="28"/>
          <w:szCs w:val="28"/>
        </w:rPr>
        <w:t xml:space="preserve">сайті </w:t>
      </w:r>
      <w:r>
        <w:rPr>
          <w:rFonts w:ascii="Times New Roman" w:hAnsi="Times New Roman"/>
          <w:sz w:val="28"/>
          <w:szCs w:val="28"/>
        </w:rPr>
        <w:t>Мукачівської</w:t>
      </w:r>
      <w:r w:rsidRPr="00E64BEB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64BEB">
        <w:rPr>
          <w:rFonts w:ascii="Times New Roman" w:hAnsi="Times New Roman"/>
          <w:sz w:val="28"/>
          <w:szCs w:val="28"/>
        </w:rPr>
        <w:t>. Оголошення про проведення конкурсу на заміщення вакантної посади керівника комунального підприємства має містити таку інформацію: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64BEB">
        <w:rPr>
          <w:rFonts w:ascii="Times New Roman" w:hAnsi="Times New Roman"/>
          <w:sz w:val="28"/>
          <w:szCs w:val="28"/>
        </w:rPr>
        <w:t>айменування, юридична та фактична адреса відповідного комунального підприємства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Pr="00E64BEB">
        <w:rPr>
          <w:rFonts w:ascii="Times New Roman" w:hAnsi="Times New Roman"/>
          <w:sz w:val="28"/>
          <w:szCs w:val="28"/>
        </w:rPr>
        <w:t>сновні напрями діяльності 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4BEB">
        <w:rPr>
          <w:rFonts w:ascii="Times New Roman" w:hAnsi="Times New Roman"/>
          <w:sz w:val="28"/>
          <w:szCs w:val="28"/>
        </w:rPr>
        <w:t xml:space="preserve">відомості  про </w:t>
      </w:r>
      <w:r>
        <w:rPr>
          <w:rFonts w:ascii="Times New Roman" w:hAnsi="Times New Roman"/>
          <w:sz w:val="28"/>
          <w:szCs w:val="28"/>
        </w:rPr>
        <w:t xml:space="preserve">його </w:t>
      </w:r>
      <w:r w:rsidRPr="00E64BEB">
        <w:rPr>
          <w:rFonts w:ascii="Times New Roman" w:hAnsi="Times New Roman"/>
          <w:sz w:val="28"/>
          <w:szCs w:val="28"/>
        </w:rPr>
        <w:t>фінансово-господарську д</w:t>
      </w:r>
      <w:r>
        <w:rPr>
          <w:rFonts w:ascii="Times New Roman" w:hAnsi="Times New Roman"/>
          <w:sz w:val="28"/>
          <w:szCs w:val="28"/>
        </w:rPr>
        <w:t>іяльність за останні 12 місяців;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E64BEB">
        <w:rPr>
          <w:rFonts w:ascii="Times New Roman" w:hAnsi="Times New Roman"/>
          <w:sz w:val="28"/>
          <w:szCs w:val="28"/>
        </w:rPr>
        <w:t>ичерпний перелік необхідних вимог до кандидата (наявність профільної освіти, досвіду роботи зайняття керівних посад тощо)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</w:t>
      </w:r>
      <w:r w:rsidRPr="00E64BEB">
        <w:rPr>
          <w:rFonts w:ascii="Times New Roman" w:hAnsi="Times New Roman"/>
          <w:sz w:val="28"/>
          <w:szCs w:val="28"/>
        </w:rPr>
        <w:t>ичерпний перелік необхідних документів для участі у конкурсі відповідно до переліку, зазначеному у розділі 6 цього Положення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</w:t>
      </w:r>
      <w:r w:rsidRPr="00E64BEB">
        <w:rPr>
          <w:rFonts w:ascii="Times New Roman" w:hAnsi="Times New Roman"/>
          <w:sz w:val="28"/>
          <w:szCs w:val="28"/>
        </w:rPr>
        <w:t>трок і місце приймання документів для участі у конкурсі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</w:t>
      </w:r>
      <w:r w:rsidRPr="00E64BEB">
        <w:rPr>
          <w:rFonts w:ascii="Times New Roman" w:hAnsi="Times New Roman"/>
          <w:sz w:val="28"/>
          <w:szCs w:val="28"/>
        </w:rPr>
        <w:t>ата, час та місце проведення конкурсу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</w:t>
      </w:r>
      <w:r w:rsidRPr="00E64BEB">
        <w:rPr>
          <w:rFonts w:ascii="Times New Roman" w:hAnsi="Times New Roman"/>
          <w:sz w:val="28"/>
          <w:szCs w:val="28"/>
        </w:rPr>
        <w:t>омер телефону для довідок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а</w:t>
      </w:r>
      <w:r w:rsidRPr="00E64BEB">
        <w:rPr>
          <w:rFonts w:ascii="Times New Roman" w:hAnsi="Times New Roman"/>
          <w:sz w:val="28"/>
          <w:szCs w:val="28"/>
        </w:rPr>
        <w:t>дресу електронної пошти конкурсної комісії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E64BEB">
        <w:rPr>
          <w:rFonts w:ascii="Times New Roman" w:hAnsi="Times New Roman"/>
          <w:sz w:val="28"/>
          <w:szCs w:val="28"/>
        </w:rPr>
        <w:t>нтернет-посилання на текст цього Положення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F4C35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C35">
        <w:rPr>
          <w:rFonts w:ascii="Times New Roman" w:hAnsi="Times New Roman"/>
          <w:sz w:val="28"/>
          <w:szCs w:val="28"/>
        </w:rPr>
        <w:t>10) найменування посади та умови оплати праці.</w:t>
      </w:r>
    </w:p>
    <w:p w:rsidR="00781972" w:rsidRPr="00EF4C35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972" w:rsidRPr="00661A9D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A9D">
        <w:rPr>
          <w:rFonts w:ascii="Times New Roman" w:hAnsi="Times New Roman"/>
          <w:b/>
          <w:bCs/>
          <w:sz w:val="28"/>
          <w:szCs w:val="28"/>
        </w:rPr>
        <w:t>5. Вимоги до кандидата на зайняття посади</w:t>
      </w:r>
    </w:p>
    <w:p w:rsidR="00781972" w:rsidRPr="00D37710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A9D">
        <w:rPr>
          <w:rFonts w:ascii="Times New Roman" w:hAnsi="Times New Roman"/>
          <w:b/>
          <w:bCs/>
          <w:sz w:val="28"/>
          <w:szCs w:val="28"/>
        </w:rPr>
        <w:t>керівника комунального підприємства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1. Кандидатом на керівну посаду може бути особа, яка: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</w:t>
      </w:r>
      <w:r w:rsidRPr="00E64BEB">
        <w:rPr>
          <w:rFonts w:ascii="Times New Roman" w:hAnsi="Times New Roman"/>
          <w:sz w:val="28"/>
          <w:szCs w:val="28"/>
        </w:rPr>
        <w:t>ає вищу освіту за освітньо-кваліфікаційними рівнями спеціаліст або магістр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м</w:t>
      </w:r>
      <w:r w:rsidRPr="00E64BEB">
        <w:rPr>
          <w:rFonts w:ascii="Times New Roman" w:hAnsi="Times New Roman"/>
          <w:sz w:val="28"/>
          <w:szCs w:val="28"/>
        </w:rPr>
        <w:t xml:space="preserve">ає досвід </w:t>
      </w:r>
      <w:r w:rsidRPr="001E0061">
        <w:rPr>
          <w:rFonts w:ascii="Times New Roman" w:hAnsi="Times New Roman"/>
          <w:sz w:val="28"/>
          <w:szCs w:val="28"/>
        </w:rPr>
        <w:t>управління підприємствами, установами або організаціями незалежно від форм власності (у тому числі у господарських товариствах) або досвід роботи в органах державної влади, органах місцевого самоврядування</w:t>
      </w:r>
      <w:r w:rsidRPr="00E64BEB">
        <w:rPr>
          <w:rFonts w:ascii="Times New Roman" w:hAnsi="Times New Roman"/>
          <w:sz w:val="28"/>
          <w:szCs w:val="28"/>
        </w:rPr>
        <w:t xml:space="preserve"> більше 2-х років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64BEB">
        <w:rPr>
          <w:rFonts w:ascii="Times New Roman" w:hAnsi="Times New Roman"/>
          <w:sz w:val="28"/>
          <w:szCs w:val="28"/>
        </w:rPr>
        <w:t>ільно володіє державною мовою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E64BEB">
        <w:rPr>
          <w:rFonts w:ascii="Times New Roman" w:hAnsi="Times New Roman"/>
          <w:sz w:val="28"/>
          <w:szCs w:val="28"/>
        </w:rPr>
        <w:t>ає високі моральні, ділові, професійні якості та організаторські здібності, здатна за своїми діловими та моральними якостями, освітнім і професійним рівнем виконувати відповідні обов’язки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64BEB">
        <w:rPr>
          <w:rFonts w:ascii="Times New Roman" w:hAnsi="Times New Roman"/>
          <w:sz w:val="28"/>
          <w:szCs w:val="28"/>
        </w:rPr>
        <w:t>ідповідає стандартам доброчесності.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2. Не може бути кандидатом на керівну посаду особа, яка: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</w:t>
      </w:r>
      <w:r w:rsidRPr="00E64BEB">
        <w:rPr>
          <w:rFonts w:ascii="Times New Roman" w:hAnsi="Times New Roman"/>
          <w:sz w:val="28"/>
          <w:szCs w:val="28"/>
        </w:rPr>
        <w:t>а рішенням суду визнана недієздатною або обмежено дієздатною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</w:t>
      </w:r>
      <w:r w:rsidRPr="00E64BEB">
        <w:rPr>
          <w:rFonts w:ascii="Times New Roman" w:hAnsi="Times New Roman"/>
          <w:sz w:val="28"/>
          <w:szCs w:val="28"/>
        </w:rPr>
        <w:t>ає судимість за вчинення злочину або притягалась протягом останнього року до адміністративної відповідальності за вчинення корупційного правопорушення або правопорушення, пов’язаного з корупцією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64BEB">
        <w:rPr>
          <w:rFonts w:ascii="Times New Roman" w:hAnsi="Times New Roman"/>
          <w:sz w:val="28"/>
          <w:szCs w:val="28"/>
        </w:rPr>
        <w:t xml:space="preserve">ритягалася на підставі обвинувального </w:t>
      </w:r>
      <w:proofErr w:type="spellStart"/>
      <w:r w:rsidRPr="00E64BEB">
        <w:rPr>
          <w:rFonts w:ascii="Times New Roman" w:hAnsi="Times New Roman"/>
          <w:sz w:val="28"/>
          <w:szCs w:val="28"/>
        </w:rPr>
        <w:t>вироку</w:t>
      </w:r>
      <w:proofErr w:type="spellEnd"/>
      <w:r w:rsidRPr="00E64BEB">
        <w:rPr>
          <w:rFonts w:ascii="Times New Roman" w:hAnsi="Times New Roman"/>
          <w:sz w:val="28"/>
          <w:szCs w:val="28"/>
        </w:rPr>
        <w:t>, який набрав законної сили, до кримінальної відповідальності за вчинення корупційного правопорушення або правопорушення, пов’язаного з корупцією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</w:t>
      </w:r>
      <w:r w:rsidRPr="00E64BEB">
        <w:rPr>
          <w:rFonts w:ascii="Times New Roman" w:hAnsi="Times New Roman"/>
          <w:sz w:val="28"/>
          <w:szCs w:val="28"/>
        </w:rPr>
        <w:t xml:space="preserve">ідповідно до </w:t>
      </w:r>
      <w:proofErr w:type="spellStart"/>
      <w:r w:rsidRPr="00E64BEB">
        <w:rPr>
          <w:rFonts w:ascii="Times New Roman" w:hAnsi="Times New Roman"/>
          <w:sz w:val="28"/>
          <w:szCs w:val="28"/>
        </w:rPr>
        <w:t>вироку</w:t>
      </w:r>
      <w:proofErr w:type="spellEnd"/>
      <w:r w:rsidRPr="00E64BEB">
        <w:rPr>
          <w:rFonts w:ascii="Times New Roman" w:hAnsi="Times New Roman"/>
          <w:sz w:val="28"/>
          <w:szCs w:val="28"/>
        </w:rPr>
        <w:t xml:space="preserve"> суду, який набрав законної сили, позбавлена права займатися діяльністю, пов’язаною з виконанням функцій держави або місцевого самоврядування, або обіймати певні посади.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64BEB">
        <w:rPr>
          <w:rFonts w:ascii="Times New Roman" w:hAnsi="Times New Roman"/>
          <w:sz w:val="28"/>
          <w:szCs w:val="28"/>
        </w:rPr>
        <w:t>ризначення (обрання) якої на посаду керівника комунального підприємства суперечить вимогам законодавства щодо роботи іноземців, громадян України, які мають громадянство іноземної держави (держав), або осіб без громадянства.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64BEB">
        <w:rPr>
          <w:rFonts w:ascii="Times New Roman" w:hAnsi="Times New Roman"/>
          <w:sz w:val="28"/>
          <w:szCs w:val="28"/>
        </w:rPr>
        <w:t>е подала декларацію за минулий рік за формою декларації, встановленою для осіб, уповноважених на виконання функцій держави або місцевого самоврядування, у разі, якщо повинна була її подавати.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64BEB">
        <w:rPr>
          <w:rFonts w:ascii="Times New Roman" w:hAnsi="Times New Roman"/>
          <w:sz w:val="28"/>
          <w:szCs w:val="28"/>
        </w:rPr>
        <w:t xml:space="preserve">е відповідає вимогам, встановленим у пункті </w:t>
      </w:r>
      <w:r>
        <w:rPr>
          <w:rFonts w:ascii="Times New Roman" w:hAnsi="Times New Roman"/>
          <w:sz w:val="28"/>
          <w:szCs w:val="28"/>
        </w:rPr>
        <w:t>1</w:t>
      </w:r>
      <w:r w:rsidRPr="00E64BEB">
        <w:rPr>
          <w:rFonts w:ascii="Times New Roman" w:hAnsi="Times New Roman"/>
          <w:sz w:val="28"/>
          <w:szCs w:val="28"/>
        </w:rPr>
        <w:t xml:space="preserve"> цього розділу.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972" w:rsidRPr="0048707A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07A">
        <w:rPr>
          <w:rFonts w:ascii="Times New Roman" w:hAnsi="Times New Roman"/>
          <w:b/>
          <w:bCs/>
          <w:sz w:val="28"/>
          <w:szCs w:val="28"/>
        </w:rPr>
        <w:t>6. Перелік документів, які подають кандидати</w:t>
      </w:r>
    </w:p>
    <w:p w:rsidR="00781972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07A">
        <w:rPr>
          <w:rFonts w:ascii="Times New Roman" w:hAnsi="Times New Roman"/>
          <w:b/>
          <w:bCs/>
          <w:sz w:val="28"/>
          <w:szCs w:val="28"/>
        </w:rPr>
        <w:t>для участі у конкурсі, та порядок їх надання</w:t>
      </w:r>
    </w:p>
    <w:p w:rsidR="00781972" w:rsidRPr="00E64BEB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64BEB">
        <w:rPr>
          <w:rFonts w:ascii="Times New Roman" w:hAnsi="Times New Roman"/>
          <w:sz w:val="28"/>
          <w:szCs w:val="28"/>
        </w:rPr>
        <w:t>Особа, яка претендує на зайняття керівної посади, подає особисто у зазначений в оголошенні строк такі документи: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64BEB">
        <w:rPr>
          <w:rFonts w:ascii="Times New Roman" w:hAnsi="Times New Roman"/>
          <w:sz w:val="28"/>
          <w:szCs w:val="28"/>
        </w:rPr>
        <w:t xml:space="preserve">аяву у довільній формі з наданням згоди на обробку персональних даних відповідно до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E64BEB">
        <w:rPr>
          <w:rFonts w:ascii="Times New Roman" w:hAnsi="Times New Roman"/>
          <w:sz w:val="28"/>
          <w:szCs w:val="28"/>
        </w:rPr>
        <w:t>Про захист персональних даних</w:t>
      </w:r>
      <w:r>
        <w:rPr>
          <w:rFonts w:ascii="Times New Roman" w:hAnsi="Times New Roman"/>
          <w:sz w:val="28"/>
          <w:szCs w:val="28"/>
        </w:rPr>
        <w:t>»;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</w:t>
      </w:r>
      <w:r w:rsidRPr="00E64BEB">
        <w:rPr>
          <w:rFonts w:ascii="Times New Roman" w:hAnsi="Times New Roman"/>
          <w:sz w:val="28"/>
          <w:szCs w:val="28"/>
        </w:rPr>
        <w:t>опію паспорта громадянина України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</w:t>
      </w:r>
      <w:r w:rsidRPr="00E64BEB">
        <w:rPr>
          <w:rFonts w:ascii="Times New Roman" w:hAnsi="Times New Roman"/>
          <w:sz w:val="28"/>
          <w:szCs w:val="28"/>
        </w:rPr>
        <w:t>втобіографію кандидата, у якій обов’язково має бути зазначена інформація: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64BEB">
        <w:rPr>
          <w:rFonts w:ascii="Times New Roman" w:hAnsi="Times New Roman"/>
          <w:sz w:val="28"/>
          <w:szCs w:val="28"/>
        </w:rPr>
        <w:t>різвище (всі прізвища у разі зміни), власне ім’я (всі власні імена, у тому числі у разі зміни) та по батькові (за наявності)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E64BEB">
        <w:rPr>
          <w:rFonts w:ascii="Times New Roman" w:hAnsi="Times New Roman"/>
          <w:sz w:val="28"/>
          <w:szCs w:val="28"/>
        </w:rPr>
        <w:t>исло, місяць, рік і місце народження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E64BEB">
        <w:rPr>
          <w:rFonts w:ascii="Times New Roman" w:hAnsi="Times New Roman"/>
          <w:sz w:val="28"/>
          <w:szCs w:val="28"/>
        </w:rPr>
        <w:t>ромадянство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64BEB">
        <w:rPr>
          <w:rFonts w:ascii="Times New Roman" w:hAnsi="Times New Roman"/>
          <w:sz w:val="28"/>
          <w:szCs w:val="28"/>
        </w:rPr>
        <w:t>ідомості про освіту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64BEB">
        <w:rPr>
          <w:rFonts w:ascii="Times New Roman" w:hAnsi="Times New Roman"/>
          <w:sz w:val="28"/>
          <w:szCs w:val="28"/>
        </w:rPr>
        <w:t>ідомості про трудову діяльність, посади, місця роботи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64BEB">
        <w:rPr>
          <w:rFonts w:ascii="Times New Roman" w:hAnsi="Times New Roman"/>
          <w:sz w:val="28"/>
          <w:szCs w:val="28"/>
        </w:rPr>
        <w:t>ідомості про громадську роботу (у тому числі на виборних посадах)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E64BEB">
        <w:rPr>
          <w:rFonts w:ascii="Times New Roman" w:hAnsi="Times New Roman"/>
          <w:sz w:val="28"/>
          <w:szCs w:val="28"/>
        </w:rPr>
        <w:t>ленство у політичних партіях, у тому числі у минулому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</w:t>
      </w:r>
      <w:r w:rsidRPr="00E64BEB">
        <w:rPr>
          <w:rFonts w:ascii="Times New Roman" w:hAnsi="Times New Roman"/>
          <w:sz w:val="28"/>
          <w:szCs w:val="28"/>
        </w:rPr>
        <w:t>аявність трудових або будь-яких інших договірних відносин з політичною партією впродовж року, що передує поданню заяви (незалежно від тривалості)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інформація про с</w:t>
      </w:r>
      <w:r w:rsidRPr="00E64BEB">
        <w:rPr>
          <w:rFonts w:ascii="Times New Roman" w:hAnsi="Times New Roman"/>
          <w:sz w:val="28"/>
          <w:szCs w:val="28"/>
        </w:rPr>
        <w:t>клад сім’ї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E64BEB">
        <w:rPr>
          <w:rFonts w:ascii="Times New Roman" w:hAnsi="Times New Roman"/>
          <w:sz w:val="28"/>
          <w:szCs w:val="28"/>
        </w:rPr>
        <w:t>ісце реєстрації та фактичного проживання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64BEB">
        <w:rPr>
          <w:rFonts w:ascii="Times New Roman" w:hAnsi="Times New Roman"/>
          <w:sz w:val="28"/>
          <w:szCs w:val="28"/>
        </w:rPr>
        <w:t>онтактний номер телефону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E64BEB">
        <w:rPr>
          <w:rFonts w:ascii="Times New Roman" w:hAnsi="Times New Roman"/>
          <w:sz w:val="28"/>
          <w:szCs w:val="28"/>
        </w:rPr>
        <w:t>дресу електронної пошти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64BEB">
        <w:rPr>
          <w:rFonts w:ascii="Times New Roman" w:hAnsi="Times New Roman"/>
          <w:sz w:val="28"/>
          <w:szCs w:val="28"/>
        </w:rPr>
        <w:t xml:space="preserve">ідомості </w:t>
      </w:r>
      <w:r w:rsidRPr="00781972">
        <w:rPr>
          <w:rFonts w:ascii="Times New Roman" w:hAnsi="Times New Roman"/>
          <w:color w:val="000000" w:themeColor="text1"/>
          <w:sz w:val="28"/>
          <w:szCs w:val="28"/>
        </w:rPr>
        <w:t xml:space="preserve">(довідка) </w:t>
      </w:r>
      <w:r w:rsidRPr="00E64BEB">
        <w:rPr>
          <w:rFonts w:ascii="Times New Roman" w:hAnsi="Times New Roman"/>
          <w:sz w:val="28"/>
          <w:szCs w:val="28"/>
        </w:rPr>
        <w:t>про наявність чи відсутність судимості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64BEB">
        <w:rPr>
          <w:rFonts w:ascii="Times New Roman" w:hAnsi="Times New Roman"/>
          <w:sz w:val="28"/>
          <w:szCs w:val="28"/>
        </w:rPr>
        <w:t>дну фотокартку кандидата розміром 4 см х 6 см на паперових носіях та в електронному вигляді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</w:t>
      </w:r>
      <w:r w:rsidRPr="00E64BEB">
        <w:rPr>
          <w:rFonts w:ascii="Times New Roman" w:hAnsi="Times New Roman"/>
          <w:sz w:val="28"/>
          <w:szCs w:val="28"/>
        </w:rPr>
        <w:t>опію документів про освіту, науковий ступінь, вчене звання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</w:t>
      </w:r>
      <w:r w:rsidRPr="00E64BEB">
        <w:rPr>
          <w:rFonts w:ascii="Times New Roman" w:hAnsi="Times New Roman"/>
          <w:sz w:val="28"/>
          <w:szCs w:val="28"/>
        </w:rPr>
        <w:t>опію заповненої частини трудової книжки (за наявності)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7)к</w:t>
      </w:r>
      <w:r w:rsidRPr="00E64BEB">
        <w:rPr>
          <w:rFonts w:ascii="Times New Roman" w:hAnsi="Times New Roman"/>
          <w:sz w:val="28"/>
          <w:szCs w:val="28"/>
        </w:rPr>
        <w:t>опію військового квитка (для військовослужбовців або військовозобов’язаних)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8)д</w:t>
      </w:r>
      <w:r w:rsidRPr="00E64BEB">
        <w:rPr>
          <w:rFonts w:ascii="Times New Roman" w:hAnsi="Times New Roman"/>
          <w:sz w:val="28"/>
          <w:szCs w:val="28"/>
        </w:rPr>
        <w:t>овідку про допуск до державної таємниці (за наявності такого допуску)</w:t>
      </w:r>
      <w:r>
        <w:rPr>
          <w:rFonts w:ascii="Times New Roman" w:hAnsi="Times New Roman"/>
          <w:sz w:val="28"/>
          <w:szCs w:val="28"/>
        </w:rPr>
        <w:t>;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9)п</w:t>
      </w:r>
      <w:r w:rsidRPr="00E64BEB">
        <w:rPr>
          <w:rFonts w:ascii="Times New Roman" w:hAnsi="Times New Roman"/>
          <w:sz w:val="28"/>
          <w:szCs w:val="28"/>
        </w:rPr>
        <w:t>осилання на декларацію особи, уповноваженої на виконання функцій держави або місцевого самоврядування, за рік, який передує року, в якому було оприлюднене оголошення про конкурс, за формою, встановленою Національним агентством з питань запобігання корупції</w:t>
      </w:r>
      <w:r>
        <w:rPr>
          <w:rFonts w:ascii="Times New Roman" w:hAnsi="Times New Roman"/>
          <w:sz w:val="28"/>
          <w:szCs w:val="28"/>
        </w:rPr>
        <w:t>;</w:t>
      </w:r>
    </w:p>
    <w:p w:rsidR="00781972" w:rsidRDefault="00781972" w:rsidP="0078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10)план розвитку комунального підприємства.</w:t>
      </w:r>
    </w:p>
    <w:p w:rsidR="00781972" w:rsidRDefault="00781972" w:rsidP="00781972">
      <w:pPr>
        <w:pStyle w:val="rvps2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z w:val="28"/>
          <w:szCs w:val="28"/>
        </w:rPr>
      </w:pPr>
      <w:r w:rsidRPr="00781972">
        <w:rPr>
          <w:rFonts w:eastAsia="TimesNewRomanPSMT"/>
          <w:sz w:val="28"/>
          <w:szCs w:val="28"/>
        </w:rPr>
        <w:t xml:space="preserve">Презентація плану розвитку комунального підприємства розробляється претендентами в довільній формі, обсягом до 10 сторінок друкованого тексту і має містити пропозиції </w:t>
      </w:r>
      <w:r w:rsidRPr="00781972">
        <w:rPr>
          <w:color w:val="000000"/>
          <w:sz w:val="28"/>
          <w:szCs w:val="28"/>
        </w:rPr>
        <w:t xml:space="preserve">з управління </w:t>
      </w:r>
      <w:r w:rsidRPr="00781972">
        <w:rPr>
          <w:rFonts w:eastAsia="TimesNewRomanPSMT"/>
          <w:sz w:val="28"/>
          <w:szCs w:val="28"/>
        </w:rPr>
        <w:t>об’єктом комунальної власності</w:t>
      </w:r>
      <w:r w:rsidRPr="00781972">
        <w:rPr>
          <w:sz w:val="28"/>
          <w:szCs w:val="28"/>
        </w:rPr>
        <w:t xml:space="preserve"> на короткострокову та довгострокову перспективи,</w:t>
      </w:r>
      <w:r w:rsidRPr="00781972">
        <w:rPr>
          <w:color w:val="000000"/>
          <w:sz w:val="28"/>
          <w:szCs w:val="28"/>
        </w:rPr>
        <w:t xml:space="preserve"> </w:t>
      </w:r>
      <w:r w:rsidRPr="00781972">
        <w:rPr>
          <w:sz w:val="28"/>
          <w:szCs w:val="28"/>
        </w:rPr>
        <w:t>план заходів з підвищення ефективності його діяльності, поліпшення фінансово-господарської діяльності, підвищення конкурентоспроможності тощо.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2. Кандидат також може подати інші додаткові матеріали на власний розсуд.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3. Секретар конкурсної комісії надає консультаційну допомогу кандидатам з питань оформлення та подання документів для участі у конкурсі.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 xml:space="preserve">4. Кандидат пред’являє секретарю конкурсної комісії оригінали документів на участь у конкурсі, копії яких подаються ним до конкурсної комісії. Секретар конкурсної комісії або інша уповноважена конкурсною комісією особа після ознайомлення з оригіналом документа ставить на всіх сторінках його копії відмітку </w:t>
      </w:r>
      <w:r w:rsidRPr="005C6FED">
        <w:rPr>
          <w:rFonts w:ascii="Times New Roman" w:hAnsi="Times New Roman"/>
          <w:sz w:val="28"/>
          <w:szCs w:val="28"/>
        </w:rPr>
        <w:t>“Згідно з оригіналом“ (прізвище, ініціали, підпис секретаря комісії, дата проставлення відмітки).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972" w:rsidRPr="00752A2A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52A2A">
        <w:rPr>
          <w:rFonts w:ascii="Times New Roman" w:hAnsi="Times New Roman"/>
          <w:b/>
          <w:bCs/>
          <w:sz w:val="28"/>
          <w:szCs w:val="28"/>
        </w:rPr>
        <w:t>7. Порядок проведення відбору</w:t>
      </w:r>
    </w:p>
    <w:p w:rsidR="00781972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52A2A">
        <w:rPr>
          <w:rFonts w:ascii="Times New Roman" w:hAnsi="Times New Roman"/>
          <w:b/>
          <w:bCs/>
          <w:sz w:val="28"/>
          <w:szCs w:val="28"/>
        </w:rPr>
        <w:t>кандидатів конкурсною комісією</w:t>
      </w:r>
    </w:p>
    <w:p w:rsidR="00781972" w:rsidRPr="00752A2A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64BEB">
        <w:rPr>
          <w:rFonts w:ascii="Times New Roman" w:hAnsi="Times New Roman"/>
          <w:sz w:val="28"/>
          <w:szCs w:val="28"/>
        </w:rPr>
        <w:t>Перше засідання конкурсної комісії призначається головою конкурсної комісії не пізніше ніж через 5 робочих днів після закінчення кінцевого терміну, зазначеного у оголошенні для прийняття документів. На першому засіданні конкурсної комісії розглядаються документи, які подані кандидатами, та приймається рішення щодо допуску кожного кандидата до участі у конкурсі. Хід проведення першого засідання та подальших засідань конкурсної комісії оформляється протоколом.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lastRenderedPageBreak/>
        <w:t>2. Кворум забезпечується присутністю 2/3 від складу конкурсної комісії.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64BEB">
        <w:rPr>
          <w:rFonts w:ascii="Times New Roman" w:hAnsi="Times New Roman"/>
          <w:sz w:val="28"/>
          <w:szCs w:val="28"/>
        </w:rPr>
        <w:t>На першому засіданні конкурсної комісії можуть бути присутні особи, які подали документи у встановленому порядку на участь у конкурсі. Особи, які присутні на першому засіданні конкурсної комісії, за необхідності можуть давати пояснення голові та членам конкурсної комісії щодо поданих відомостей та документів.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4. Прийняття рішення конкурсної комісії відбувається відкритим голосуванням. Рішення вважається прийнятим, якщо за нього проголосувала більшість членів комісії, які присутні на засіданні.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5. Вичерпний перелік підстав, які зумовлюють недопущення особи до конкурсу: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64BEB">
        <w:rPr>
          <w:rFonts w:ascii="Times New Roman" w:hAnsi="Times New Roman"/>
          <w:sz w:val="28"/>
          <w:szCs w:val="28"/>
        </w:rPr>
        <w:t>еподання документів, визначених у розділі 6 цього Положення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64BEB">
        <w:rPr>
          <w:rFonts w:ascii="Times New Roman" w:hAnsi="Times New Roman"/>
          <w:sz w:val="28"/>
          <w:szCs w:val="28"/>
        </w:rPr>
        <w:t>ідомості, які зазначала про себе особа, виявились неправдивими та/або документи, які подавала особа, є недійсними</w:t>
      </w:r>
      <w:r>
        <w:rPr>
          <w:rFonts w:ascii="Times New Roman" w:hAnsi="Times New Roman"/>
          <w:sz w:val="28"/>
          <w:szCs w:val="28"/>
        </w:rPr>
        <w:t>;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Pr="00E64BEB">
        <w:rPr>
          <w:rFonts w:ascii="Times New Roman" w:hAnsi="Times New Roman"/>
          <w:sz w:val="28"/>
          <w:szCs w:val="28"/>
        </w:rPr>
        <w:t>соба не відповідає вимогам та/або має обмеження, зазначені у розділі 6 цього Положення.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6. За результатом проведення першого засідання конкурсної комісії оформляється протокол, у якому фіксується рішення конкурсної комісії про осіб, які допущені до конкурсу у якості кандидатів.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7. Член ко</w:t>
      </w:r>
      <w:r>
        <w:rPr>
          <w:rFonts w:ascii="Times New Roman" w:hAnsi="Times New Roman"/>
          <w:sz w:val="28"/>
          <w:szCs w:val="28"/>
        </w:rPr>
        <w:t>нкурсної комісії, який не згідний</w:t>
      </w:r>
      <w:r w:rsidRPr="00E64BEB">
        <w:rPr>
          <w:rFonts w:ascii="Times New Roman" w:hAnsi="Times New Roman"/>
          <w:sz w:val="28"/>
          <w:szCs w:val="28"/>
        </w:rPr>
        <w:t xml:space="preserve"> з результатом голосування, може  скласти “окрему думку“ та подати її секретарю конкурсної комісії, який додає її до протоколу засідання.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 xml:space="preserve">8. Протокол першого засідання конкурсної комісії, яким оформляється рішення про формування складу кандидатів на зайняття посади керівника комунального підприємства з “окремою (окремими) думками“ членів конкурсної комісії (за їх наявності), оприлюднюється на офіційному сайті </w:t>
      </w:r>
      <w:r>
        <w:rPr>
          <w:rFonts w:ascii="Times New Roman" w:hAnsi="Times New Roman"/>
          <w:sz w:val="28"/>
          <w:szCs w:val="28"/>
        </w:rPr>
        <w:t>Мукачівської</w:t>
      </w:r>
      <w:r w:rsidRPr="00E64BEB">
        <w:rPr>
          <w:rFonts w:ascii="Times New Roman" w:hAnsi="Times New Roman"/>
          <w:sz w:val="28"/>
          <w:szCs w:val="28"/>
        </w:rPr>
        <w:t xml:space="preserve"> міської ради протягом двох робочих днів з дня його проведення.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972" w:rsidRPr="00752A2A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52A2A">
        <w:rPr>
          <w:rFonts w:ascii="Times New Roman" w:hAnsi="Times New Roman"/>
          <w:b/>
          <w:bCs/>
          <w:sz w:val="28"/>
          <w:szCs w:val="28"/>
        </w:rPr>
        <w:t>8. Засідання конкурсної комісії</w:t>
      </w:r>
    </w:p>
    <w:p w:rsidR="00781972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52A2A">
        <w:rPr>
          <w:rFonts w:ascii="Times New Roman" w:hAnsi="Times New Roman"/>
          <w:b/>
          <w:bCs/>
          <w:sz w:val="28"/>
          <w:szCs w:val="28"/>
        </w:rPr>
        <w:t>з проведення конкурсного відбору</w:t>
      </w:r>
    </w:p>
    <w:p w:rsidR="00781972" w:rsidRPr="00752A2A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1. Чергове засідання конкурсної комісії призначається головою конкурсної комісії та проводиться не пізніше 10-ти робочих днів з дня проведення першого засідання конкурсної комісії.</w:t>
      </w:r>
    </w:p>
    <w:p w:rsidR="00781972" w:rsidRDefault="00781972" w:rsidP="0078197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 xml:space="preserve">2. Інформацію про дату, місце та час проведення чергового засідання конкурсної комісії секретар скеровує письмовим повідомленням </w:t>
      </w:r>
      <w:r w:rsidRPr="000153F9">
        <w:rPr>
          <w:rFonts w:ascii="Times New Roman" w:hAnsi="Times New Roman"/>
          <w:sz w:val="28"/>
          <w:szCs w:val="28"/>
        </w:rPr>
        <w:t>за 2 робочих дні</w:t>
      </w:r>
      <w:r w:rsidRPr="00E64BEB">
        <w:rPr>
          <w:rFonts w:ascii="Times New Roman" w:hAnsi="Times New Roman"/>
          <w:sz w:val="28"/>
          <w:szCs w:val="28"/>
        </w:rPr>
        <w:t xml:space="preserve"> до дати його проведення на електронні адреси членів конкурсної комісії та кандидатів</w:t>
      </w:r>
      <w:r w:rsidRPr="000153F9">
        <w:rPr>
          <w:rFonts w:ascii="Times New Roman" w:hAnsi="Times New Roman"/>
          <w:sz w:val="28"/>
          <w:szCs w:val="28"/>
        </w:rPr>
        <w:t>. Також і</w:t>
      </w:r>
      <w:r w:rsidRPr="000153F9">
        <w:rPr>
          <w:rFonts w:ascii="Times New Roman" w:hAnsi="Times New Roman"/>
          <w:color w:val="000000"/>
          <w:sz w:val="28"/>
          <w:szCs w:val="28"/>
        </w:rPr>
        <w:t xml:space="preserve">нформація про чергове засідання </w:t>
      </w:r>
      <w:r w:rsidRPr="000153F9">
        <w:rPr>
          <w:rFonts w:ascii="Times New Roman" w:eastAsia="TimesNewRomanPSMT" w:hAnsi="Times New Roman"/>
          <w:sz w:val="28"/>
          <w:szCs w:val="28"/>
        </w:rPr>
        <w:t>оприлюднюється на офіційному веб-сайті Мукачівської міської ради.</w:t>
      </w:r>
    </w:p>
    <w:p w:rsidR="00781972" w:rsidRPr="00327A04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7A04">
        <w:rPr>
          <w:rFonts w:ascii="Times New Roman" w:hAnsi="Times New Roman"/>
          <w:sz w:val="28"/>
          <w:szCs w:val="28"/>
        </w:rPr>
        <w:t>. Секретарем конкурсної комісії забезпечується онлайн-трансляція засідань конкурсної комісії.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7A04">
        <w:rPr>
          <w:rFonts w:ascii="Times New Roman" w:hAnsi="Times New Roman"/>
          <w:sz w:val="28"/>
          <w:szCs w:val="28"/>
        </w:rPr>
        <w:t>. Засідання конкурсної комісії</w:t>
      </w:r>
      <w:r w:rsidRPr="00E64BEB">
        <w:rPr>
          <w:rFonts w:ascii="Times New Roman" w:hAnsi="Times New Roman"/>
          <w:sz w:val="28"/>
          <w:szCs w:val="28"/>
        </w:rPr>
        <w:t xml:space="preserve"> є відкритими. Відкритість роботи конкурсної комісії забезпечується проведенням онлайн трансляції її засідань</w:t>
      </w:r>
      <w:r>
        <w:rPr>
          <w:rFonts w:ascii="Times New Roman" w:hAnsi="Times New Roman"/>
          <w:sz w:val="28"/>
          <w:szCs w:val="28"/>
        </w:rPr>
        <w:t>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4BEB">
        <w:rPr>
          <w:rFonts w:ascii="Times New Roman" w:hAnsi="Times New Roman"/>
          <w:sz w:val="28"/>
          <w:szCs w:val="28"/>
        </w:rPr>
        <w:t>. Під час проведення засідання, конкурсна комісія за алфавітним порядком викликає кандидатів</w:t>
      </w:r>
      <w:r>
        <w:rPr>
          <w:rFonts w:ascii="Times New Roman" w:hAnsi="Times New Roman"/>
          <w:sz w:val="28"/>
          <w:szCs w:val="28"/>
        </w:rPr>
        <w:t>, заслуховує представлені ними презентації плану розвитку  комунального підприємства</w:t>
      </w:r>
      <w:r w:rsidRPr="00E64BEB">
        <w:rPr>
          <w:rFonts w:ascii="Times New Roman" w:hAnsi="Times New Roman"/>
          <w:sz w:val="28"/>
          <w:szCs w:val="28"/>
        </w:rPr>
        <w:t xml:space="preserve"> та проводить з ними співбесіду. Предметом </w:t>
      </w:r>
      <w:r w:rsidRPr="00E64BEB">
        <w:rPr>
          <w:rFonts w:ascii="Times New Roman" w:hAnsi="Times New Roman"/>
          <w:sz w:val="28"/>
          <w:szCs w:val="28"/>
        </w:rPr>
        <w:lastRenderedPageBreak/>
        <w:t>співбесіди є бачення кандидатом розвитку відповідного комунального підприємства, його спроможність та можливість залучення внутрішніх та зовнішніх інвестицій для розвитку підприємства, перспективне бачення розвитку ринку у сфері діяльності підприємства, здатність та бажання робити моральні судження та приймати моральні рішення, спроможність керувати трудовим колективом підприємства та максимально реалізовувати його потенціал тощо.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64BEB">
        <w:rPr>
          <w:rFonts w:ascii="Times New Roman" w:hAnsi="Times New Roman"/>
          <w:sz w:val="28"/>
          <w:szCs w:val="28"/>
        </w:rPr>
        <w:t>. За результатом проведеної співбесіди кожен член конкурсної комісії оцінює кандидата за 5 бальною шкалою від 1 до 5, де 5 балів – найвища оцінка кандидата членом конкурсної комісії, 1 бал – найнижча.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64BEB">
        <w:rPr>
          <w:rFonts w:ascii="Times New Roman" w:hAnsi="Times New Roman"/>
          <w:sz w:val="28"/>
          <w:szCs w:val="28"/>
        </w:rPr>
        <w:t>. Після проведення співбесіди всі присутні на засіданні члени комісії оголошують свою оцінку. Секретар конкурсної комісії вираховує середньоарифметичний бал кожного кандидата.</w:t>
      </w:r>
    </w:p>
    <w:p w:rsidR="00781972" w:rsidRDefault="00781972" w:rsidP="00781972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64BEB">
        <w:rPr>
          <w:rFonts w:ascii="Times New Roman" w:hAnsi="Times New Roman"/>
          <w:sz w:val="28"/>
          <w:szCs w:val="28"/>
        </w:rPr>
        <w:t>. За результатом проведення співбесіди та оцінки кожного кандидата конкурсна комісія через відкрите голосування приймає рішення – рекомендувати кандидата, який отримав найвищий серед інших кандидатів середньоарифметичний бал, на укладання з ним контракту.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У разі рівного розподілу голосів вирішальним є голос голови конкурсної комісії.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64BEB">
        <w:rPr>
          <w:rFonts w:ascii="Times New Roman" w:hAnsi="Times New Roman"/>
          <w:sz w:val="28"/>
          <w:szCs w:val="28"/>
        </w:rPr>
        <w:t>. Рішення конкурсної комісії приймаються більшістю присутніх членів комісії.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64BEB">
        <w:rPr>
          <w:rFonts w:ascii="Times New Roman" w:hAnsi="Times New Roman"/>
          <w:sz w:val="28"/>
          <w:szCs w:val="28"/>
        </w:rPr>
        <w:t>. Засідання конкурсної комісії, прийняті нею рішення, результати підрахунку балів та відкритого поіменного голосування оформлюються протоколом, який підписують присутні на засіданні члени конкурсної комісії.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64BEB">
        <w:rPr>
          <w:rFonts w:ascii="Times New Roman" w:hAnsi="Times New Roman"/>
          <w:sz w:val="28"/>
          <w:szCs w:val="28"/>
        </w:rPr>
        <w:t>. Кожен член конкурсної комісії може додати до протоколу свою “окрему думку“. Надана “окрема думка“ до протоколу засідання конкурсної комісії є невід’ємною частиною такого протоколу.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64BEB">
        <w:rPr>
          <w:rFonts w:ascii="Times New Roman" w:hAnsi="Times New Roman"/>
          <w:sz w:val="28"/>
          <w:szCs w:val="28"/>
        </w:rPr>
        <w:t xml:space="preserve">. У разі, якщо середньоарифметичний бал кожного з кандидатів складає менше ніж 2,5 бали, конкурсна комісія своїм рішенням відхиляє всіх кандидатів від подальшої участі у конкурсі. Правові наслідки відхилення всіх кандидатів зазначені у пункті </w:t>
      </w:r>
      <w:r>
        <w:rPr>
          <w:rFonts w:ascii="Times New Roman" w:hAnsi="Times New Roman"/>
          <w:sz w:val="28"/>
          <w:szCs w:val="28"/>
        </w:rPr>
        <w:t>4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розділу 9 </w:t>
      </w:r>
      <w:r w:rsidRPr="00E64BEB">
        <w:rPr>
          <w:rFonts w:ascii="Times New Roman" w:hAnsi="Times New Roman"/>
          <w:sz w:val="28"/>
          <w:szCs w:val="28"/>
        </w:rPr>
        <w:t>цього Положення.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64BEB">
        <w:rPr>
          <w:rFonts w:ascii="Times New Roman" w:hAnsi="Times New Roman"/>
          <w:sz w:val="28"/>
          <w:szCs w:val="28"/>
        </w:rPr>
        <w:t>. Копія протоколу конкурсної комісії разом з доданими до протоколу “окремою думкою/окремими думками“ (у разі наявності) не пізніше наступного робочого дня після завершення засідання з врахуванням часу, відведеного на складання “окремої думки“, надсилаються секретарем конкурсної комісії уповноваженому органу відповідного комунального підприємства.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64BEB">
        <w:rPr>
          <w:rFonts w:ascii="Times New Roman" w:hAnsi="Times New Roman"/>
          <w:sz w:val="28"/>
          <w:szCs w:val="28"/>
        </w:rPr>
        <w:t xml:space="preserve">. Конкурсна комісія оприлюднює протокол засідання на офіційному сайті </w:t>
      </w:r>
      <w:r>
        <w:rPr>
          <w:rFonts w:ascii="Times New Roman" w:hAnsi="Times New Roman"/>
          <w:sz w:val="28"/>
          <w:szCs w:val="28"/>
        </w:rPr>
        <w:t>Мукачівської</w:t>
      </w:r>
      <w:r w:rsidRPr="00E64BEB">
        <w:rPr>
          <w:rFonts w:ascii="Times New Roman" w:hAnsi="Times New Roman"/>
          <w:sz w:val="28"/>
          <w:szCs w:val="28"/>
        </w:rPr>
        <w:t xml:space="preserve"> міської ради протягом п’яти робочих днів з дня проведення відповідного засідання.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972" w:rsidRPr="00752A2A" w:rsidRDefault="00781972" w:rsidP="0078197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52A2A">
        <w:rPr>
          <w:rFonts w:ascii="Times New Roman" w:hAnsi="Times New Roman"/>
          <w:b/>
          <w:bCs/>
          <w:sz w:val="28"/>
          <w:szCs w:val="28"/>
        </w:rPr>
        <w:t>9. Результати проведення конкурсу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>1. Визначена  конк</w:t>
      </w:r>
      <w:r>
        <w:rPr>
          <w:rFonts w:ascii="Times New Roman" w:hAnsi="Times New Roman"/>
          <w:sz w:val="28"/>
          <w:szCs w:val="28"/>
        </w:rPr>
        <w:t>урсною комісією кандидатура</w:t>
      </w:r>
      <w:r w:rsidRPr="00E64BEB">
        <w:rPr>
          <w:rFonts w:ascii="Times New Roman" w:hAnsi="Times New Roman"/>
          <w:sz w:val="28"/>
          <w:szCs w:val="28"/>
        </w:rPr>
        <w:t xml:space="preserve"> подається на розгляд </w:t>
      </w:r>
      <w:r>
        <w:rPr>
          <w:rFonts w:ascii="Times New Roman" w:hAnsi="Times New Roman"/>
          <w:sz w:val="28"/>
          <w:szCs w:val="28"/>
        </w:rPr>
        <w:t>органу управління</w:t>
      </w:r>
      <w:r w:rsidRPr="00E64BEB">
        <w:rPr>
          <w:rFonts w:ascii="Times New Roman" w:hAnsi="Times New Roman"/>
          <w:sz w:val="28"/>
          <w:szCs w:val="28"/>
        </w:rPr>
        <w:t xml:space="preserve"> комунального підприємства.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Відповідний орган управління</w:t>
      </w:r>
      <w:r w:rsidRPr="00E64BEB">
        <w:rPr>
          <w:rFonts w:ascii="Times New Roman" w:hAnsi="Times New Roman"/>
          <w:sz w:val="28"/>
          <w:szCs w:val="28"/>
        </w:rPr>
        <w:t xml:space="preserve"> протягом 2</w:t>
      </w:r>
      <w:r>
        <w:rPr>
          <w:rFonts w:ascii="Times New Roman" w:hAnsi="Times New Roman"/>
          <w:sz w:val="28"/>
          <w:szCs w:val="28"/>
        </w:rPr>
        <w:t>-х</w:t>
      </w:r>
      <w:r w:rsidRPr="00E64BEB">
        <w:rPr>
          <w:rFonts w:ascii="Times New Roman" w:hAnsi="Times New Roman"/>
          <w:sz w:val="28"/>
          <w:szCs w:val="28"/>
        </w:rPr>
        <w:t xml:space="preserve"> робочих днів </w:t>
      </w:r>
      <w:r>
        <w:rPr>
          <w:rFonts w:ascii="Times New Roman" w:hAnsi="Times New Roman"/>
          <w:sz w:val="28"/>
          <w:szCs w:val="28"/>
        </w:rPr>
        <w:t xml:space="preserve">скеровує </w:t>
      </w:r>
      <w:r w:rsidRPr="00E6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Мукачівському</w:t>
      </w:r>
      <w:r w:rsidRPr="00E64BEB">
        <w:rPr>
          <w:rFonts w:ascii="Times New Roman" w:hAnsi="Times New Roman"/>
          <w:sz w:val="28"/>
          <w:szCs w:val="28"/>
        </w:rPr>
        <w:t xml:space="preserve"> міському голові</w:t>
      </w:r>
      <w:r>
        <w:rPr>
          <w:rFonts w:ascii="Times New Roman" w:hAnsi="Times New Roman"/>
          <w:sz w:val="28"/>
          <w:szCs w:val="28"/>
        </w:rPr>
        <w:t xml:space="preserve"> подання та</w:t>
      </w:r>
      <w:r w:rsidRPr="00E64BEB">
        <w:rPr>
          <w:rFonts w:ascii="Times New Roman" w:hAnsi="Times New Roman"/>
          <w:sz w:val="28"/>
          <w:szCs w:val="28"/>
        </w:rPr>
        <w:t xml:space="preserve"> відомості про кандидата (кандидатів), щодо як</w:t>
      </w:r>
      <w:r>
        <w:rPr>
          <w:rFonts w:ascii="Times New Roman" w:hAnsi="Times New Roman"/>
          <w:sz w:val="28"/>
          <w:szCs w:val="28"/>
        </w:rPr>
        <w:t>ого (яких)</w:t>
      </w:r>
      <w:r w:rsidRPr="00E64BEB">
        <w:rPr>
          <w:rFonts w:ascii="Times New Roman" w:hAnsi="Times New Roman"/>
          <w:sz w:val="28"/>
          <w:szCs w:val="28"/>
        </w:rPr>
        <w:t xml:space="preserve"> конкурсною комісією прийнято рішення про рекомендацію укладання контракту.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BEB"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>Мукачівський міський голова протягом 10-ти</w:t>
      </w:r>
      <w:r w:rsidRPr="00276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робочих </w:t>
      </w:r>
      <w:r w:rsidRPr="002768BC">
        <w:rPr>
          <w:rFonts w:ascii="Times New Roman" w:hAnsi="Times New Roman"/>
          <w:sz w:val="28"/>
          <w:szCs w:val="28"/>
        </w:rPr>
        <w:t>днів з дня внесення відповідного подання</w:t>
      </w:r>
      <w:r>
        <w:rPr>
          <w:rFonts w:ascii="Times New Roman" w:hAnsi="Times New Roman"/>
          <w:sz w:val="28"/>
          <w:szCs w:val="28"/>
        </w:rPr>
        <w:t>, приймає рішення щодо у</w:t>
      </w:r>
      <w:r w:rsidRPr="002768BC">
        <w:rPr>
          <w:rFonts w:ascii="Times New Roman" w:hAnsi="Times New Roman"/>
          <w:sz w:val="28"/>
          <w:szCs w:val="28"/>
        </w:rPr>
        <w:t>клад</w:t>
      </w:r>
      <w:r>
        <w:rPr>
          <w:rFonts w:ascii="Times New Roman" w:hAnsi="Times New Roman"/>
          <w:sz w:val="28"/>
          <w:szCs w:val="28"/>
        </w:rPr>
        <w:t>ання</w:t>
      </w:r>
      <w:r w:rsidRPr="002768BC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у</w:t>
      </w:r>
      <w:r w:rsidRPr="00276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видання відповідного р</w:t>
      </w:r>
      <w:r w:rsidRPr="002768BC">
        <w:rPr>
          <w:rFonts w:ascii="Times New Roman" w:hAnsi="Times New Roman"/>
          <w:sz w:val="28"/>
          <w:szCs w:val="28"/>
        </w:rPr>
        <w:t xml:space="preserve">озпорядження </w:t>
      </w:r>
      <w:r>
        <w:rPr>
          <w:rFonts w:ascii="Times New Roman" w:hAnsi="Times New Roman"/>
          <w:sz w:val="28"/>
          <w:szCs w:val="28"/>
        </w:rPr>
        <w:t>п</w:t>
      </w:r>
      <w:r w:rsidRPr="002768BC">
        <w:rPr>
          <w:rFonts w:ascii="Times New Roman" w:hAnsi="Times New Roman"/>
          <w:sz w:val="28"/>
          <w:szCs w:val="28"/>
        </w:rPr>
        <w:t>ро призначення на посаду</w:t>
      </w:r>
      <w:r>
        <w:rPr>
          <w:rFonts w:ascii="Times New Roman" w:hAnsi="Times New Roman"/>
          <w:sz w:val="28"/>
          <w:szCs w:val="28"/>
        </w:rPr>
        <w:t xml:space="preserve"> керівника комунального підприємства.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4BEB">
        <w:rPr>
          <w:rFonts w:ascii="Times New Roman" w:hAnsi="Times New Roman"/>
          <w:sz w:val="28"/>
          <w:szCs w:val="28"/>
        </w:rPr>
        <w:t xml:space="preserve">. У разі відхилення </w:t>
      </w:r>
      <w:r>
        <w:rPr>
          <w:rFonts w:ascii="Times New Roman" w:hAnsi="Times New Roman"/>
          <w:sz w:val="28"/>
          <w:szCs w:val="28"/>
        </w:rPr>
        <w:t>Мукачівським</w:t>
      </w:r>
      <w:r w:rsidRPr="00E64BEB">
        <w:rPr>
          <w:rFonts w:ascii="Times New Roman" w:hAnsi="Times New Roman"/>
          <w:sz w:val="28"/>
          <w:szCs w:val="28"/>
        </w:rPr>
        <w:t xml:space="preserve"> міським головою</w:t>
      </w:r>
      <w:r>
        <w:rPr>
          <w:rFonts w:ascii="Times New Roman" w:hAnsi="Times New Roman"/>
          <w:sz w:val="28"/>
          <w:szCs w:val="28"/>
        </w:rPr>
        <w:t xml:space="preserve"> визначеною</w:t>
      </w:r>
      <w:r w:rsidRPr="00E64BEB">
        <w:rPr>
          <w:rFonts w:ascii="Times New Roman" w:hAnsi="Times New Roman"/>
          <w:sz w:val="28"/>
          <w:szCs w:val="28"/>
        </w:rPr>
        <w:t xml:space="preserve"> конкурсною комісією кандидатур</w:t>
      </w:r>
      <w:r>
        <w:rPr>
          <w:rFonts w:ascii="Times New Roman" w:hAnsi="Times New Roman"/>
          <w:sz w:val="28"/>
          <w:szCs w:val="28"/>
        </w:rPr>
        <w:t>и</w:t>
      </w:r>
      <w:r w:rsidRPr="00E64BEB">
        <w:rPr>
          <w:rFonts w:ascii="Times New Roman" w:hAnsi="Times New Roman"/>
          <w:sz w:val="28"/>
          <w:szCs w:val="28"/>
        </w:rPr>
        <w:t xml:space="preserve"> (кандидата), відхилення конкурсною комісією всіх кандидатів</w:t>
      </w:r>
      <w:r>
        <w:rPr>
          <w:rFonts w:ascii="Times New Roman" w:hAnsi="Times New Roman"/>
          <w:sz w:val="28"/>
          <w:szCs w:val="28"/>
        </w:rPr>
        <w:t>,</w:t>
      </w:r>
      <w:r w:rsidRPr="00E64BEB">
        <w:rPr>
          <w:rFonts w:ascii="Times New Roman" w:hAnsi="Times New Roman"/>
          <w:sz w:val="28"/>
          <w:szCs w:val="28"/>
        </w:rPr>
        <w:t xml:space="preserve"> конкурсна комісія протягом 5 днів з дня відхилення (необрання) кандидатури оголошує про повторне проведення конкурсу.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4BEB">
        <w:rPr>
          <w:rFonts w:ascii="Times New Roman" w:hAnsi="Times New Roman"/>
          <w:sz w:val="28"/>
          <w:szCs w:val="28"/>
        </w:rPr>
        <w:t xml:space="preserve">. Результати конкурсу оприлюднюються протягом 3 робочих днів з дня закінчення його проведення на офіційному сайті </w:t>
      </w:r>
      <w:r>
        <w:rPr>
          <w:rFonts w:ascii="Times New Roman" w:hAnsi="Times New Roman"/>
          <w:sz w:val="28"/>
          <w:szCs w:val="28"/>
        </w:rPr>
        <w:t>Мукачівської</w:t>
      </w:r>
      <w:r w:rsidRPr="00E64BEB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972" w:rsidRPr="00E64BEB" w:rsidRDefault="00781972" w:rsidP="00781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972" w:rsidRPr="00E64BEB" w:rsidRDefault="00781972" w:rsidP="00781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Яна ЧУБИРКО</w:t>
      </w:r>
    </w:p>
    <w:p w:rsidR="00781972" w:rsidRDefault="00781972" w:rsidP="00781972">
      <w:pPr>
        <w:pStyle w:val="a7"/>
        <w:ind w:left="4320"/>
        <w:jc w:val="center"/>
        <w:rPr>
          <w:sz w:val="28"/>
          <w:szCs w:val="28"/>
          <w:lang w:val="uk-UA"/>
        </w:rPr>
      </w:pPr>
    </w:p>
    <w:p w:rsidR="006C5550" w:rsidRDefault="006C5550"/>
    <w:sectPr w:rsidR="006C55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5810"/>
    <w:multiLevelType w:val="multilevel"/>
    <w:tmpl w:val="165C49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5CAA20F3"/>
    <w:multiLevelType w:val="hybridMultilevel"/>
    <w:tmpl w:val="44E6B89E"/>
    <w:lvl w:ilvl="0" w:tplc="D0F6F6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E"/>
    <w:rsid w:val="00271DDE"/>
    <w:rsid w:val="006C5550"/>
    <w:rsid w:val="00781972"/>
    <w:rsid w:val="00F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0C2BB-2F7D-40A9-8A5C-52BFC624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197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819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78197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8197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rsid w:val="007819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7819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78197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81972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781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7819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13118</Words>
  <Characters>7478</Characters>
  <Application>Microsoft Office Word</Application>
  <DocSecurity>0</DocSecurity>
  <Lines>62</Lines>
  <Paragraphs>41</Paragraphs>
  <ScaleCrop>false</ScaleCrop>
  <Company>SPecialiST RePack</Company>
  <LinksUpToDate>false</LinksUpToDate>
  <CharactersWithSpaces>20555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2022-02-09T11:21:00Z</dcterms:created>
  <dcterms:modified xsi:type="dcterms:W3CDTF">2022-02-09T11:59:00Z</dcterms:modified>
</cp:coreProperties>
</file>