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C77" w:rsidRPr="00D04D6C" w:rsidRDefault="00742C77" w:rsidP="00742C77">
      <w:pPr>
        <w:pStyle w:val="a5"/>
        <w:ind w:left="4320"/>
        <w:jc w:val="center"/>
        <w:rPr>
          <w:sz w:val="28"/>
          <w:szCs w:val="28"/>
          <w:lang w:val="uk-UA"/>
        </w:rPr>
      </w:pPr>
      <w:r w:rsidRPr="00D04D6C">
        <w:rPr>
          <w:sz w:val="28"/>
          <w:szCs w:val="28"/>
          <w:lang w:val="uk-UA"/>
        </w:rPr>
        <w:t xml:space="preserve">Додаток </w:t>
      </w:r>
      <w:r>
        <w:rPr>
          <w:sz w:val="28"/>
          <w:szCs w:val="28"/>
          <w:lang w:val="uk-UA"/>
        </w:rPr>
        <w:t>3</w:t>
      </w:r>
    </w:p>
    <w:p w:rsidR="00742C77" w:rsidRPr="00D04D6C" w:rsidRDefault="00742C77" w:rsidP="00742C77">
      <w:pPr>
        <w:spacing w:after="0" w:line="240" w:lineRule="auto"/>
        <w:ind w:left="4395"/>
        <w:jc w:val="both"/>
        <w:rPr>
          <w:rFonts w:ascii="Times New Roman" w:hAnsi="Times New Roman"/>
          <w:sz w:val="28"/>
          <w:szCs w:val="28"/>
        </w:rPr>
      </w:pPr>
      <w:r w:rsidRPr="00D04D6C">
        <w:rPr>
          <w:rFonts w:ascii="Times New Roman" w:hAnsi="Times New Roman"/>
          <w:sz w:val="28"/>
          <w:szCs w:val="28"/>
        </w:rPr>
        <w:t>до рішення Мукачівської міської ради</w:t>
      </w:r>
    </w:p>
    <w:p w:rsidR="00742C77" w:rsidRDefault="00742C77" w:rsidP="00742C77">
      <w:pPr>
        <w:spacing w:after="0" w:line="240" w:lineRule="auto"/>
        <w:ind w:left="4395"/>
        <w:jc w:val="both"/>
        <w:rPr>
          <w:rFonts w:ascii="Times New Roman" w:hAnsi="Times New Roman"/>
          <w:sz w:val="28"/>
          <w:szCs w:val="28"/>
        </w:rPr>
      </w:pPr>
      <w:r w:rsidRPr="00D04D6C">
        <w:rPr>
          <w:rFonts w:ascii="Times New Roman" w:hAnsi="Times New Roman"/>
          <w:sz w:val="28"/>
          <w:szCs w:val="28"/>
        </w:rPr>
        <w:t xml:space="preserve">«Про Порядок призначення на посади та звільнення з посад керівників підприємств,  </w:t>
      </w:r>
      <w:r>
        <w:rPr>
          <w:rFonts w:ascii="Times New Roman" w:hAnsi="Times New Roman"/>
          <w:sz w:val="28"/>
          <w:szCs w:val="28"/>
        </w:rPr>
        <w:t xml:space="preserve">установ та закладів, </w:t>
      </w:r>
      <w:r w:rsidRPr="00D04D6C">
        <w:rPr>
          <w:rFonts w:ascii="Times New Roman" w:hAnsi="Times New Roman"/>
          <w:sz w:val="28"/>
          <w:szCs w:val="28"/>
        </w:rPr>
        <w:t>що належать до комунальної власності Мукачівської міської територіальної громади»</w:t>
      </w:r>
      <w:r>
        <w:rPr>
          <w:rFonts w:ascii="Times New Roman" w:hAnsi="Times New Roman"/>
          <w:sz w:val="28"/>
          <w:szCs w:val="28"/>
        </w:rPr>
        <w:t xml:space="preserve"> </w:t>
      </w:r>
    </w:p>
    <w:p w:rsidR="00742C77" w:rsidRPr="00D04D6C" w:rsidRDefault="00742C77" w:rsidP="00742C77">
      <w:pPr>
        <w:spacing w:after="0" w:line="240" w:lineRule="auto"/>
        <w:ind w:left="4395"/>
        <w:jc w:val="both"/>
        <w:rPr>
          <w:rFonts w:ascii="Times New Roman" w:hAnsi="Times New Roman"/>
          <w:b/>
          <w:sz w:val="28"/>
          <w:szCs w:val="28"/>
        </w:rPr>
      </w:pPr>
      <w:r>
        <w:rPr>
          <w:rFonts w:ascii="Times New Roman" w:hAnsi="Times New Roman"/>
          <w:sz w:val="28"/>
          <w:szCs w:val="28"/>
        </w:rPr>
        <w:t>в</w:t>
      </w:r>
      <w:r w:rsidRPr="00D04D6C">
        <w:rPr>
          <w:rFonts w:ascii="Times New Roman" w:hAnsi="Times New Roman"/>
          <w:sz w:val="28"/>
          <w:szCs w:val="28"/>
        </w:rPr>
        <w:t>ід                 2022</w:t>
      </w:r>
      <w:r>
        <w:rPr>
          <w:rFonts w:ascii="Times New Roman" w:hAnsi="Times New Roman"/>
          <w:sz w:val="28"/>
          <w:szCs w:val="28"/>
        </w:rPr>
        <w:t xml:space="preserve"> року №            </w:t>
      </w:r>
    </w:p>
    <w:p w:rsidR="00742C77" w:rsidRPr="00703160" w:rsidRDefault="00742C77" w:rsidP="00742C77">
      <w:pPr>
        <w:spacing w:after="0" w:line="240" w:lineRule="auto"/>
        <w:ind w:left="5670"/>
        <w:rPr>
          <w:rFonts w:ascii="Times New Roman" w:hAnsi="Times New Roman"/>
          <w:sz w:val="28"/>
          <w:szCs w:val="28"/>
        </w:rPr>
      </w:pPr>
    </w:p>
    <w:p w:rsidR="00742C77" w:rsidRPr="00703160" w:rsidRDefault="00742C77" w:rsidP="00742C77">
      <w:pPr>
        <w:spacing w:after="0"/>
        <w:ind w:left="5812"/>
        <w:rPr>
          <w:rFonts w:ascii="Times New Roman" w:hAnsi="Times New Roman"/>
          <w:sz w:val="28"/>
          <w:szCs w:val="28"/>
        </w:rPr>
      </w:pPr>
    </w:p>
    <w:p w:rsidR="00742C77" w:rsidRPr="00BC4DD9" w:rsidRDefault="00742C77" w:rsidP="00742C77">
      <w:pPr>
        <w:pStyle w:val="3"/>
        <w:ind w:firstLine="540"/>
        <w:jc w:val="center"/>
        <w:rPr>
          <w:rFonts w:ascii="Times New Roman" w:hAnsi="Times New Roman"/>
          <w:color w:val="000000" w:themeColor="text1"/>
          <w:sz w:val="28"/>
          <w:szCs w:val="28"/>
        </w:rPr>
      </w:pPr>
      <w:r w:rsidRPr="00133F6D">
        <w:rPr>
          <w:rFonts w:ascii="Times New Roman" w:hAnsi="Times New Roman"/>
          <w:color w:val="000000" w:themeColor="text1"/>
          <w:sz w:val="28"/>
          <w:szCs w:val="28"/>
        </w:rPr>
        <w:t>ПРИМІРНА Ф</w:t>
      </w:r>
      <w:r w:rsidRPr="00BC4DD9">
        <w:rPr>
          <w:rFonts w:ascii="Times New Roman" w:hAnsi="Times New Roman"/>
          <w:color w:val="000000" w:themeColor="text1"/>
          <w:sz w:val="28"/>
          <w:szCs w:val="28"/>
        </w:rPr>
        <w:t>ОРМА КОНТРАКТУ</w:t>
      </w:r>
    </w:p>
    <w:p w:rsidR="00742C77" w:rsidRPr="009C5E16" w:rsidRDefault="00742C77" w:rsidP="00742C77">
      <w:pPr>
        <w:pStyle w:val="a3"/>
        <w:spacing w:after="0"/>
        <w:ind w:firstLine="539"/>
        <w:jc w:val="center"/>
        <w:rPr>
          <w:sz w:val="28"/>
          <w:szCs w:val="28"/>
        </w:rPr>
      </w:pPr>
      <w:r w:rsidRPr="009C5E16">
        <w:rPr>
          <w:sz w:val="28"/>
          <w:szCs w:val="28"/>
        </w:rPr>
        <w:t xml:space="preserve">з керівником комунального підприємства </w:t>
      </w:r>
    </w:p>
    <w:p w:rsidR="00742C77" w:rsidRPr="00703160" w:rsidRDefault="00742C77" w:rsidP="00742C77">
      <w:pPr>
        <w:pStyle w:val="a3"/>
        <w:spacing w:after="0"/>
        <w:ind w:firstLine="539"/>
        <w:jc w:val="center"/>
        <w:rPr>
          <w:b/>
          <w:sz w:val="28"/>
          <w:szCs w:val="28"/>
        </w:rPr>
      </w:pPr>
      <w:r w:rsidRPr="009C5E16">
        <w:rPr>
          <w:sz w:val="28"/>
          <w:szCs w:val="28"/>
        </w:rPr>
        <w:t>Мукачівської міської ради</w:t>
      </w:r>
    </w:p>
    <w:p w:rsidR="00742C77" w:rsidRPr="00703160" w:rsidRDefault="00742C77" w:rsidP="00742C77">
      <w:pPr>
        <w:rPr>
          <w:rFonts w:ascii="Times New Roman" w:hAnsi="Times New Roman"/>
          <w:sz w:val="28"/>
          <w:szCs w:val="28"/>
        </w:rPr>
      </w:pPr>
      <w:r w:rsidRPr="00703160">
        <w:rPr>
          <w:rFonts w:ascii="Times New Roman" w:hAnsi="Times New Roman"/>
          <w:sz w:val="28"/>
          <w:szCs w:val="28"/>
        </w:rPr>
        <w:t xml:space="preserve">м. </w:t>
      </w:r>
      <w:r>
        <w:rPr>
          <w:rFonts w:ascii="Times New Roman" w:hAnsi="Times New Roman"/>
          <w:sz w:val="28"/>
          <w:szCs w:val="28"/>
        </w:rPr>
        <w:t>Мукачево                                                                     «___»_______</w:t>
      </w:r>
      <w:r w:rsidRPr="00703160">
        <w:rPr>
          <w:rFonts w:ascii="Times New Roman" w:hAnsi="Times New Roman"/>
          <w:sz w:val="28"/>
          <w:szCs w:val="28"/>
        </w:rPr>
        <w:t>20___року.</w:t>
      </w:r>
    </w:p>
    <w:p w:rsidR="00742C77" w:rsidRPr="00703160" w:rsidRDefault="00742C77" w:rsidP="00742C77">
      <w:pPr>
        <w:rPr>
          <w:rFonts w:ascii="Times New Roman" w:hAnsi="Times New Roman"/>
          <w:sz w:val="28"/>
          <w:szCs w:val="28"/>
        </w:rPr>
      </w:pPr>
    </w:p>
    <w:p w:rsidR="00742C77" w:rsidRDefault="00742C77" w:rsidP="00742C77">
      <w:pPr>
        <w:pStyle w:val="a3"/>
        <w:spacing w:after="0"/>
        <w:ind w:firstLine="709"/>
        <w:jc w:val="both"/>
        <w:rPr>
          <w:sz w:val="28"/>
          <w:szCs w:val="28"/>
        </w:rPr>
      </w:pPr>
      <w:r>
        <w:rPr>
          <w:sz w:val="28"/>
          <w:szCs w:val="28"/>
        </w:rPr>
        <w:t>Мукачівська</w:t>
      </w:r>
      <w:r w:rsidRPr="00703160">
        <w:rPr>
          <w:sz w:val="28"/>
          <w:szCs w:val="28"/>
        </w:rPr>
        <w:t xml:space="preserve"> міська рада</w:t>
      </w:r>
      <w:r>
        <w:rPr>
          <w:sz w:val="28"/>
          <w:szCs w:val="28"/>
        </w:rPr>
        <w:t xml:space="preserve"> (іменована надалі</w:t>
      </w:r>
      <w:r w:rsidRPr="00703160">
        <w:rPr>
          <w:sz w:val="28"/>
          <w:szCs w:val="28"/>
        </w:rPr>
        <w:t xml:space="preserve"> </w:t>
      </w:r>
      <w:r>
        <w:rPr>
          <w:sz w:val="28"/>
          <w:szCs w:val="28"/>
        </w:rPr>
        <w:t>–</w:t>
      </w:r>
      <w:r w:rsidRPr="00703160">
        <w:rPr>
          <w:sz w:val="28"/>
          <w:szCs w:val="28"/>
        </w:rPr>
        <w:t xml:space="preserve"> Засновник</w:t>
      </w:r>
      <w:r>
        <w:rPr>
          <w:sz w:val="28"/>
          <w:szCs w:val="28"/>
        </w:rPr>
        <w:t>)</w:t>
      </w:r>
      <w:r w:rsidRPr="00703160">
        <w:rPr>
          <w:sz w:val="28"/>
          <w:szCs w:val="28"/>
        </w:rPr>
        <w:t xml:space="preserve">, в особі </w:t>
      </w:r>
      <w:r>
        <w:rPr>
          <w:sz w:val="28"/>
          <w:szCs w:val="28"/>
        </w:rPr>
        <w:t xml:space="preserve">Мукачівського </w:t>
      </w:r>
      <w:r w:rsidRPr="00703160">
        <w:rPr>
          <w:sz w:val="28"/>
          <w:szCs w:val="28"/>
        </w:rPr>
        <w:t xml:space="preserve">міського голови </w:t>
      </w:r>
      <w:r>
        <w:rPr>
          <w:sz w:val="28"/>
          <w:szCs w:val="28"/>
        </w:rPr>
        <w:t>_______________________________________</w:t>
      </w:r>
      <w:r w:rsidRPr="00703160">
        <w:rPr>
          <w:sz w:val="28"/>
          <w:szCs w:val="28"/>
        </w:rPr>
        <w:t>,</w:t>
      </w:r>
      <w:r>
        <w:rPr>
          <w:sz w:val="28"/>
          <w:szCs w:val="28"/>
        </w:rPr>
        <w:t xml:space="preserve"> </w:t>
      </w:r>
      <w:r w:rsidRPr="00703160">
        <w:rPr>
          <w:sz w:val="28"/>
          <w:szCs w:val="28"/>
        </w:rPr>
        <w:t>який діє на підставі Закону України «Про місцеве самоврядування в Україні»,</w:t>
      </w:r>
      <w:r>
        <w:rPr>
          <w:sz w:val="28"/>
          <w:szCs w:val="28"/>
        </w:rPr>
        <w:t xml:space="preserve"> </w:t>
      </w:r>
      <w:r w:rsidRPr="00703160">
        <w:rPr>
          <w:sz w:val="28"/>
          <w:szCs w:val="28"/>
        </w:rPr>
        <w:t>з одного</w:t>
      </w:r>
      <w:r>
        <w:rPr>
          <w:sz w:val="28"/>
          <w:szCs w:val="28"/>
        </w:rPr>
        <w:t xml:space="preserve"> </w:t>
      </w:r>
      <w:r w:rsidRPr="00703160">
        <w:rPr>
          <w:sz w:val="28"/>
          <w:szCs w:val="28"/>
        </w:rPr>
        <w:t>боку та</w:t>
      </w:r>
      <w:r>
        <w:rPr>
          <w:sz w:val="28"/>
          <w:szCs w:val="28"/>
        </w:rPr>
        <w:t xml:space="preserve"> громадянин</w:t>
      </w:r>
      <w:r w:rsidRPr="00703160">
        <w:rPr>
          <w:sz w:val="28"/>
          <w:szCs w:val="28"/>
        </w:rPr>
        <w:t>________</w:t>
      </w:r>
      <w:r>
        <w:rPr>
          <w:sz w:val="28"/>
          <w:szCs w:val="28"/>
        </w:rPr>
        <w:t>_______</w:t>
      </w:r>
      <w:r w:rsidRPr="00703160">
        <w:rPr>
          <w:sz w:val="28"/>
          <w:szCs w:val="28"/>
        </w:rPr>
        <w:t xml:space="preserve">______________________________, </w:t>
      </w:r>
    </w:p>
    <w:p w:rsidR="00742C77" w:rsidRDefault="00742C77" w:rsidP="00742C77">
      <w:pPr>
        <w:pStyle w:val="a3"/>
        <w:spacing w:after="0"/>
        <w:ind w:firstLine="709"/>
        <w:jc w:val="both"/>
        <w:rPr>
          <w:sz w:val="16"/>
          <w:szCs w:val="16"/>
        </w:rPr>
      </w:pPr>
      <w:r>
        <w:rPr>
          <w:sz w:val="28"/>
          <w:szCs w:val="28"/>
        </w:rPr>
        <w:t xml:space="preserve">                                                         </w:t>
      </w:r>
      <w:r>
        <w:t xml:space="preserve">        </w:t>
      </w:r>
      <w:r w:rsidRPr="00BD3941">
        <w:rPr>
          <w:sz w:val="16"/>
          <w:szCs w:val="16"/>
        </w:rPr>
        <w:t xml:space="preserve">(прізвище, ім'я, по батькові) </w:t>
      </w:r>
    </w:p>
    <w:p w:rsidR="00742C77" w:rsidRDefault="00742C77" w:rsidP="00742C77">
      <w:pPr>
        <w:pStyle w:val="a3"/>
        <w:spacing w:after="0"/>
        <w:jc w:val="both"/>
        <w:rPr>
          <w:sz w:val="28"/>
          <w:szCs w:val="28"/>
        </w:rPr>
      </w:pPr>
      <w:r w:rsidRPr="00703160">
        <w:rPr>
          <w:sz w:val="28"/>
          <w:szCs w:val="28"/>
        </w:rPr>
        <w:t>(</w:t>
      </w:r>
      <w:r>
        <w:rPr>
          <w:sz w:val="28"/>
          <w:szCs w:val="28"/>
        </w:rPr>
        <w:t xml:space="preserve">іменований </w:t>
      </w:r>
      <w:r w:rsidRPr="00703160">
        <w:rPr>
          <w:sz w:val="28"/>
          <w:szCs w:val="28"/>
        </w:rPr>
        <w:t xml:space="preserve">надалі – </w:t>
      </w:r>
      <w:r>
        <w:rPr>
          <w:sz w:val="28"/>
          <w:szCs w:val="28"/>
        </w:rPr>
        <w:t xml:space="preserve">Керівник), </w:t>
      </w:r>
      <w:r w:rsidRPr="00703160">
        <w:rPr>
          <w:sz w:val="28"/>
          <w:szCs w:val="28"/>
        </w:rPr>
        <w:t xml:space="preserve">з </w:t>
      </w:r>
      <w:r>
        <w:rPr>
          <w:sz w:val="28"/>
          <w:szCs w:val="28"/>
        </w:rPr>
        <w:t>другого</w:t>
      </w:r>
      <w:r w:rsidRPr="00703160">
        <w:rPr>
          <w:sz w:val="28"/>
          <w:szCs w:val="28"/>
        </w:rPr>
        <w:t xml:space="preserve"> боку</w:t>
      </w:r>
      <w:r>
        <w:rPr>
          <w:sz w:val="28"/>
          <w:szCs w:val="28"/>
        </w:rPr>
        <w:t>,</w:t>
      </w:r>
      <w:r w:rsidRPr="00703160">
        <w:rPr>
          <w:sz w:val="28"/>
          <w:szCs w:val="28"/>
        </w:rPr>
        <w:t xml:space="preserve"> уклали цей контракт про наступне:</w:t>
      </w:r>
      <w:r>
        <w:rPr>
          <w:sz w:val="28"/>
          <w:szCs w:val="28"/>
        </w:rPr>
        <w:t xml:space="preserve"> </w:t>
      </w:r>
      <w:r w:rsidRPr="00703160">
        <w:rPr>
          <w:sz w:val="28"/>
          <w:szCs w:val="28"/>
        </w:rPr>
        <w:t>________________________________________________________</w:t>
      </w:r>
      <w:r>
        <w:rPr>
          <w:sz w:val="28"/>
          <w:szCs w:val="28"/>
        </w:rPr>
        <w:t>___</w:t>
      </w:r>
    </w:p>
    <w:p w:rsidR="00742C77" w:rsidRDefault="00742C77" w:rsidP="00742C77">
      <w:pPr>
        <w:pStyle w:val="a3"/>
        <w:spacing w:after="0"/>
        <w:ind w:firstLine="709"/>
        <w:jc w:val="both"/>
        <w:rPr>
          <w:sz w:val="16"/>
          <w:szCs w:val="16"/>
        </w:rPr>
      </w:pPr>
      <w:r>
        <w:t xml:space="preserve">                                                         </w:t>
      </w:r>
      <w:r w:rsidRPr="00BD3941">
        <w:rPr>
          <w:sz w:val="16"/>
          <w:szCs w:val="16"/>
        </w:rPr>
        <w:t xml:space="preserve">(прізвище, ім'я, по батькові) </w:t>
      </w:r>
    </w:p>
    <w:p w:rsidR="00742C77" w:rsidRDefault="00742C77" w:rsidP="00742C77">
      <w:pPr>
        <w:pStyle w:val="a3"/>
        <w:spacing w:after="0"/>
        <w:jc w:val="both"/>
        <w:rPr>
          <w:sz w:val="28"/>
          <w:szCs w:val="28"/>
        </w:rPr>
      </w:pPr>
      <w:r w:rsidRPr="00703160">
        <w:rPr>
          <w:sz w:val="28"/>
          <w:szCs w:val="28"/>
        </w:rPr>
        <w:t>призначається на посаду _________________________________</w:t>
      </w:r>
      <w:r>
        <w:rPr>
          <w:sz w:val="28"/>
          <w:szCs w:val="28"/>
        </w:rPr>
        <w:t>______</w:t>
      </w:r>
      <w:r w:rsidRPr="00703160">
        <w:rPr>
          <w:sz w:val="28"/>
          <w:szCs w:val="28"/>
        </w:rPr>
        <w:t>______</w:t>
      </w:r>
      <w:r>
        <w:rPr>
          <w:sz w:val="28"/>
          <w:szCs w:val="28"/>
        </w:rPr>
        <w:t>_</w:t>
      </w:r>
      <w:r w:rsidRPr="00703160">
        <w:rPr>
          <w:sz w:val="28"/>
          <w:szCs w:val="28"/>
        </w:rPr>
        <w:t xml:space="preserve"> </w:t>
      </w:r>
    </w:p>
    <w:p w:rsidR="00742C77" w:rsidRDefault="00742C77" w:rsidP="00742C77">
      <w:pPr>
        <w:spacing w:after="0" w:line="240" w:lineRule="auto"/>
        <w:jc w:val="both"/>
        <w:rPr>
          <w:rFonts w:ascii="Times New Roman" w:hAnsi="Times New Roman"/>
          <w:sz w:val="16"/>
          <w:szCs w:val="16"/>
        </w:rPr>
      </w:pPr>
      <w:r>
        <w:rPr>
          <w:rFonts w:ascii="Times New Roman" w:hAnsi="Times New Roman"/>
          <w:sz w:val="16"/>
          <w:szCs w:val="16"/>
        </w:rPr>
        <w:t xml:space="preserve">                                                                                         </w:t>
      </w:r>
      <w:r w:rsidRPr="00C52EE9">
        <w:rPr>
          <w:rFonts w:ascii="Times New Roman" w:hAnsi="Times New Roman"/>
          <w:sz w:val="16"/>
          <w:szCs w:val="16"/>
        </w:rPr>
        <w:t>(повна назва посади та підприємства)</w:t>
      </w:r>
    </w:p>
    <w:p w:rsidR="00742C77" w:rsidRPr="00C52EE9" w:rsidRDefault="00742C77" w:rsidP="00742C77">
      <w:pPr>
        <w:pStyle w:val="HTML"/>
        <w:jc w:val="both"/>
        <w:rPr>
          <w:rFonts w:ascii="Times New Roman" w:hAnsi="Times New Roman"/>
          <w:color w:val="000000"/>
          <w:sz w:val="28"/>
          <w:szCs w:val="28"/>
        </w:rPr>
      </w:pPr>
      <w:r w:rsidRPr="00C52EE9">
        <w:rPr>
          <w:rFonts w:ascii="Times New Roman" w:hAnsi="Times New Roman"/>
          <w:color w:val="000000"/>
          <w:sz w:val="28"/>
          <w:szCs w:val="28"/>
        </w:rPr>
        <w:t>на термін з _________________________________ по ______________</w:t>
      </w:r>
      <w:r>
        <w:rPr>
          <w:rFonts w:ascii="Times New Roman" w:hAnsi="Times New Roman"/>
          <w:color w:val="000000"/>
          <w:sz w:val="28"/>
          <w:szCs w:val="28"/>
        </w:rPr>
        <w:t>________</w:t>
      </w:r>
    </w:p>
    <w:p w:rsidR="00742C77" w:rsidRPr="00C52EE9" w:rsidRDefault="00742C77" w:rsidP="00742C77">
      <w:pPr>
        <w:spacing w:after="0" w:line="240" w:lineRule="auto"/>
        <w:rPr>
          <w:rFonts w:ascii="Times New Roman" w:eastAsia="Times New Roman" w:hAnsi="Times New Roman"/>
          <w:sz w:val="28"/>
          <w:szCs w:val="28"/>
        </w:rPr>
      </w:pPr>
    </w:p>
    <w:p w:rsidR="00742C77" w:rsidRPr="00C52EE9" w:rsidRDefault="00742C77" w:rsidP="00742C77">
      <w:pPr>
        <w:pStyle w:val="a3"/>
        <w:jc w:val="both"/>
        <w:rPr>
          <w:sz w:val="28"/>
          <w:szCs w:val="28"/>
        </w:rPr>
      </w:pPr>
    </w:p>
    <w:p w:rsidR="00742C77" w:rsidRPr="00703160" w:rsidRDefault="00742C77" w:rsidP="00742C77">
      <w:pPr>
        <w:spacing w:after="0" w:line="240" w:lineRule="auto"/>
        <w:jc w:val="center"/>
        <w:rPr>
          <w:rFonts w:ascii="Times New Roman" w:hAnsi="Times New Roman"/>
          <w:b/>
          <w:sz w:val="28"/>
          <w:szCs w:val="28"/>
        </w:rPr>
      </w:pPr>
      <w:r w:rsidRPr="00C52EE9">
        <w:rPr>
          <w:rFonts w:ascii="Times New Roman" w:hAnsi="Times New Roman"/>
          <w:b/>
          <w:sz w:val="28"/>
          <w:szCs w:val="28"/>
        </w:rPr>
        <w:t>1. ЗАГАЛЬНІ</w:t>
      </w:r>
      <w:r w:rsidRPr="00703160">
        <w:rPr>
          <w:rFonts w:ascii="Times New Roman" w:hAnsi="Times New Roman"/>
          <w:b/>
          <w:sz w:val="28"/>
          <w:szCs w:val="28"/>
        </w:rPr>
        <w:t xml:space="preserve"> ПОЛОЖЕННЯ</w:t>
      </w:r>
    </w:p>
    <w:p w:rsidR="00742C77" w:rsidRPr="00703160" w:rsidRDefault="00742C77" w:rsidP="00742C77">
      <w:pPr>
        <w:spacing w:after="0" w:line="240" w:lineRule="auto"/>
        <w:jc w:val="center"/>
        <w:rPr>
          <w:rFonts w:ascii="Times New Roman" w:hAnsi="Times New Roman"/>
          <w:b/>
          <w:sz w:val="28"/>
          <w:szCs w:val="28"/>
        </w:rPr>
      </w:pP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 xml:space="preserve">1.1. За цим контрактом Керівник зобов’язується безпосередньо і через адміністрацію підприємства здійснювати поточне управління (керівництво) підприємством, забезпечувати його високоприбуткову діяльність, ефективне використання і збереження закріпленого за підприємством майна, що є власністю </w:t>
      </w:r>
      <w:r>
        <w:rPr>
          <w:rFonts w:ascii="Times New Roman" w:hAnsi="Times New Roman"/>
          <w:sz w:val="28"/>
          <w:szCs w:val="28"/>
        </w:rPr>
        <w:t>Мукачівської міської терит</w:t>
      </w:r>
      <w:r w:rsidRPr="00703160">
        <w:rPr>
          <w:rFonts w:ascii="Times New Roman" w:hAnsi="Times New Roman"/>
          <w:sz w:val="28"/>
          <w:szCs w:val="28"/>
        </w:rPr>
        <w:t xml:space="preserve">оріальної громади, а Засновник зобов’язується створювати належні умови для матеріального забезпечення і організації праці Керівника. </w:t>
      </w: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 xml:space="preserve">1.2. На підставі контракту виникають трудові відносини між Керівником підприємства та Засновником цього підприємства. </w:t>
      </w: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 xml:space="preserve">1.3. Прийняття і звільнення Керівника із займаної посади здійснюється на підставі розпорядження </w:t>
      </w:r>
      <w:r>
        <w:rPr>
          <w:rFonts w:ascii="Times New Roman" w:hAnsi="Times New Roman"/>
          <w:sz w:val="28"/>
          <w:szCs w:val="28"/>
        </w:rPr>
        <w:t xml:space="preserve">Мукачівського </w:t>
      </w:r>
      <w:r w:rsidRPr="00703160">
        <w:rPr>
          <w:rFonts w:ascii="Times New Roman" w:hAnsi="Times New Roman"/>
          <w:sz w:val="28"/>
          <w:szCs w:val="28"/>
        </w:rPr>
        <w:t xml:space="preserve">міського голови. Надання відпустки Керівнику проводиться відповідно до чинного законодавства України згідно з розпорядженням </w:t>
      </w:r>
      <w:r>
        <w:rPr>
          <w:rFonts w:ascii="Times New Roman" w:hAnsi="Times New Roman"/>
          <w:sz w:val="28"/>
          <w:szCs w:val="28"/>
        </w:rPr>
        <w:t xml:space="preserve">Мукачівського </w:t>
      </w:r>
      <w:r w:rsidRPr="00703160">
        <w:rPr>
          <w:rFonts w:ascii="Times New Roman" w:hAnsi="Times New Roman"/>
          <w:sz w:val="28"/>
          <w:szCs w:val="28"/>
        </w:rPr>
        <w:t>міського голови.</w:t>
      </w: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lastRenderedPageBreak/>
        <w:t xml:space="preserve">1.4. Керівник є повноважним представником підприємства під час реалізації повноважень, функцій, обов’язків підприємства, передбачених актами законодавства, статутом підприємства, іншими нормативними документами. </w:t>
      </w: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1.</w:t>
      </w:r>
      <w:r>
        <w:rPr>
          <w:rFonts w:ascii="Times New Roman" w:hAnsi="Times New Roman"/>
          <w:sz w:val="28"/>
          <w:szCs w:val="28"/>
        </w:rPr>
        <w:t>5</w:t>
      </w:r>
      <w:r w:rsidRPr="00703160">
        <w:rPr>
          <w:rFonts w:ascii="Times New Roman" w:hAnsi="Times New Roman"/>
          <w:sz w:val="28"/>
          <w:szCs w:val="28"/>
        </w:rPr>
        <w:t xml:space="preserve">. Керівник діє на засадах єдиноначальності. При виконанні покладених на керівника обов’язків він керується Конституцією України, законами України та підзаконними актами, рішеннями </w:t>
      </w:r>
      <w:r>
        <w:rPr>
          <w:rFonts w:ascii="Times New Roman" w:hAnsi="Times New Roman"/>
          <w:sz w:val="28"/>
          <w:szCs w:val="28"/>
        </w:rPr>
        <w:t xml:space="preserve">Мукачівської </w:t>
      </w:r>
      <w:r w:rsidRPr="00703160">
        <w:rPr>
          <w:rFonts w:ascii="Times New Roman" w:hAnsi="Times New Roman"/>
          <w:sz w:val="28"/>
          <w:szCs w:val="28"/>
        </w:rPr>
        <w:t xml:space="preserve">міської ради та її виконавчого комітету, розпорядженнями </w:t>
      </w:r>
      <w:r>
        <w:rPr>
          <w:rFonts w:ascii="Times New Roman" w:hAnsi="Times New Roman"/>
          <w:sz w:val="28"/>
          <w:szCs w:val="28"/>
        </w:rPr>
        <w:t xml:space="preserve">Мукачівського </w:t>
      </w:r>
      <w:r w:rsidRPr="00703160">
        <w:rPr>
          <w:rFonts w:ascii="Times New Roman" w:hAnsi="Times New Roman"/>
          <w:sz w:val="28"/>
          <w:szCs w:val="28"/>
        </w:rPr>
        <w:t>міського голови, прийнятими та виданими в межах встановлених повноважень, іншими нормативно-правовими актами та статутом підприємства.</w:t>
      </w:r>
    </w:p>
    <w:p w:rsidR="00742C77" w:rsidRPr="00703160" w:rsidRDefault="00742C77" w:rsidP="00742C77">
      <w:pPr>
        <w:spacing w:after="0" w:line="240" w:lineRule="auto"/>
        <w:ind w:firstLine="540"/>
        <w:jc w:val="both"/>
        <w:rPr>
          <w:rFonts w:ascii="Times New Roman" w:hAnsi="Times New Roman"/>
          <w:sz w:val="28"/>
          <w:szCs w:val="28"/>
        </w:rPr>
      </w:pPr>
      <w:r w:rsidRPr="00703160">
        <w:rPr>
          <w:rFonts w:ascii="Times New Roman" w:hAnsi="Times New Roman"/>
          <w:sz w:val="28"/>
          <w:szCs w:val="28"/>
        </w:rPr>
        <w:t>1.</w:t>
      </w:r>
      <w:r>
        <w:rPr>
          <w:rFonts w:ascii="Times New Roman" w:hAnsi="Times New Roman"/>
          <w:sz w:val="28"/>
          <w:szCs w:val="28"/>
        </w:rPr>
        <w:t>6</w:t>
      </w:r>
      <w:r w:rsidRPr="00703160">
        <w:rPr>
          <w:rFonts w:ascii="Times New Roman" w:hAnsi="Times New Roman"/>
          <w:sz w:val="28"/>
          <w:szCs w:val="28"/>
        </w:rPr>
        <w:t>.</w:t>
      </w:r>
      <w:r>
        <w:rPr>
          <w:rFonts w:ascii="Times New Roman" w:hAnsi="Times New Roman"/>
          <w:sz w:val="28"/>
          <w:szCs w:val="28"/>
        </w:rPr>
        <w:t xml:space="preserve"> </w:t>
      </w:r>
      <w:r w:rsidRPr="00703160">
        <w:rPr>
          <w:rFonts w:ascii="Times New Roman" w:hAnsi="Times New Roman"/>
          <w:sz w:val="28"/>
          <w:szCs w:val="28"/>
        </w:rPr>
        <w:t xml:space="preserve">Керівник підпорядкований та підзвітний </w:t>
      </w:r>
      <w:r>
        <w:rPr>
          <w:rFonts w:ascii="Times New Roman" w:hAnsi="Times New Roman"/>
          <w:sz w:val="28"/>
          <w:szCs w:val="28"/>
        </w:rPr>
        <w:t>Засновнику</w:t>
      </w:r>
      <w:r w:rsidRPr="00703160">
        <w:rPr>
          <w:rFonts w:ascii="Times New Roman" w:hAnsi="Times New Roman"/>
          <w:sz w:val="28"/>
          <w:szCs w:val="28"/>
        </w:rPr>
        <w:t xml:space="preserve"> у межах, встановлених законодавством, статутом підприємства та цим контрактом. </w:t>
      </w:r>
    </w:p>
    <w:p w:rsidR="00742C77" w:rsidRPr="00692275" w:rsidRDefault="00742C77" w:rsidP="00742C77">
      <w:pPr>
        <w:spacing w:after="0" w:line="240" w:lineRule="auto"/>
        <w:jc w:val="both"/>
        <w:rPr>
          <w:rFonts w:ascii="Times New Roman" w:hAnsi="Times New Roman"/>
          <w:sz w:val="28"/>
          <w:szCs w:val="28"/>
          <w:lang w:eastAsia="uk-UA"/>
        </w:rPr>
      </w:pPr>
      <w:r>
        <w:rPr>
          <w:rFonts w:ascii="Times New Roman" w:hAnsi="Times New Roman"/>
          <w:sz w:val="28"/>
          <w:szCs w:val="28"/>
        </w:rPr>
        <w:t xml:space="preserve">       </w:t>
      </w:r>
      <w:r w:rsidRPr="00703160">
        <w:rPr>
          <w:rFonts w:ascii="Times New Roman" w:hAnsi="Times New Roman"/>
          <w:sz w:val="28"/>
          <w:szCs w:val="28"/>
        </w:rPr>
        <w:t>1.</w:t>
      </w:r>
      <w:r>
        <w:rPr>
          <w:rFonts w:ascii="Times New Roman" w:hAnsi="Times New Roman"/>
          <w:sz w:val="28"/>
          <w:szCs w:val="28"/>
        </w:rPr>
        <w:t>7</w:t>
      </w:r>
      <w:r w:rsidRPr="00703160">
        <w:rPr>
          <w:rFonts w:ascii="Times New Roman" w:hAnsi="Times New Roman"/>
          <w:sz w:val="28"/>
          <w:szCs w:val="28"/>
        </w:rPr>
        <w:t xml:space="preserve">. </w:t>
      </w:r>
      <w:r w:rsidRPr="00692275">
        <w:rPr>
          <w:rFonts w:ascii="Times New Roman" w:hAnsi="Times New Roman"/>
          <w:sz w:val="28"/>
          <w:lang w:eastAsia="uk-UA"/>
        </w:rPr>
        <w:t xml:space="preserve">Керівник у своїй діяльності з управління Підприємством </w:t>
      </w:r>
      <w:proofErr w:type="spellStart"/>
      <w:r w:rsidRPr="00692275">
        <w:rPr>
          <w:rFonts w:ascii="Times New Roman" w:hAnsi="Times New Roman"/>
          <w:sz w:val="28"/>
          <w:lang w:eastAsia="uk-UA"/>
        </w:rPr>
        <w:t>оперативно</w:t>
      </w:r>
      <w:proofErr w:type="spellEnd"/>
      <w:r w:rsidRPr="00692275">
        <w:rPr>
          <w:rFonts w:ascii="Times New Roman" w:hAnsi="Times New Roman"/>
          <w:sz w:val="28"/>
          <w:lang w:eastAsia="uk-UA"/>
        </w:rPr>
        <w:t xml:space="preserve"> підпорядкований та відповідальний перед органом, якому Мукачівською міською </w:t>
      </w:r>
      <w:r>
        <w:rPr>
          <w:rFonts w:ascii="Times New Roman" w:hAnsi="Times New Roman"/>
          <w:sz w:val="28"/>
          <w:lang w:eastAsia="uk-UA"/>
        </w:rPr>
        <w:t>радою</w:t>
      </w:r>
      <w:r w:rsidRPr="00692275">
        <w:rPr>
          <w:rFonts w:ascii="Times New Roman" w:hAnsi="Times New Roman"/>
          <w:sz w:val="28"/>
          <w:lang w:eastAsia="uk-UA"/>
        </w:rPr>
        <w:t xml:space="preserve"> делеговано відповідні повноваження,</w:t>
      </w:r>
      <w:r>
        <w:rPr>
          <w:rFonts w:ascii="Times New Roman" w:hAnsi="Times New Roman"/>
          <w:sz w:val="28"/>
          <w:lang w:eastAsia="uk-UA"/>
        </w:rPr>
        <w:t xml:space="preserve"> </w:t>
      </w:r>
      <w:r w:rsidRPr="00692275">
        <w:rPr>
          <w:rFonts w:ascii="Times New Roman" w:hAnsi="Times New Roman"/>
          <w:sz w:val="28"/>
          <w:lang w:eastAsia="uk-UA"/>
        </w:rPr>
        <w:t xml:space="preserve">а саме: </w:t>
      </w:r>
      <w:r>
        <w:rPr>
          <w:rFonts w:ascii="Times New Roman" w:hAnsi="Times New Roman"/>
          <w:sz w:val="28"/>
          <w:lang w:eastAsia="uk-UA"/>
        </w:rPr>
        <w:t>____________________________________</w:t>
      </w:r>
      <w:r w:rsidRPr="00692275">
        <w:rPr>
          <w:rFonts w:ascii="Times New Roman" w:hAnsi="Times New Roman"/>
          <w:sz w:val="28"/>
          <w:szCs w:val="28"/>
          <w:lang w:eastAsia="uk-UA"/>
        </w:rPr>
        <w:t>(</w:t>
      </w:r>
      <w:r>
        <w:rPr>
          <w:rFonts w:ascii="Times New Roman" w:hAnsi="Times New Roman"/>
          <w:sz w:val="28"/>
          <w:szCs w:val="28"/>
          <w:lang w:eastAsia="uk-UA"/>
        </w:rPr>
        <w:t>іменований надалі -</w:t>
      </w:r>
      <w:r w:rsidRPr="00692275">
        <w:rPr>
          <w:rFonts w:ascii="Times New Roman" w:hAnsi="Times New Roman"/>
          <w:sz w:val="28"/>
          <w:szCs w:val="28"/>
          <w:lang w:eastAsia="uk-UA"/>
        </w:rPr>
        <w:t xml:space="preserve"> Орган Управління), у межах, встановлених чинним законодавством</w:t>
      </w:r>
      <w:r>
        <w:rPr>
          <w:rFonts w:ascii="Times New Roman" w:hAnsi="Times New Roman"/>
          <w:sz w:val="28"/>
          <w:szCs w:val="28"/>
          <w:lang w:eastAsia="uk-UA"/>
        </w:rPr>
        <w:t xml:space="preserve"> України</w:t>
      </w:r>
      <w:r w:rsidRPr="00692275">
        <w:rPr>
          <w:rFonts w:ascii="Times New Roman" w:hAnsi="Times New Roman"/>
          <w:sz w:val="28"/>
          <w:szCs w:val="28"/>
          <w:lang w:eastAsia="uk-UA"/>
        </w:rPr>
        <w:t>, Статутом Підприємства та цим Контрактом.</w:t>
      </w:r>
    </w:p>
    <w:p w:rsidR="00742C77" w:rsidRPr="00703160" w:rsidRDefault="00742C77" w:rsidP="00742C77">
      <w:pPr>
        <w:spacing w:after="0" w:line="240" w:lineRule="auto"/>
        <w:ind w:firstLine="540"/>
        <w:jc w:val="center"/>
        <w:rPr>
          <w:rFonts w:ascii="Times New Roman" w:hAnsi="Times New Roman"/>
          <w:b/>
          <w:sz w:val="28"/>
          <w:szCs w:val="28"/>
        </w:rPr>
      </w:pPr>
    </w:p>
    <w:p w:rsidR="00742C77" w:rsidRPr="00703160" w:rsidRDefault="00742C77" w:rsidP="00742C77">
      <w:pPr>
        <w:spacing w:after="0" w:line="240" w:lineRule="auto"/>
        <w:ind w:firstLine="540"/>
        <w:jc w:val="center"/>
        <w:rPr>
          <w:rFonts w:ascii="Times New Roman" w:hAnsi="Times New Roman"/>
          <w:b/>
          <w:sz w:val="28"/>
          <w:szCs w:val="28"/>
        </w:rPr>
      </w:pPr>
      <w:r w:rsidRPr="00703160">
        <w:rPr>
          <w:rFonts w:ascii="Times New Roman" w:hAnsi="Times New Roman"/>
          <w:b/>
          <w:sz w:val="28"/>
          <w:szCs w:val="28"/>
        </w:rPr>
        <w:t>2. ПРАВА ТА ОБОВ’ЯЗКИ СТОРІН</w:t>
      </w:r>
    </w:p>
    <w:p w:rsidR="00742C77" w:rsidRPr="00703160" w:rsidRDefault="00742C77" w:rsidP="00742C77">
      <w:pPr>
        <w:spacing w:after="0" w:line="240" w:lineRule="auto"/>
        <w:ind w:firstLine="540"/>
        <w:jc w:val="center"/>
        <w:rPr>
          <w:rFonts w:ascii="Times New Roman" w:hAnsi="Times New Roman"/>
          <w:b/>
          <w:sz w:val="28"/>
          <w:szCs w:val="28"/>
        </w:rPr>
      </w:pPr>
    </w:p>
    <w:p w:rsidR="00742C77" w:rsidRPr="005E591E" w:rsidRDefault="00742C77" w:rsidP="00742C77">
      <w:pPr>
        <w:pStyle w:val="Just"/>
        <w:spacing w:before="0" w:after="0"/>
        <w:ind w:firstLine="850"/>
        <w:rPr>
          <w:sz w:val="28"/>
          <w:lang w:val="uk-UA" w:eastAsia="uk-UA"/>
        </w:rPr>
      </w:pPr>
      <w:r w:rsidRPr="005E591E">
        <w:rPr>
          <w:sz w:val="28"/>
          <w:lang w:val="uk-UA" w:eastAsia="uk-UA"/>
        </w:rPr>
        <w:t xml:space="preserve">2.1.Керівник здійснює поточне керівництво Підприємством, організує його виробничо-господарську, соціально-побутову та іншу діяльність, забезпечує виконання завдань Підприємства, передбачених </w:t>
      </w:r>
      <w:r>
        <w:rPr>
          <w:sz w:val="28"/>
          <w:lang w:val="uk-UA" w:eastAsia="uk-UA"/>
        </w:rPr>
        <w:t xml:space="preserve">чинним </w:t>
      </w:r>
      <w:r w:rsidRPr="005E591E">
        <w:rPr>
          <w:sz w:val="28"/>
          <w:lang w:val="uk-UA" w:eastAsia="uk-UA"/>
        </w:rPr>
        <w:t>законодавством</w:t>
      </w:r>
      <w:r>
        <w:rPr>
          <w:sz w:val="28"/>
          <w:lang w:val="uk-UA" w:eastAsia="uk-UA"/>
        </w:rPr>
        <w:t xml:space="preserve"> України</w:t>
      </w:r>
      <w:r w:rsidRPr="005E591E">
        <w:rPr>
          <w:sz w:val="28"/>
          <w:lang w:val="uk-UA" w:eastAsia="uk-UA"/>
        </w:rPr>
        <w:t>, Статутом Підприємства та цим Контрактом.</w:t>
      </w:r>
    </w:p>
    <w:p w:rsidR="00742C77" w:rsidRPr="00E420F7" w:rsidRDefault="00742C77" w:rsidP="00742C77">
      <w:pPr>
        <w:pStyle w:val="Just"/>
        <w:spacing w:before="0" w:after="0"/>
        <w:ind w:firstLine="850"/>
        <w:rPr>
          <w:sz w:val="28"/>
          <w:lang w:val="uk-UA" w:eastAsia="uk-UA"/>
        </w:rPr>
      </w:pPr>
      <w:r w:rsidRPr="00E420F7">
        <w:rPr>
          <w:sz w:val="28"/>
          <w:lang w:val="uk-UA" w:eastAsia="uk-UA"/>
        </w:rPr>
        <w:t>2.2.Керівник забезпечує складання в установленому порядку проекту річного фінансового плану Підприємства та подає його на затвердження  Органу управління.</w:t>
      </w:r>
    </w:p>
    <w:p w:rsidR="00742C77" w:rsidRPr="00E420F7" w:rsidRDefault="00742C77" w:rsidP="00742C77">
      <w:pPr>
        <w:pStyle w:val="Just"/>
        <w:spacing w:before="0" w:after="0"/>
        <w:ind w:firstLine="850"/>
        <w:rPr>
          <w:sz w:val="28"/>
          <w:lang w:val="uk-UA" w:eastAsia="uk-UA"/>
        </w:rPr>
      </w:pPr>
      <w:r w:rsidRPr="00E420F7">
        <w:rPr>
          <w:sz w:val="28"/>
          <w:lang w:val="uk-UA" w:eastAsia="uk-UA"/>
        </w:rPr>
        <w:t>2.3.Керівник подає в установленому порядку Органу управління квартальну та річну фінансову звітність підприємства.</w:t>
      </w:r>
    </w:p>
    <w:p w:rsidR="00742C77" w:rsidRPr="00E420F7" w:rsidRDefault="00742C77" w:rsidP="00742C77">
      <w:pPr>
        <w:pStyle w:val="Just"/>
        <w:spacing w:before="0" w:after="0"/>
        <w:ind w:firstLine="850"/>
        <w:rPr>
          <w:sz w:val="28"/>
          <w:lang w:val="uk-UA" w:eastAsia="uk-UA"/>
        </w:rPr>
      </w:pPr>
      <w:r w:rsidRPr="00E420F7">
        <w:rPr>
          <w:sz w:val="28"/>
          <w:lang w:val="uk-UA" w:eastAsia="uk-UA"/>
        </w:rPr>
        <w:t xml:space="preserve">Порядок надання Керівником звітності уповноваженому представнику </w:t>
      </w:r>
      <w:r>
        <w:rPr>
          <w:sz w:val="28"/>
          <w:lang w:val="uk-UA" w:eastAsia="uk-UA"/>
        </w:rPr>
        <w:t>Засновника</w:t>
      </w:r>
      <w:r w:rsidRPr="00E420F7">
        <w:rPr>
          <w:sz w:val="28"/>
          <w:lang w:val="uk-UA" w:eastAsia="uk-UA"/>
        </w:rPr>
        <w:t xml:space="preserve"> встановлюється останнім.</w:t>
      </w:r>
    </w:p>
    <w:p w:rsidR="00742C77" w:rsidRPr="00E420F7" w:rsidRDefault="00742C77" w:rsidP="00742C77">
      <w:pPr>
        <w:pStyle w:val="Just"/>
        <w:spacing w:before="0" w:after="0"/>
        <w:ind w:firstLine="850"/>
        <w:rPr>
          <w:sz w:val="28"/>
          <w:lang w:val="uk-UA" w:eastAsia="uk-UA"/>
        </w:rPr>
      </w:pPr>
      <w:r w:rsidRPr="00E420F7">
        <w:rPr>
          <w:sz w:val="28"/>
          <w:lang w:val="uk-UA" w:eastAsia="uk-UA"/>
        </w:rPr>
        <w:t xml:space="preserve">2.4.Керівник зобов’язується забезпечити виконання показників ефективності використання Підприємством комунального майна і показників прибутковості. </w:t>
      </w:r>
    </w:p>
    <w:p w:rsidR="00742C77" w:rsidRPr="00E420F7" w:rsidRDefault="00742C77" w:rsidP="00742C77">
      <w:pPr>
        <w:pStyle w:val="Just"/>
        <w:spacing w:before="0" w:after="0"/>
        <w:ind w:firstLine="850"/>
        <w:rPr>
          <w:sz w:val="28"/>
          <w:lang w:val="uk-UA" w:eastAsia="uk-UA"/>
        </w:rPr>
      </w:pPr>
      <w:r w:rsidRPr="00E420F7">
        <w:rPr>
          <w:sz w:val="28"/>
          <w:lang w:val="uk-UA" w:eastAsia="uk-UA"/>
        </w:rPr>
        <w:t>2.5.Керівник щоквартально подає Органу управління за встановленою формою звіт про результати господарської діяльності та про виконання показників, визначених чинним законодавством</w:t>
      </w:r>
      <w:r>
        <w:rPr>
          <w:sz w:val="28"/>
          <w:lang w:val="uk-UA" w:eastAsia="uk-UA"/>
        </w:rPr>
        <w:t xml:space="preserve"> України</w:t>
      </w:r>
      <w:r w:rsidRPr="00E420F7">
        <w:rPr>
          <w:sz w:val="28"/>
          <w:lang w:val="uk-UA" w:eastAsia="uk-UA"/>
        </w:rPr>
        <w:t>, рішеннями Мукачівської міської ради,</w:t>
      </w:r>
      <w:r>
        <w:rPr>
          <w:sz w:val="28"/>
          <w:lang w:val="uk-UA" w:eastAsia="uk-UA"/>
        </w:rPr>
        <w:t xml:space="preserve"> виконавчого комітету Мукачівської міської ради,</w:t>
      </w:r>
      <w:r w:rsidRPr="00E420F7">
        <w:rPr>
          <w:sz w:val="28"/>
          <w:lang w:val="uk-UA" w:eastAsia="uk-UA"/>
        </w:rPr>
        <w:t xml:space="preserve"> розпорядженнями Мукачівського місько</w:t>
      </w:r>
      <w:r>
        <w:rPr>
          <w:sz w:val="28"/>
          <w:lang w:val="uk-UA" w:eastAsia="uk-UA"/>
        </w:rPr>
        <w:t xml:space="preserve">го </w:t>
      </w:r>
      <w:r w:rsidRPr="00E420F7">
        <w:rPr>
          <w:sz w:val="28"/>
          <w:lang w:val="uk-UA" w:eastAsia="uk-UA"/>
        </w:rPr>
        <w:t xml:space="preserve">голови та </w:t>
      </w:r>
      <w:r>
        <w:rPr>
          <w:sz w:val="28"/>
          <w:lang w:val="uk-UA" w:eastAsia="uk-UA"/>
        </w:rPr>
        <w:t xml:space="preserve">розпорядчими документами </w:t>
      </w:r>
      <w:r w:rsidRPr="00E420F7">
        <w:rPr>
          <w:sz w:val="28"/>
          <w:lang w:val="uk-UA" w:eastAsia="uk-UA"/>
        </w:rPr>
        <w:t>уповноважен</w:t>
      </w:r>
      <w:r>
        <w:rPr>
          <w:sz w:val="28"/>
          <w:lang w:val="uk-UA" w:eastAsia="uk-UA"/>
        </w:rPr>
        <w:t>ого</w:t>
      </w:r>
      <w:r w:rsidRPr="00E420F7">
        <w:rPr>
          <w:sz w:val="28"/>
          <w:lang w:val="uk-UA" w:eastAsia="uk-UA"/>
        </w:rPr>
        <w:t xml:space="preserve"> </w:t>
      </w:r>
      <w:r>
        <w:rPr>
          <w:sz w:val="28"/>
          <w:lang w:val="uk-UA" w:eastAsia="uk-UA"/>
        </w:rPr>
        <w:t>Засновником</w:t>
      </w:r>
      <w:r w:rsidRPr="00E420F7">
        <w:rPr>
          <w:sz w:val="28"/>
          <w:lang w:val="uk-UA" w:eastAsia="uk-UA"/>
        </w:rPr>
        <w:t xml:space="preserve"> Орган</w:t>
      </w:r>
      <w:r>
        <w:rPr>
          <w:sz w:val="28"/>
          <w:lang w:val="uk-UA" w:eastAsia="uk-UA"/>
        </w:rPr>
        <w:t>у</w:t>
      </w:r>
      <w:r w:rsidRPr="00E420F7">
        <w:rPr>
          <w:sz w:val="28"/>
          <w:lang w:val="uk-UA" w:eastAsia="uk-UA"/>
        </w:rPr>
        <w:t xml:space="preserve"> управління.</w:t>
      </w:r>
    </w:p>
    <w:p w:rsidR="00742C77" w:rsidRPr="00E420F7" w:rsidRDefault="00742C77" w:rsidP="00742C77">
      <w:pPr>
        <w:pStyle w:val="Just"/>
        <w:spacing w:before="0" w:after="0"/>
        <w:ind w:firstLine="850"/>
        <w:rPr>
          <w:sz w:val="28"/>
          <w:lang w:val="uk-UA" w:eastAsia="uk-UA"/>
        </w:rPr>
      </w:pPr>
      <w:r w:rsidRPr="00E420F7">
        <w:rPr>
          <w:sz w:val="28"/>
          <w:lang w:val="uk-UA" w:eastAsia="uk-UA"/>
        </w:rPr>
        <w:t xml:space="preserve">У разі невиконання передбачених показників Керівник подає </w:t>
      </w:r>
      <w:r>
        <w:rPr>
          <w:sz w:val="28"/>
          <w:lang w:val="uk-UA" w:eastAsia="uk-UA"/>
        </w:rPr>
        <w:t>Засновнику</w:t>
      </w:r>
      <w:r w:rsidRPr="00E420F7">
        <w:rPr>
          <w:sz w:val="28"/>
          <w:lang w:val="uk-UA" w:eastAsia="uk-UA"/>
        </w:rPr>
        <w:t xml:space="preserve"> та Органу управління разом із звітом обґрунтоване пояснення щодо причин їх невиконання.</w:t>
      </w:r>
    </w:p>
    <w:p w:rsidR="00742C77" w:rsidRPr="00E420F7" w:rsidRDefault="00742C77" w:rsidP="00742C77">
      <w:pPr>
        <w:pStyle w:val="Just"/>
        <w:spacing w:before="0" w:after="0"/>
        <w:ind w:firstLine="850"/>
        <w:rPr>
          <w:sz w:val="28"/>
          <w:lang w:val="uk-UA" w:eastAsia="uk-UA"/>
        </w:rPr>
      </w:pPr>
      <w:r w:rsidRPr="00E420F7">
        <w:rPr>
          <w:sz w:val="28"/>
          <w:lang w:val="uk-UA" w:eastAsia="uk-UA"/>
        </w:rPr>
        <w:t>2.6.</w:t>
      </w:r>
      <w:r>
        <w:rPr>
          <w:sz w:val="28"/>
          <w:lang w:val="uk-UA" w:eastAsia="uk-UA"/>
        </w:rPr>
        <w:t xml:space="preserve">Засновник </w:t>
      </w:r>
      <w:r w:rsidRPr="00E420F7">
        <w:rPr>
          <w:sz w:val="28"/>
          <w:lang w:val="uk-UA" w:eastAsia="uk-UA"/>
        </w:rPr>
        <w:t>та Орган управління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Підприємством та розпорядження майном.</w:t>
      </w:r>
    </w:p>
    <w:p w:rsidR="00742C77" w:rsidRPr="00E420F7" w:rsidRDefault="00742C77" w:rsidP="00742C77">
      <w:pPr>
        <w:pStyle w:val="Just"/>
        <w:spacing w:before="0" w:after="0"/>
        <w:ind w:firstLine="850"/>
        <w:rPr>
          <w:sz w:val="28"/>
          <w:lang w:val="uk-UA" w:eastAsia="uk-UA"/>
        </w:rPr>
      </w:pPr>
      <w:r w:rsidRPr="00E420F7">
        <w:rPr>
          <w:sz w:val="28"/>
          <w:lang w:val="uk-UA" w:eastAsia="uk-UA"/>
        </w:rPr>
        <w:lastRenderedPageBreak/>
        <w:t xml:space="preserve">2.7. </w:t>
      </w:r>
      <w:r>
        <w:rPr>
          <w:sz w:val="28"/>
          <w:lang w:val="uk-UA" w:eastAsia="uk-UA"/>
        </w:rPr>
        <w:t>Засновник</w:t>
      </w:r>
      <w:r w:rsidRPr="00E420F7">
        <w:rPr>
          <w:sz w:val="28"/>
          <w:lang w:val="uk-UA" w:eastAsia="uk-UA"/>
        </w:rPr>
        <w:t xml:space="preserve"> безпосередньо або через Орган управління:</w:t>
      </w:r>
    </w:p>
    <w:p w:rsidR="00742C77" w:rsidRPr="00E420F7" w:rsidRDefault="00742C77" w:rsidP="00742C77">
      <w:pPr>
        <w:pStyle w:val="Just"/>
        <w:spacing w:before="0" w:after="0"/>
        <w:ind w:firstLine="850"/>
        <w:rPr>
          <w:sz w:val="28"/>
          <w:lang w:val="uk-UA" w:eastAsia="uk-UA"/>
        </w:rPr>
      </w:pPr>
      <w:r>
        <w:rPr>
          <w:sz w:val="28"/>
          <w:lang w:val="uk-UA" w:eastAsia="uk-UA"/>
        </w:rPr>
        <w:t xml:space="preserve">2.7.1.   </w:t>
      </w:r>
      <w:r w:rsidRPr="00E420F7">
        <w:rPr>
          <w:sz w:val="28"/>
          <w:lang w:val="uk-UA" w:eastAsia="uk-UA"/>
        </w:rPr>
        <w:t>інформує Керівника про галузеву науково-технічну політику;</w:t>
      </w:r>
    </w:p>
    <w:p w:rsidR="00742C77" w:rsidRPr="00E420F7" w:rsidRDefault="00742C77" w:rsidP="00742C77">
      <w:pPr>
        <w:pStyle w:val="Just"/>
        <w:spacing w:before="0" w:after="0"/>
        <w:ind w:firstLine="850"/>
        <w:rPr>
          <w:sz w:val="28"/>
          <w:lang w:val="uk-UA" w:eastAsia="uk-UA"/>
        </w:rPr>
      </w:pPr>
      <w:r w:rsidRPr="00E420F7">
        <w:rPr>
          <w:sz w:val="28"/>
          <w:lang w:val="uk-UA" w:eastAsia="uk-UA"/>
        </w:rPr>
        <w:t>2.7.2.</w:t>
      </w:r>
      <w:r>
        <w:rPr>
          <w:sz w:val="28"/>
          <w:lang w:val="uk-UA" w:eastAsia="uk-UA"/>
        </w:rPr>
        <w:t xml:space="preserve"> </w:t>
      </w:r>
      <w:r w:rsidRPr="00E420F7">
        <w:rPr>
          <w:sz w:val="28"/>
          <w:lang w:val="uk-UA" w:eastAsia="uk-UA"/>
        </w:rPr>
        <w:t>інформує Керівника про комунальні потреби в продукції (товарах, роботах, послугах) Підприємства;</w:t>
      </w:r>
    </w:p>
    <w:p w:rsidR="00742C77" w:rsidRPr="00E420F7" w:rsidRDefault="00742C77" w:rsidP="00742C77">
      <w:pPr>
        <w:pStyle w:val="Just"/>
        <w:spacing w:before="0" w:after="0"/>
        <w:ind w:firstLine="850"/>
        <w:rPr>
          <w:sz w:val="28"/>
          <w:lang w:val="uk-UA" w:eastAsia="uk-UA"/>
        </w:rPr>
      </w:pPr>
      <w:r w:rsidRPr="00E420F7">
        <w:rPr>
          <w:sz w:val="28"/>
          <w:lang w:val="uk-UA" w:eastAsia="uk-UA"/>
        </w:rPr>
        <w:t>2.7.3.</w:t>
      </w:r>
      <w:r>
        <w:rPr>
          <w:sz w:val="28"/>
          <w:lang w:val="uk-UA" w:eastAsia="uk-UA"/>
        </w:rPr>
        <w:t xml:space="preserve">   </w:t>
      </w:r>
      <w:r w:rsidRPr="00E420F7">
        <w:rPr>
          <w:sz w:val="28"/>
          <w:lang w:val="uk-UA" w:eastAsia="uk-UA"/>
        </w:rPr>
        <w:t xml:space="preserve">надає у встановлених законодавством </w:t>
      </w:r>
      <w:r>
        <w:rPr>
          <w:sz w:val="28"/>
          <w:lang w:val="uk-UA" w:eastAsia="uk-UA"/>
        </w:rPr>
        <w:t xml:space="preserve">України </w:t>
      </w:r>
      <w:r w:rsidRPr="00E420F7">
        <w:rPr>
          <w:sz w:val="28"/>
          <w:lang w:val="uk-UA" w:eastAsia="uk-UA"/>
        </w:rPr>
        <w:t>межах інформацію на запит Керівника;</w:t>
      </w:r>
    </w:p>
    <w:p w:rsidR="00742C77" w:rsidRPr="007537CD" w:rsidRDefault="00742C77" w:rsidP="00742C77">
      <w:pPr>
        <w:pStyle w:val="Just"/>
        <w:spacing w:before="0" w:after="0"/>
        <w:ind w:firstLine="850"/>
        <w:rPr>
          <w:sz w:val="28"/>
          <w:lang w:val="uk-UA" w:eastAsia="uk-UA"/>
        </w:rPr>
      </w:pPr>
      <w:r w:rsidRPr="007537CD">
        <w:rPr>
          <w:sz w:val="28"/>
          <w:lang w:val="uk-UA" w:eastAsia="uk-UA"/>
        </w:rPr>
        <w:t>2.7.4.</w:t>
      </w:r>
      <w:r>
        <w:rPr>
          <w:sz w:val="28"/>
          <w:lang w:val="uk-UA" w:eastAsia="uk-UA"/>
        </w:rPr>
        <w:t xml:space="preserve"> </w:t>
      </w:r>
      <w:r w:rsidRPr="007537CD">
        <w:rPr>
          <w:sz w:val="28"/>
          <w:lang w:val="uk-UA" w:eastAsia="uk-UA"/>
        </w:rPr>
        <w:t>порушує перед Мукачівським міським головою питання про дострокове звільнення Керівника у випадку порушень законодавства та умов контракту, а також про накладення на Керівника стягнень;</w:t>
      </w:r>
    </w:p>
    <w:p w:rsidR="00742C77" w:rsidRPr="007537CD" w:rsidRDefault="00742C77" w:rsidP="00742C77">
      <w:pPr>
        <w:pStyle w:val="Just"/>
        <w:spacing w:before="0" w:after="0"/>
        <w:ind w:firstLine="850"/>
        <w:rPr>
          <w:sz w:val="28"/>
          <w:lang w:val="uk-UA" w:eastAsia="uk-UA"/>
        </w:rPr>
      </w:pPr>
      <w:r w:rsidRPr="007537CD">
        <w:rPr>
          <w:sz w:val="28"/>
          <w:lang w:val="uk-UA" w:eastAsia="uk-UA"/>
        </w:rPr>
        <w:t>2.7.5.</w:t>
      </w:r>
      <w:r>
        <w:rPr>
          <w:sz w:val="28"/>
          <w:lang w:val="uk-UA" w:eastAsia="uk-UA"/>
        </w:rPr>
        <w:t xml:space="preserve">  </w:t>
      </w:r>
      <w:r w:rsidRPr="007537CD">
        <w:rPr>
          <w:sz w:val="28"/>
          <w:lang w:val="uk-UA" w:eastAsia="uk-UA"/>
        </w:rPr>
        <w:t>організовує фінансовий контроль за діяльністю Підприємства та затверджує його річний фінансовий план;</w:t>
      </w:r>
    </w:p>
    <w:p w:rsidR="00742C77" w:rsidRPr="007537CD" w:rsidRDefault="00742C77" w:rsidP="00742C77">
      <w:pPr>
        <w:pStyle w:val="Just"/>
        <w:spacing w:before="0" w:after="0"/>
        <w:ind w:firstLine="850"/>
        <w:rPr>
          <w:sz w:val="28"/>
          <w:lang w:val="uk-UA" w:eastAsia="uk-UA"/>
        </w:rPr>
      </w:pPr>
      <w:r w:rsidRPr="007537CD">
        <w:rPr>
          <w:sz w:val="28"/>
          <w:lang w:val="uk-UA" w:eastAsia="uk-UA"/>
        </w:rPr>
        <w:t>2.7.6.</w:t>
      </w:r>
      <w:r>
        <w:rPr>
          <w:sz w:val="28"/>
          <w:lang w:val="uk-UA" w:eastAsia="uk-UA"/>
        </w:rPr>
        <w:t xml:space="preserve">  </w:t>
      </w:r>
      <w:r w:rsidRPr="007537CD">
        <w:rPr>
          <w:sz w:val="28"/>
          <w:lang w:val="uk-UA" w:eastAsia="uk-UA"/>
        </w:rPr>
        <w:t>здійснює контроль за ефективністю використання і збереження закріпленого за Підприємством комунального майна;</w:t>
      </w:r>
    </w:p>
    <w:p w:rsidR="00742C77" w:rsidRPr="007537CD" w:rsidRDefault="00742C77" w:rsidP="00742C77">
      <w:pPr>
        <w:pStyle w:val="Just"/>
        <w:spacing w:before="0" w:after="0"/>
        <w:ind w:firstLine="850"/>
        <w:rPr>
          <w:sz w:val="28"/>
          <w:lang w:val="uk-UA" w:eastAsia="uk-UA"/>
        </w:rPr>
      </w:pPr>
      <w:r w:rsidRPr="007537CD">
        <w:rPr>
          <w:sz w:val="28"/>
          <w:lang w:val="uk-UA" w:eastAsia="uk-UA"/>
        </w:rPr>
        <w:t>2.7.7.</w:t>
      </w:r>
      <w:r>
        <w:rPr>
          <w:sz w:val="28"/>
          <w:lang w:val="uk-UA" w:eastAsia="uk-UA"/>
        </w:rPr>
        <w:t xml:space="preserve">  </w:t>
      </w:r>
      <w:r w:rsidRPr="007537CD">
        <w:rPr>
          <w:sz w:val="28"/>
          <w:lang w:val="uk-UA" w:eastAsia="uk-UA"/>
        </w:rPr>
        <w:t>своєчасно вживає заходів для відновлення платоспроможності Підприємства у разі порушення щодо останнього відповідної процедури (справи про банкрутство).</w:t>
      </w:r>
    </w:p>
    <w:p w:rsidR="00742C77" w:rsidRPr="007537CD" w:rsidRDefault="00742C77" w:rsidP="00742C77">
      <w:pPr>
        <w:pStyle w:val="Just"/>
        <w:spacing w:before="0" w:after="0"/>
        <w:ind w:firstLine="850"/>
        <w:rPr>
          <w:sz w:val="28"/>
          <w:lang w:val="uk-UA" w:eastAsia="uk-UA"/>
        </w:rPr>
      </w:pPr>
      <w:r w:rsidRPr="007537CD">
        <w:rPr>
          <w:sz w:val="28"/>
          <w:lang w:val="uk-UA" w:eastAsia="uk-UA"/>
        </w:rPr>
        <w:t>2.8.Керівнику належать закріплені за ним повноваження і права, які поширюються на Підприємство законодавчими та іншими нормативними актами, а також передбачені Статутом Підприємства та цим Контрактом.</w:t>
      </w:r>
    </w:p>
    <w:p w:rsidR="00742C77" w:rsidRPr="007537CD" w:rsidRDefault="00742C77" w:rsidP="00742C77">
      <w:pPr>
        <w:pStyle w:val="Just"/>
        <w:spacing w:before="0" w:after="0"/>
        <w:ind w:firstLine="850"/>
        <w:rPr>
          <w:sz w:val="28"/>
          <w:lang w:val="uk-UA" w:eastAsia="uk-UA"/>
        </w:rPr>
      </w:pPr>
      <w:r w:rsidRPr="007537CD">
        <w:rPr>
          <w:sz w:val="28"/>
          <w:lang w:val="uk-UA" w:eastAsia="uk-UA"/>
        </w:rPr>
        <w:t>2.9. Керівник має право:</w:t>
      </w:r>
    </w:p>
    <w:p w:rsidR="00742C77" w:rsidRPr="007537CD" w:rsidRDefault="00742C77" w:rsidP="00742C77">
      <w:pPr>
        <w:pStyle w:val="Just"/>
        <w:spacing w:before="0" w:after="0"/>
        <w:ind w:firstLine="850"/>
        <w:rPr>
          <w:sz w:val="28"/>
          <w:lang w:val="uk-UA" w:eastAsia="uk-UA"/>
        </w:rPr>
      </w:pPr>
      <w:r w:rsidRPr="007537CD">
        <w:rPr>
          <w:sz w:val="28"/>
          <w:lang w:val="uk-UA" w:eastAsia="uk-UA"/>
        </w:rPr>
        <w:t>2.9.1</w:t>
      </w:r>
      <w:r>
        <w:rPr>
          <w:sz w:val="28"/>
          <w:lang w:val="uk-UA" w:eastAsia="uk-UA"/>
        </w:rPr>
        <w:t xml:space="preserve">  </w:t>
      </w:r>
      <w:r w:rsidRPr="007537CD">
        <w:rPr>
          <w:sz w:val="28"/>
          <w:lang w:val="uk-UA" w:eastAsia="uk-UA"/>
        </w:rPr>
        <w:t>діяти від імені Підприємства, представляти його у</w:t>
      </w:r>
      <w:r>
        <w:rPr>
          <w:sz w:val="28"/>
          <w:lang w:val="uk-UA" w:eastAsia="uk-UA"/>
        </w:rPr>
        <w:t xml:space="preserve"> правовідносинах</w:t>
      </w:r>
      <w:r w:rsidRPr="007537CD">
        <w:rPr>
          <w:sz w:val="28"/>
          <w:lang w:val="uk-UA" w:eastAsia="uk-UA"/>
        </w:rPr>
        <w:t xml:space="preserve"> з органами державної влади та місцевого самоврядування, підприємствами, установами та організаціями усіх форм власності;</w:t>
      </w:r>
    </w:p>
    <w:p w:rsidR="00742C77" w:rsidRPr="007537CD" w:rsidRDefault="00742C77" w:rsidP="00742C77">
      <w:pPr>
        <w:pStyle w:val="Just"/>
        <w:spacing w:before="0" w:after="0"/>
        <w:ind w:firstLine="850"/>
        <w:rPr>
          <w:sz w:val="28"/>
          <w:lang w:val="uk-UA" w:eastAsia="uk-UA"/>
        </w:rPr>
      </w:pPr>
      <w:r w:rsidRPr="007537CD">
        <w:rPr>
          <w:sz w:val="28"/>
          <w:lang w:val="uk-UA" w:eastAsia="uk-UA"/>
        </w:rPr>
        <w:t>2.9.2.</w:t>
      </w:r>
      <w:r>
        <w:rPr>
          <w:sz w:val="28"/>
          <w:lang w:val="uk-UA" w:eastAsia="uk-UA"/>
        </w:rPr>
        <w:t xml:space="preserve">   </w:t>
      </w:r>
      <w:r w:rsidRPr="007537CD">
        <w:rPr>
          <w:sz w:val="28"/>
          <w:lang w:val="uk-UA" w:eastAsia="uk-UA"/>
        </w:rPr>
        <w:t>укладати від імені Підприємства господарські та інші угоди;</w:t>
      </w:r>
    </w:p>
    <w:p w:rsidR="00742C77" w:rsidRPr="007537CD" w:rsidRDefault="00742C77" w:rsidP="00742C77">
      <w:pPr>
        <w:pStyle w:val="Just"/>
        <w:spacing w:before="0" w:after="0"/>
        <w:ind w:firstLine="850"/>
        <w:rPr>
          <w:sz w:val="28"/>
          <w:lang w:val="uk-UA" w:eastAsia="uk-UA"/>
        </w:rPr>
      </w:pPr>
      <w:r w:rsidRPr="007537CD">
        <w:rPr>
          <w:sz w:val="28"/>
          <w:lang w:val="uk-UA" w:eastAsia="uk-UA"/>
        </w:rPr>
        <w:t>2.9.3.</w:t>
      </w:r>
      <w:r>
        <w:rPr>
          <w:sz w:val="28"/>
          <w:lang w:val="uk-UA" w:eastAsia="uk-UA"/>
        </w:rPr>
        <w:t xml:space="preserve">   </w:t>
      </w:r>
      <w:r w:rsidRPr="007537CD">
        <w:rPr>
          <w:sz w:val="28"/>
          <w:lang w:val="uk-UA" w:eastAsia="uk-UA"/>
        </w:rPr>
        <w:t>видавати від імені Підприємства до</w:t>
      </w:r>
      <w:r>
        <w:rPr>
          <w:sz w:val="28"/>
          <w:lang w:val="uk-UA" w:eastAsia="uk-UA"/>
        </w:rPr>
        <w:t>ручення</w:t>
      </w:r>
      <w:r w:rsidRPr="007537CD">
        <w:rPr>
          <w:sz w:val="28"/>
          <w:lang w:val="uk-UA" w:eastAsia="uk-UA"/>
        </w:rPr>
        <w:t>;</w:t>
      </w:r>
    </w:p>
    <w:p w:rsidR="00742C77" w:rsidRPr="007537CD" w:rsidRDefault="00742C77" w:rsidP="00742C77">
      <w:pPr>
        <w:pStyle w:val="Just"/>
        <w:spacing w:before="0" w:after="0"/>
        <w:ind w:firstLine="850"/>
        <w:rPr>
          <w:sz w:val="28"/>
          <w:lang w:val="uk-UA" w:eastAsia="uk-UA"/>
        </w:rPr>
      </w:pPr>
      <w:r w:rsidRPr="007537CD">
        <w:rPr>
          <w:sz w:val="28"/>
          <w:lang w:val="uk-UA" w:eastAsia="uk-UA"/>
        </w:rPr>
        <w:t>2.9.4.</w:t>
      </w:r>
      <w:r>
        <w:rPr>
          <w:sz w:val="28"/>
          <w:lang w:val="uk-UA" w:eastAsia="uk-UA"/>
        </w:rPr>
        <w:t xml:space="preserve">   </w:t>
      </w:r>
      <w:r w:rsidRPr="007537CD">
        <w:rPr>
          <w:sz w:val="28"/>
          <w:lang w:val="uk-UA" w:eastAsia="uk-UA"/>
        </w:rPr>
        <w:t>відкривати рахунки Підприємства в банківських установах;</w:t>
      </w:r>
    </w:p>
    <w:p w:rsidR="00742C77" w:rsidRPr="007537CD" w:rsidRDefault="00742C77" w:rsidP="00742C77">
      <w:pPr>
        <w:pStyle w:val="Just"/>
        <w:spacing w:before="0" w:after="0"/>
        <w:ind w:firstLine="850"/>
        <w:rPr>
          <w:sz w:val="28"/>
          <w:lang w:val="uk-UA" w:eastAsia="uk-UA"/>
        </w:rPr>
      </w:pPr>
      <w:r w:rsidRPr="007537CD">
        <w:rPr>
          <w:sz w:val="28"/>
          <w:lang w:val="uk-UA" w:eastAsia="uk-UA"/>
        </w:rPr>
        <w:t>2.9.5.</w:t>
      </w:r>
      <w:r>
        <w:rPr>
          <w:sz w:val="28"/>
          <w:lang w:val="uk-UA" w:eastAsia="uk-UA"/>
        </w:rPr>
        <w:t xml:space="preserve"> </w:t>
      </w:r>
      <w:r w:rsidRPr="007537CD">
        <w:rPr>
          <w:sz w:val="28"/>
          <w:lang w:val="uk-UA" w:eastAsia="uk-UA"/>
        </w:rPr>
        <w:t xml:space="preserve">користуватися правом розпорядження коштів Підприємства, накладати на працівників Підприємства стягнення відповідно до </w:t>
      </w:r>
      <w:r>
        <w:rPr>
          <w:sz w:val="28"/>
          <w:lang w:val="uk-UA" w:eastAsia="uk-UA"/>
        </w:rPr>
        <w:t xml:space="preserve">чинного </w:t>
      </w:r>
      <w:r w:rsidRPr="007537CD">
        <w:rPr>
          <w:sz w:val="28"/>
          <w:lang w:val="uk-UA" w:eastAsia="uk-UA"/>
        </w:rPr>
        <w:t>законодавства</w:t>
      </w:r>
      <w:r>
        <w:rPr>
          <w:sz w:val="28"/>
          <w:lang w:val="uk-UA" w:eastAsia="uk-UA"/>
        </w:rPr>
        <w:t xml:space="preserve"> України</w:t>
      </w:r>
      <w:r w:rsidRPr="007537CD">
        <w:rPr>
          <w:sz w:val="28"/>
          <w:lang w:val="uk-UA" w:eastAsia="uk-UA"/>
        </w:rPr>
        <w:t>;</w:t>
      </w:r>
    </w:p>
    <w:p w:rsidR="00742C77" w:rsidRPr="007537CD" w:rsidRDefault="00742C77" w:rsidP="00742C77">
      <w:pPr>
        <w:pStyle w:val="Just"/>
        <w:spacing w:before="0" w:after="0"/>
        <w:ind w:firstLine="850"/>
        <w:rPr>
          <w:sz w:val="28"/>
          <w:lang w:val="uk-UA" w:eastAsia="uk-UA"/>
        </w:rPr>
      </w:pPr>
      <w:r w:rsidRPr="007537CD">
        <w:rPr>
          <w:sz w:val="28"/>
          <w:lang w:val="uk-UA" w:eastAsia="uk-UA"/>
        </w:rPr>
        <w:t>2.9.6.</w:t>
      </w:r>
      <w:r>
        <w:rPr>
          <w:sz w:val="28"/>
          <w:lang w:val="uk-UA" w:eastAsia="uk-UA"/>
        </w:rPr>
        <w:t xml:space="preserve">  </w:t>
      </w:r>
      <w:r w:rsidRPr="007537CD">
        <w:rPr>
          <w:sz w:val="28"/>
          <w:lang w:val="uk-UA" w:eastAsia="uk-UA"/>
        </w:rPr>
        <w:t xml:space="preserve">у межах своєї компетенції видавати накази та інші акти, </w:t>
      </w:r>
      <w:r>
        <w:rPr>
          <w:sz w:val="28"/>
          <w:lang w:val="uk-UA" w:eastAsia="uk-UA"/>
        </w:rPr>
        <w:t>на</w:t>
      </w:r>
      <w:r w:rsidRPr="007537CD">
        <w:rPr>
          <w:sz w:val="28"/>
          <w:lang w:val="uk-UA" w:eastAsia="uk-UA"/>
        </w:rPr>
        <w:t>давати вказівки, обов’язкові для всіх підрозділів та працівників Підприємства;</w:t>
      </w:r>
    </w:p>
    <w:p w:rsidR="00742C77" w:rsidRPr="00011365" w:rsidRDefault="00742C77" w:rsidP="00742C77">
      <w:pPr>
        <w:pStyle w:val="Just"/>
        <w:spacing w:before="0" w:after="0"/>
        <w:ind w:firstLine="850"/>
        <w:rPr>
          <w:sz w:val="28"/>
          <w:lang w:val="uk-UA" w:eastAsia="uk-UA"/>
        </w:rPr>
      </w:pPr>
      <w:r w:rsidRPr="00011365">
        <w:rPr>
          <w:sz w:val="28"/>
          <w:lang w:val="uk-UA" w:eastAsia="uk-UA"/>
        </w:rPr>
        <w:t>2.9.7.</w:t>
      </w:r>
      <w:r>
        <w:rPr>
          <w:sz w:val="28"/>
          <w:lang w:val="uk-UA" w:eastAsia="uk-UA"/>
        </w:rPr>
        <w:t xml:space="preserve"> </w:t>
      </w:r>
      <w:r w:rsidRPr="00011365">
        <w:rPr>
          <w:sz w:val="28"/>
          <w:lang w:val="uk-UA" w:eastAsia="uk-UA"/>
        </w:rPr>
        <w:t>вирішувати інші питання, віднесені законодавством, Мукачівською міською радою, Органом управління, Статутом Підприємства і цим Контрактом до компетенції Керівника.</w:t>
      </w:r>
    </w:p>
    <w:p w:rsidR="00742C77" w:rsidRPr="00011365" w:rsidRDefault="00742C77" w:rsidP="00742C77">
      <w:pPr>
        <w:pStyle w:val="Just"/>
        <w:spacing w:before="0" w:after="0"/>
        <w:ind w:firstLine="850"/>
        <w:rPr>
          <w:sz w:val="28"/>
          <w:lang w:val="uk-UA" w:eastAsia="uk-UA"/>
        </w:rPr>
      </w:pPr>
      <w:r w:rsidRPr="00011365">
        <w:rPr>
          <w:sz w:val="28"/>
          <w:lang w:val="uk-UA" w:eastAsia="uk-UA"/>
        </w:rPr>
        <w:t xml:space="preserve">2.10.Передача додаткових повноважень від Власника та/або Органу управління до Керівника може </w:t>
      </w:r>
      <w:proofErr w:type="spellStart"/>
      <w:r w:rsidRPr="00011365">
        <w:rPr>
          <w:sz w:val="28"/>
          <w:lang w:val="uk-UA" w:eastAsia="uk-UA"/>
        </w:rPr>
        <w:t>здійснюватись</w:t>
      </w:r>
      <w:proofErr w:type="spellEnd"/>
      <w:r w:rsidRPr="00011365">
        <w:rPr>
          <w:sz w:val="28"/>
          <w:lang w:val="uk-UA" w:eastAsia="uk-UA"/>
        </w:rPr>
        <w:t xml:space="preserve"> шляхом укладання додаткової письмової угоди до Контракту.</w:t>
      </w:r>
    </w:p>
    <w:p w:rsidR="00742C77" w:rsidRPr="00011365" w:rsidRDefault="00742C77" w:rsidP="00742C77">
      <w:pPr>
        <w:pStyle w:val="Just"/>
        <w:spacing w:before="0" w:after="0"/>
        <w:ind w:firstLine="850"/>
        <w:rPr>
          <w:sz w:val="28"/>
          <w:lang w:val="uk-UA" w:eastAsia="uk-UA"/>
        </w:rPr>
      </w:pPr>
      <w:r w:rsidRPr="00011365">
        <w:rPr>
          <w:sz w:val="28"/>
          <w:lang w:val="uk-UA" w:eastAsia="uk-UA"/>
        </w:rPr>
        <w:t>2.11.Керівнику делегуються повноваження щодо проведення колективних переговорів, узгодження впорядкування колективного договору на Підприємстві у порядку,  передбаченому чинним законодавством</w:t>
      </w:r>
      <w:r>
        <w:rPr>
          <w:sz w:val="28"/>
          <w:lang w:val="uk-UA" w:eastAsia="uk-UA"/>
        </w:rPr>
        <w:t xml:space="preserve"> України</w:t>
      </w:r>
      <w:r w:rsidRPr="00011365">
        <w:rPr>
          <w:sz w:val="28"/>
          <w:lang w:val="uk-UA" w:eastAsia="uk-UA"/>
        </w:rPr>
        <w:t>.</w:t>
      </w:r>
    </w:p>
    <w:p w:rsidR="00742C77" w:rsidRPr="00011365" w:rsidRDefault="00742C77" w:rsidP="00742C77">
      <w:pPr>
        <w:pStyle w:val="Just"/>
        <w:spacing w:before="0" w:after="0"/>
        <w:ind w:firstLine="850"/>
        <w:rPr>
          <w:spacing w:val="-2"/>
          <w:sz w:val="28"/>
          <w:szCs w:val="28"/>
          <w:lang w:val="uk-UA" w:eastAsia="uk-UA"/>
        </w:rPr>
      </w:pPr>
      <w:r w:rsidRPr="00011365">
        <w:rPr>
          <w:sz w:val="28"/>
          <w:lang w:val="uk-UA" w:eastAsia="uk-UA"/>
        </w:rPr>
        <w:t xml:space="preserve">2.12.Керівник укладає </w:t>
      </w:r>
      <w:r>
        <w:rPr>
          <w:sz w:val="28"/>
          <w:lang w:val="uk-UA" w:eastAsia="uk-UA"/>
        </w:rPr>
        <w:t xml:space="preserve">трудові договори </w:t>
      </w:r>
      <w:r w:rsidRPr="00011365">
        <w:rPr>
          <w:sz w:val="28"/>
          <w:lang w:val="uk-UA" w:eastAsia="uk-UA"/>
        </w:rPr>
        <w:t>з працівниками Підприємства  відповідно до чинного законодавства</w:t>
      </w:r>
      <w:r>
        <w:rPr>
          <w:sz w:val="28"/>
          <w:lang w:val="uk-UA" w:eastAsia="uk-UA"/>
        </w:rPr>
        <w:t xml:space="preserve"> України</w:t>
      </w:r>
      <w:r w:rsidRPr="00011365">
        <w:rPr>
          <w:sz w:val="28"/>
          <w:lang w:val="uk-UA" w:eastAsia="uk-UA"/>
        </w:rPr>
        <w:t>.</w:t>
      </w:r>
    </w:p>
    <w:p w:rsidR="00742C77" w:rsidRPr="00DF032C" w:rsidRDefault="00742C77" w:rsidP="00742C77">
      <w:pPr>
        <w:pStyle w:val="Just"/>
        <w:spacing w:before="0" w:after="0"/>
        <w:ind w:firstLine="850"/>
        <w:rPr>
          <w:sz w:val="28"/>
          <w:lang w:val="uk-UA" w:eastAsia="uk-UA"/>
        </w:rPr>
      </w:pPr>
      <w:r w:rsidRPr="00DF032C">
        <w:rPr>
          <w:spacing w:val="-2"/>
          <w:sz w:val="28"/>
          <w:szCs w:val="28"/>
          <w:lang w:val="uk-UA" w:eastAsia="uk-UA"/>
        </w:rPr>
        <w:t>2.13.Керівник зобов’язаний вжити заходів для створення в кожному структурному підрозділі Підприємства і на кожному робочому місці умов праці відповідно до вимог нормативних актів, а також забезпечити додержання прав працівників, гарантованих законодавством про охорону праці.</w:t>
      </w:r>
    </w:p>
    <w:p w:rsidR="00742C77" w:rsidRPr="00DF032C" w:rsidRDefault="00742C77" w:rsidP="00742C77">
      <w:pPr>
        <w:pStyle w:val="Just"/>
        <w:spacing w:before="0" w:after="0"/>
        <w:ind w:firstLine="850"/>
        <w:rPr>
          <w:sz w:val="28"/>
          <w:lang w:val="uk-UA" w:eastAsia="uk-UA"/>
        </w:rPr>
      </w:pPr>
      <w:r w:rsidRPr="00DF032C">
        <w:rPr>
          <w:sz w:val="28"/>
          <w:lang w:val="uk-UA" w:eastAsia="uk-UA"/>
        </w:rPr>
        <w:lastRenderedPageBreak/>
        <w:t>2.14.Під час укладення трудових договорів (контрактів) з працівниками Підприємства, визначенні і забезпеченні умов їх праці та відпочинку, Керівник керується трудовим законодавством з урахуванням особливостей, передбачених Статутом Підприємства, колективним договором і фінансовими можливостями Підприємства.</w:t>
      </w:r>
    </w:p>
    <w:p w:rsidR="00742C77" w:rsidRDefault="00742C77" w:rsidP="00742C77">
      <w:pPr>
        <w:pStyle w:val="a7"/>
        <w:spacing w:after="0" w:line="240" w:lineRule="auto"/>
        <w:ind w:firstLine="850"/>
        <w:jc w:val="both"/>
        <w:rPr>
          <w:rFonts w:ascii="Times New Roman" w:hAnsi="Times New Roman"/>
          <w:sz w:val="28"/>
        </w:rPr>
      </w:pPr>
      <w:r w:rsidRPr="00DF032C">
        <w:rPr>
          <w:rFonts w:ascii="Times New Roman" w:hAnsi="Times New Roman"/>
          <w:sz w:val="28"/>
          <w:lang w:eastAsia="uk-UA"/>
        </w:rPr>
        <w:t>2.15.Керівник зобов’язується н</w:t>
      </w:r>
      <w:r w:rsidRPr="00DF032C">
        <w:rPr>
          <w:rFonts w:ascii="Times New Roman" w:hAnsi="Times New Roman"/>
          <w:sz w:val="28"/>
        </w:rPr>
        <w:t>е розголошувати службову інформацію</w:t>
      </w:r>
    </w:p>
    <w:p w:rsidR="00742C77" w:rsidRPr="00DF032C" w:rsidRDefault="00742C77" w:rsidP="00742C77">
      <w:pPr>
        <w:pStyle w:val="a7"/>
        <w:spacing w:after="0" w:line="240" w:lineRule="auto"/>
        <w:ind w:left="0"/>
        <w:jc w:val="both"/>
      </w:pPr>
      <w:r w:rsidRPr="00DF032C">
        <w:rPr>
          <w:rFonts w:ascii="Times New Roman" w:hAnsi="Times New Roman"/>
          <w:sz w:val="28"/>
        </w:rPr>
        <w:t xml:space="preserve">конфіденційного характеру без письмового дозволу </w:t>
      </w:r>
      <w:r>
        <w:rPr>
          <w:rFonts w:ascii="Times New Roman" w:hAnsi="Times New Roman"/>
          <w:sz w:val="28"/>
        </w:rPr>
        <w:t xml:space="preserve">Засновника </w:t>
      </w:r>
      <w:r w:rsidRPr="00DF032C">
        <w:rPr>
          <w:rFonts w:ascii="Times New Roman" w:hAnsi="Times New Roman"/>
          <w:sz w:val="28"/>
        </w:rPr>
        <w:t>або Органу управління, крім випадків, передбачених чинним законодавством</w:t>
      </w:r>
      <w:r>
        <w:rPr>
          <w:rFonts w:ascii="Times New Roman" w:hAnsi="Times New Roman"/>
          <w:sz w:val="28"/>
        </w:rPr>
        <w:t xml:space="preserve"> України</w:t>
      </w:r>
      <w:r w:rsidRPr="00DF032C">
        <w:rPr>
          <w:rFonts w:ascii="Times New Roman" w:hAnsi="Times New Roman"/>
          <w:sz w:val="28"/>
        </w:rPr>
        <w:t>.</w:t>
      </w:r>
    </w:p>
    <w:p w:rsidR="00742C77" w:rsidRDefault="00742C77" w:rsidP="00742C77">
      <w:pPr>
        <w:pStyle w:val="a7"/>
        <w:spacing w:after="0" w:line="240" w:lineRule="auto"/>
        <w:ind w:firstLine="850"/>
        <w:jc w:val="both"/>
        <w:rPr>
          <w:rFonts w:ascii="Times New Roman" w:hAnsi="Times New Roman"/>
          <w:sz w:val="28"/>
          <w:szCs w:val="28"/>
        </w:rPr>
      </w:pPr>
      <w:r w:rsidRPr="00DF032C">
        <w:rPr>
          <w:rFonts w:ascii="Times New Roman" w:hAnsi="Times New Roman"/>
          <w:sz w:val="28"/>
          <w:szCs w:val="28"/>
        </w:rPr>
        <w:t xml:space="preserve">2.16.Керівник подає </w:t>
      </w:r>
      <w:r>
        <w:rPr>
          <w:rFonts w:ascii="Times New Roman" w:hAnsi="Times New Roman"/>
          <w:sz w:val="28"/>
          <w:szCs w:val="28"/>
        </w:rPr>
        <w:t>Засновнику</w:t>
      </w:r>
      <w:r w:rsidRPr="00DF032C">
        <w:rPr>
          <w:rFonts w:ascii="Times New Roman" w:hAnsi="Times New Roman"/>
          <w:sz w:val="28"/>
          <w:szCs w:val="28"/>
        </w:rPr>
        <w:t xml:space="preserve"> звіт про виконання цього контракту та</w:t>
      </w:r>
    </w:p>
    <w:p w:rsidR="00742C77" w:rsidRDefault="00742C77" w:rsidP="00742C77">
      <w:pPr>
        <w:pStyle w:val="a7"/>
        <w:spacing w:after="0" w:line="240" w:lineRule="auto"/>
        <w:ind w:left="0"/>
        <w:jc w:val="both"/>
        <w:rPr>
          <w:rFonts w:ascii="Times New Roman" w:hAnsi="Times New Roman"/>
          <w:sz w:val="28"/>
          <w:szCs w:val="28"/>
        </w:rPr>
      </w:pPr>
      <w:r w:rsidRPr="00DF032C">
        <w:rPr>
          <w:rFonts w:ascii="Times New Roman" w:hAnsi="Times New Roman"/>
          <w:sz w:val="28"/>
          <w:szCs w:val="28"/>
        </w:rPr>
        <w:t xml:space="preserve">план подальшого розвитку Підприємства не пізніше ніж за два місяці до </w:t>
      </w:r>
      <w:r>
        <w:rPr>
          <w:rFonts w:ascii="Times New Roman" w:hAnsi="Times New Roman"/>
          <w:sz w:val="28"/>
          <w:szCs w:val="28"/>
        </w:rPr>
        <w:t xml:space="preserve"> </w:t>
      </w:r>
      <w:r w:rsidRPr="00DF032C">
        <w:rPr>
          <w:rFonts w:ascii="Times New Roman" w:hAnsi="Times New Roman"/>
          <w:sz w:val="28"/>
          <w:szCs w:val="28"/>
        </w:rPr>
        <w:t>закінчення строку дії даного контракту.</w:t>
      </w:r>
    </w:p>
    <w:p w:rsidR="00F92E1A" w:rsidRDefault="00F92E1A" w:rsidP="00F92E1A">
      <w:pPr>
        <w:pStyle w:val="a7"/>
        <w:tabs>
          <w:tab w:val="left" w:pos="1418"/>
        </w:tabs>
        <w:spacing w:before="80" w:after="40" w:line="240" w:lineRule="auto"/>
        <w:jc w:val="both"/>
        <w:rPr>
          <w:rFonts w:ascii="Times New Roman" w:eastAsia="Times New Roman" w:hAnsi="Times New Roman"/>
          <w:sz w:val="28"/>
          <w:szCs w:val="28"/>
        </w:rPr>
      </w:pPr>
      <w:r>
        <w:rPr>
          <w:rFonts w:ascii="Times New Roman" w:hAnsi="Times New Roman"/>
          <w:sz w:val="28"/>
          <w:szCs w:val="28"/>
        </w:rPr>
        <w:t xml:space="preserve">           2.17.Керівник з</w:t>
      </w:r>
      <w:r>
        <w:rPr>
          <w:rFonts w:ascii="Times New Roman" w:hAnsi="Times New Roman"/>
          <w:sz w:val="28"/>
          <w:szCs w:val="28"/>
        </w:rPr>
        <w:t>абезпечує дотримання процедури подання на розгляд Гуманітарної Ради, Технічної Ради питан</w:t>
      </w:r>
      <w:r>
        <w:rPr>
          <w:rFonts w:ascii="Times New Roman" w:hAnsi="Times New Roman"/>
          <w:sz w:val="28"/>
          <w:szCs w:val="28"/>
        </w:rPr>
        <w:t xml:space="preserve">ь  з </w:t>
      </w:r>
      <w:bookmarkStart w:id="0" w:name="_GoBack"/>
      <w:bookmarkEnd w:id="0"/>
      <w:r>
        <w:rPr>
          <w:rFonts w:ascii="Times New Roman" w:hAnsi="Times New Roman"/>
          <w:sz w:val="28"/>
          <w:szCs w:val="28"/>
        </w:rPr>
        <w:t>діяльності.</w:t>
      </w:r>
    </w:p>
    <w:p w:rsidR="00F92E1A" w:rsidRDefault="00F92E1A" w:rsidP="00F92E1A">
      <w:pPr>
        <w:pStyle w:val="a7"/>
        <w:tabs>
          <w:tab w:val="left" w:pos="1418"/>
        </w:tabs>
        <w:spacing w:before="80" w:after="40" w:line="240" w:lineRule="auto"/>
        <w:ind w:left="0"/>
        <w:jc w:val="both"/>
        <w:rPr>
          <w:rFonts w:ascii="Times New Roman" w:hAnsi="Times New Roman"/>
          <w:sz w:val="28"/>
          <w:szCs w:val="28"/>
        </w:rPr>
      </w:pPr>
      <w:r>
        <w:rPr>
          <w:rFonts w:ascii="Times New Roman" w:hAnsi="Times New Roman"/>
          <w:sz w:val="28"/>
          <w:szCs w:val="28"/>
        </w:rPr>
        <w:t xml:space="preserve">               2.18. Керівник з</w:t>
      </w:r>
      <w:r>
        <w:rPr>
          <w:rFonts w:ascii="Times New Roman" w:hAnsi="Times New Roman"/>
          <w:sz w:val="28"/>
          <w:szCs w:val="28"/>
        </w:rPr>
        <w:t>абезпечує виконання протокольних завдань, доручень та рішень, що прийняті Гуманітарною Радою та Технічною радою.</w:t>
      </w:r>
    </w:p>
    <w:p w:rsidR="00F92E1A" w:rsidRDefault="00F92E1A" w:rsidP="00742C77">
      <w:pPr>
        <w:pStyle w:val="a7"/>
        <w:spacing w:after="0" w:line="240" w:lineRule="auto"/>
        <w:ind w:left="0"/>
        <w:jc w:val="both"/>
        <w:rPr>
          <w:rFonts w:ascii="Times New Roman" w:hAnsi="Times New Roman"/>
          <w:sz w:val="28"/>
          <w:szCs w:val="28"/>
        </w:rPr>
      </w:pPr>
    </w:p>
    <w:p w:rsidR="00742C77" w:rsidRPr="00DF032C" w:rsidRDefault="00742C77" w:rsidP="00742C77">
      <w:pPr>
        <w:pStyle w:val="a7"/>
        <w:spacing w:after="0" w:line="240" w:lineRule="auto"/>
        <w:ind w:firstLine="850"/>
        <w:jc w:val="both"/>
        <w:rPr>
          <w:rFonts w:ascii="Times New Roman" w:hAnsi="Times New Roman"/>
          <w:sz w:val="28"/>
          <w:szCs w:val="28"/>
        </w:rPr>
      </w:pPr>
    </w:p>
    <w:p w:rsidR="00742C77" w:rsidRPr="00692275" w:rsidRDefault="00742C77" w:rsidP="00742C77">
      <w:pPr>
        <w:spacing w:after="0" w:line="240" w:lineRule="auto"/>
        <w:ind w:firstLine="540"/>
        <w:jc w:val="center"/>
        <w:rPr>
          <w:rFonts w:ascii="Times New Roman" w:hAnsi="Times New Roman"/>
          <w:b/>
          <w:sz w:val="28"/>
          <w:szCs w:val="28"/>
        </w:rPr>
      </w:pPr>
      <w:r w:rsidRPr="00692275">
        <w:rPr>
          <w:rFonts w:ascii="Times New Roman" w:hAnsi="Times New Roman"/>
          <w:b/>
          <w:sz w:val="28"/>
          <w:szCs w:val="28"/>
        </w:rPr>
        <w:t>3. УМОВИ МАТЕРІАЛЬНОГО ЗАБЕЗПЕЧЕННЯ КЕРІВНИКА</w:t>
      </w:r>
    </w:p>
    <w:p w:rsidR="00742C77" w:rsidRPr="00692275" w:rsidRDefault="00742C77" w:rsidP="00742C77">
      <w:pPr>
        <w:pStyle w:val="2"/>
        <w:tabs>
          <w:tab w:val="left" w:pos="993"/>
        </w:tabs>
        <w:spacing w:after="0" w:line="240" w:lineRule="auto"/>
        <w:ind w:left="0" w:firstLine="709"/>
        <w:jc w:val="both"/>
        <w:rPr>
          <w:rFonts w:ascii="Times New Roman" w:hAnsi="Times New Roman"/>
          <w:sz w:val="28"/>
          <w:szCs w:val="28"/>
        </w:rPr>
      </w:pPr>
    </w:p>
    <w:p w:rsidR="00742C77" w:rsidRPr="00692275" w:rsidRDefault="00742C77" w:rsidP="00742C77">
      <w:pPr>
        <w:pStyle w:val="2"/>
        <w:tabs>
          <w:tab w:val="left" w:pos="993"/>
        </w:tabs>
        <w:spacing w:after="0" w:line="240" w:lineRule="auto"/>
        <w:ind w:left="0" w:firstLine="709"/>
        <w:jc w:val="both"/>
        <w:rPr>
          <w:rFonts w:ascii="Times New Roman" w:hAnsi="Times New Roman"/>
          <w:sz w:val="28"/>
          <w:szCs w:val="28"/>
        </w:rPr>
      </w:pPr>
      <w:r w:rsidRPr="00692275">
        <w:rPr>
          <w:rFonts w:ascii="Times New Roman" w:hAnsi="Times New Roman"/>
          <w:sz w:val="28"/>
          <w:szCs w:val="28"/>
        </w:rPr>
        <w:t xml:space="preserve">3.1. Оплата праці та соціально-побутове забезпечення Керівника підприємства здійснюється згідно з постановою Кабінету Міністрів України від 19.05.1999 № 859 «Про умови і розміри оплати праці керівників підприємств, заснованих на державній, комунальній </w:t>
      </w:r>
      <w:r w:rsidRPr="00692275">
        <w:rPr>
          <w:rFonts w:ascii="Times New Roman" w:hAnsi="Times New Roman"/>
          <w:sz w:val="28"/>
          <w:szCs w:val="28"/>
          <w:shd w:val="clear" w:color="auto" w:fill="FFFFFF"/>
        </w:rPr>
        <w:t>власності, та об’єднань державних підприємств» (зі змінами) (далі – Постанова), галузевими генеральними угодами, колективними договорами.</w:t>
      </w:r>
    </w:p>
    <w:p w:rsidR="00742C77" w:rsidRPr="00692275" w:rsidRDefault="00742C77" w:rsidP="00742C77">
      <w:pPr>
        <w:shd w:val="clear" w:color="auto" w:fill="FFFFFF"/>
        <w:spacing w:after="0" w:line="240" w:lineRule="auto"/>
        <w:ind w:firstLine="708"/>
        <w:jc w:val="both"/>
        <w:rPr>
          <w:rFonts w:ascii="Times New Roman" w:hAnsi="Times New Roman"/>
          <w:sz w:val="28"/>
          <w:szCs w:val="28"/>
          <w:shd w:val="clear" w:color="auto" w:fill="FFFFFF"/>
        </w:rPr>
      </w:pPr>
      <w:r w:rsidRPr="00692275">
        <w:rPr>
          <w:rFonts w:ascii="Times New Roman" w:hAnsi="Times New Roman"/>
          <w:sz w:val="28"/>
          <w:szCs w:val="28"/>
        </w:rPr>
        <w:t xml:space="preserve">3.2. За виконання обов’язків, передбачених цим Контрактом, враховуючи </w:t>
      </w:r>
      <w:r w:rsidRPr="00692275">
        <w:rPr>
          <w:rFonts w:ascii="Times New Roman" w:hAnsi="Times New Roman"/>
          <w:sz w:val="28"/>
          <w:szCs w:val="28"/>
          <w:shd w:val="clear" w:color="auto" w:fill="FFFFFF"/>
        </w:rPr>
        <w:t>середньооблікову чисельність працівників в еквіваленті повної зайнятості за рік</w:t>
      </w:r>
      <w:r>
        <w:rPr>
          <w:rFonts w:ascii="Times New Roman" w:hAnsi="Times New Roman"/>
          <w:sz w:val="28"/>
          <w:szCs w:val="28"/>
          <w:shd w:val="clear" w:color="auto" w:fill="FFFFFF"/>
        </w:rPr>
        <w:t>, вартість активів підприємства</w:t>
      </w:r>
      <w:r w:rsidRPr="00692275">
        <w:rPr>
          <w:rFonts w:ascii="Times New Roman" w:hAnsi="Times New Roman"/>
          <w:sz w:val="28"/>
          <w:szCs w:val="28"/>
          <w:shd w:val="clear" w:color="auto" w:fill="FFFFFF"/>
        </w:rPr>
        <w:t xml:space="preserve"> або чистий дохід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 визначеної в колективному договорі,</w:t>
      </w:r>
      <w:r w:rsidRPr="00692275">
        <w:rPr>
          <w:rFonts w:ascii="Times New Roman" w:hAnsi="Times New Roman"/>
          <w:sz w:val="28"/>
          <w:szCs w:val="28"/>
        </w:rPr>
        <w:t xml:space="preserve"> Керівнику встановити:</w:t>
      </w:r>
    </w:p>
    <w:p w:rsidR="00742C77" w:rsidRPr="00692275" w:rsidRDefault="00742C77" w:rsidP="00742C77">
      <w:pPr>
        <w:spacing w:after="0" w:line="240" w:lineRule="auto"/>
        <w:ind w:firstLine="567"/>
        <w:jc w:val="both"/>
        <w:rPr>
          <w:rFonts w:ascii="Times New Roman" w:hAnsi="Times New Roman"/>
          <w:sz w:val="28"/>
          <w:szCs w:val="28"/>
        </w:rPr>
      </w:pPr>
      <w:r w:rsidRPr="00692275">
        <w:rPr>
          <w:rFonts w:ascii="Times New Roman" w:hAnsi="Times New Roman"/>
          <w:sz w:val="28"/>
          <w:szCs w:val="28"/>
        </w:rPr>
        <w:t xml:space="preserve">3.2.1. Розмір посадового окладу, який складає _____________________ згідно з розрахунком посадового окладу Керівника, який є його невід’ємною частиною. </w:t>
      </w:r>
    </w:p>
    <w:p w:rsidR="00742C77" w:rsidRPr="00692275" w:rsidRDefault="00742C77" w:rsidP="00742C77">
      <w:pPr>
        <w:spacing w:after="0" w:line="240" w:lineRule="auto"/>
        <w:ind w:firstLine="567"/>
        <w:jc w:val="both"/>
        <w:rPr>
          <w:rFonts w:ascii="Times New Roman" w:hAnsi="Times New Roman"/>
          <w:sz w:val="28"/>
          <w:szCs w:val="28"/>
        </w:rPr>
      </w:pPr>
      <w:r w:rsidRPr="00692275">
        <w:rPr>
          <w:rFonts w:ascii="Times New Roman" w:hAnsi="Times New Roman"/>
          <w:sz w:val="28"/>
          <w:szCs w:val="28"/>
        </w:rPr>
        <w:t>Заробітна плата підлягає індексації та компенсації згідно з чинним законодавством України.</w:t>
      </w:r>
    </w:p>
    <w:p w:rsidR="00742C77" w:rsidRPr="00692275" w:rsidRDefault="00742C77" w:rsidP="00742C77">
      <w:pPr>
        <w:spacing w:after="0" w:line="240" w:lineRule="auto"/>
        <w:ind w:firstLine="567"/>
        <w:jc w:val="both"/>
        <w:rPr>
          <w:rFonts w:ascii="Times New Roman" w:hAnsi="Times New Roman"/>
          <w:sz w:val="28"/>
          <w:szCs w:val="28"/>
        </w:rPr>
      </w:pPr>
      <w:r w:rsidRPr="00692275">
        <w:rPr>
          <w:rFonts w:ascii="Times New Roman" w:hAnsi="Times New Roman"/>
          <w:sz w:val="28"/>
          <w:szCs w:val="28"/>
        </w:rPr>
        <w:t>Посадовий оклад Керівника змінюється відповідно до зміни розміру прожиткового мінімуму для працездатних осіб згідно з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BD4CB2" w:rsidRDefault="00742C77" w:rsidP="00742C77">
      <w:pPr>
        <w:shd w:val="clear" w:color="auto" w:fill="FFFFFF"/>
        <w:overflowPunct w:val="0"/>
        <w:spacing w:after="0" w:line="240" w:lineRule="auto"/>
        <w:ind w:firstLine="567"/>
        <w:jc w:val="both"/>
        <w:textAlignment w:val="baseline"/>
        <w:rPr>
          <w:rFonts w:ascii="Times New Roman" w:hAnsi="Times New Roman"/>
          <w:color w:val="000000" w:themeColor="text1"/>
          <w:sz w:val="28"/>
          <w:szCs w:val="28"/>
          <w:shd w:val="clear" w:color="auto" w:fill="FFFFFF"/>
        </w:rPr>
      </w:pPr>
      <w:r w:rsidRPr="00692275">
        <w:rPr>
          <w:rFonts w:ascii="Times New Roman" w:hAnsi="Times New Roman"/>
          <w:sz w:val="28"/>
          <w:szCs w:val="28"/>
        </w:rPr>
        <w:t>3.2.2. Преміювання</w:t>
      </w:r>
      <w:r>
        <w:rPr>
          <w:rFonts w:ascii="Times New Roman" w:hAnsi="Times New Roman"/>
          <w:sz w:val="28"/>
          <w:szCs w:val="28"/>
        </w:rPr>
        <w:t>, доплати та інші заохочувальні виплати Керівника здійснюют</w:t>
      </w:r>
      <w:r w:rsidRPr="00692275">
        <w:rPr>
          <w:rFonts w:ascii="Times New Roman" w:hAnsi="Times New Roman"/>
          <w:sz w:val="28"/>
          <w:szCs w:val="28"/>
        </w:rPr>
        <w:t xml:space="preserve">ься </w:t>
      </w:r>
      <w:r>
        <w:rPr>
          <w:rFonts w:ascii="Times New Roman" w:hAnsi="Times New Roman"/>
          <w:sz w:val="28"/>
          <w:szCs w:val="28"/>
        </w:rPr>
        <w:t>Засновником</w:t>
      </w:r>
      <w:r w:rsidRPr="00692275">
        <w:rPr>
          <w:rFonts w:ascii="Times New Roman" w:hAnsi="Times New Roman"/>
          <w:sz w:val="28"/>
          <w:szCs w:val="28"/>
        </w:rPr>
        <w:t xml:space="preserve">, </w:t>
      </w:r>
      <w:r>
        <w:rPr>
          <w:rFonts w:ascii="Times New Roman" w:hAnsi="Times New Roman"/>
          <w:sz w:val="28"/>
          <w:szCs w:val="28"/>
        </w:rPr>
        <w:t xml:space="preserve">на підставі подання уповноваженого Органу управління, </w:t>
      </w:r>
      <w:r w:rsidRPr="00692275">
        <w:rPr>
          <w:rFonts w:ascii="Times New Roman" w:hAnsi="Times New Roman"/>
          <w:sz w:val="28"/>
          <w:szCs w:val="28"/>
        </w:rPr>
        <w:t>погодженого заступником міського голови</w:t>
      </w:r>
      <w:r>
        <w:rPr>
          <w:rFonts w:ascii="Times New Roman" w:hAnsi="Times New Roman"/>
          <w:sz w:val="28"/>
          <w:szCs w:val="28"/>
        </w:rPr>
        <w:t>,</w:t>
      </w:r>
      <w:r w:rsidRPr="00692275">
        <w:rPr>
          <w:rFonts w:ascii="Times New Roman" w:hAnsi="Times New Roman"/>
          <w:sz w:val="28"/>
          <w:szCs w:val="28"/>
        </w:rPr>
        <w:t xml:space="preserve"> відповідно до розподілу обов’язків. Премія нараховується згідно з умовами, диференційованими показниками та розмірами преміювання за підсумками роботи, визначеними в постанові Кабінету Міністрів України від 19.05.1999 № 859 «Про умови і розміри </w:t>
      </w:r>
      <w:r w:rsidRPr="00692275">
        <w:rPr>
          <w:rFonts w:ascii="Times New Roman" w:hAnsi="Times New Roman"/>
          <w:sz w:val="28"/>
          <w:szCs w:val="28"/>
        </w:rPr>
        <w:lastRenderedPageBreak/>
        <w:t xml:space="preserve">оплати праці керівників підприємств, заснованих на державній, комунальній </w:t>
      </w:r>
      <w:r w:rsidRPr="00692275">
        <w:rPr>
          <w:rFonts w:ascii="Times New Roman" w:hAnsi="Times New Roman"/>
          <w:sz w:val="28"/>
          <w:szCs w:val="28"/>
          <w:shd w:val="clear" w:color="auto" w:fill="FFFFFF"/>
        </w:rPr>
        <w:t xml:space="preserve">власності, та об’єднань </w:t>
      </w:r>
      <w:r w:rsidRPr="00BD4CB2">
        <w:rPr>
          <w:rFonts w:ascii="Times New Roman" w:hAnsi="Times New Roman"/>
          <w:color w:val="000000" w:themeColor="text1"/>
          <w:sz w:val="28"/>
          <w:szCs w:val="28"/>
          <w:shd w:val="clear" w:color="auto" w:fill="FFFFFF"/>
        </w:rPr>
        <w:t>державних підприємств» (зі змінами).</w:t>
      </w:r>
    </w:p>
    <w:p w:rsidR="00742C77" w:rsidRPr="00BD4CB2" w:rsidRDefault="00742C77" w:rsidP="00742C77">
      <w:pPr>
        <w:shd w:val="clear" w:color="auto" w:fill="FFFFFF"/>
        <w:overflowPunct w:val="0"/>
        <w:spacing w:after="0" w:line="240" w:lineRule="auto"/>
        <w:ind w:firstLine="567"/>
        <w:jc w:val="both"/>
        <w:textAlignment w:val="baseline"/>
        <w:rPr>
          <w:rFonts w:ascii="Times New Roman" w:hAnsi="Times New Roman"/>
          <w:color w:val="000000" w:themeColor="text1"/>
          <w:sz w:val="28"/>
          <w:szCs w:val="28"/>
          <w:shd w:val="clear" w:color="auto" w:fill="FFFFFF"/>
        </w:rPr>
      </w:pPr>
      <w:r w:rsidRPr="00BD4CB2">
        <w:rPr>
          <w:rFonts w:ascii="Times New Roman" w:hAnsi="Times New Roman"/>
          <w:color w:val="000000" w:themeColor="text1"/>
          <w:sz w:val="28"/>
          <w:szCs w:val="28"/>
          <w:shd w:val="clear" w:color="auto" w:fill="FFFFFF"/>
        </w:rPr>
        <w:t>При цьому у разі:</w:t>
      </w:r>
    </w:p>
    <w:p w:rsidR="00742C77" w:rsidRPr="00BD4CB2" w:rsidRDefault="00742C77" w:rsidP="00742C77">
      <w:pPr>
        <w:pStyle w:val="rvps2"/>
        <w:shd w:val="clear" w:color="auto" w:fill="FFFFFF"/>
        <w:spacing w:before="0" w:beforeAutospacing="0" w:after="150" w:afterAutospacing="0"/>
        <w:ind w:firstLine="450"/>
        <w:jc w:val="both"/>
        <w:rPr>
          <w:color w:val="000000" w:themeColor="text1"/>
          <w:sz w:val="28"/>
          <w:szCs w:val="28"/>
        </w:rPr>
      </w:pPr>
      <w:r w:rsidRPr="00BD4CB2">
        <w:rPr>
          <w:color w:val="000000" w:themeColor="text1"/>
          <w:sz w:val="28"/>
          <w:szCs w:val="28"/>
        </w:rPr>
        <w:t xml:space="preserve">наявності заборгованості підприємства з виплати заробітної плати у відповідному квартальному або річному звітному періоді розмір премії </w:t>
      </w:r>
      <w:r>
        <w:rPr>
          <w:color w:val="000000" w:themeColor="text1"/>
          <w:sz w:val="28"/>
          <w:szCs w:val="28"/>
        </w:rPr>
        <w:t xml:space="preserve">Керівника </w:t>
      </w:r>
      <w:r w:rsidRPr="00BD4CB2">
        <w:rPr>
          <w:color w:val="000000" w:themeColor="text1"/>
          <w:sz w:val="28"/>
          <w:szCs w:val="28"/>
        </w:rPr>
        <w:t>за такий період повинен становити не більше 20 відсотків максимально дозволеного розміру премії;</w:t>
      </w:r>
    </w:p>
    <w:p w:rsidR="00742C77" w:rsidRPr="00BD4CB2" w:rsidRDefault="00742C77" w:rsidP="00742C77">
      <w:pPr>
        <w:pStyle w:val="rvps2"/>
        <w:shd w:val="clear" w:color="auto" w:fill="FFFFFF"/>
        <w:spacing w:before="0" w:beforeAutospacing="0" w:after="150" w:afterAutospacing="0"/>
        <w:ind w:firstLine="450"/>
        <w:jc w:val="both"/>
        <w:rPr>
          <w:color w:val="000000" w:themeColor="text1"/>
          <w:sz w:val="28"/>
          <w:szCs w:val="28"/>
        </w:rPr>
      </w:pPr>
      <w:bookmarkStart w:id="1" w:name="n63"/>
      <w:bookmarkEnd w:id="1"/>
      <w:r w:rsidRPr="00BD4CB2">
        <w:rPr>
          <w:color w:val="000000" w:themeColor="text1"/>
          <w:sz w:val="28"/>
          <w:szCs w:val="28"/>
        </w:rPr>
        <w:t>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w:t>
      </w:r>
      <w:r>
        <w:rPr>
          <w:color w:val="000000" w:themeColor="text1"/>
          <w:sz w:val="28"/>
          <w:szCs w:val="28"/>
        </w:rPr>
        <w:t>,</w:t>
      </w:r>
      <w:r w:rsidRPr="00BD4CB2">
        <w:rPr>
          <w:color w:val="000000" w:themeColor="text1"/>
          <w:sz w:val="28"/>
          <w:szCs w:val="28"/>
        </w:rPr>
        <w:t xml:space="preserve"> премія </w:t>
      </w:r>
      <w:r>
        <w:rPr>
          <w:color w:val="000000" w:themeColor="text1"/>
          <w:sz w:val="28"/>
          <w:szCs w:val="28"/>
        </w:rPr>
        <w:t xml:space="preserve">Керівнику </w:t>
      </w:r>
      <w:r w:rsidRPr="00BD4CB2">
        <w:rPr>
          <w:color w:val="000000" w:themeColor="text1"/>
          <w:sz w:val="28"/>
          <w:szCs w:val="28"/>
        </w:rPr>
        <w:t>за такий поточний звітний період не нараховується;</w:t>
      </w:r>
    </w:p>
    <w:p w:rsidR="00742C77" w:rsidRPr="00BD4CB2" w:rsidRDefault="00742C77" w:rsidP="00742C77">
      <w:pPr>
        <w:pStyle w:val="rvps2"/>
        <w:shd w:val="clear" w:color="auto" w:fill="FFFFFF"/>
        <w:spacing w:before="0" w:beforeAutospacing="0" w:after="150" w:afterAutospacing="0"/>
        <w:ind w:firstLine="450"/>
        <w:jc w:val="both"/>
        <w:rPr>
          <w:color w:val="000000" w:themeColor="text1"/>
          <w:sz w:val="28"/>
          <w:szCs w:val="28"/>
        </w:rPr>
      </w:pPr>
      <w:bookmarkStart w:id="2" w:name="n64"/>
      <w:bookmarkEnd w:id="2"/>
      <w:r w:rsidRPr="00BD4CB2">
        <w:rPr>
          <w:color w:val="000000" w:themeColor="text1"/>
          <w:sz w:val="28"/>
          <w:szCs w:val="28"/>
        </w:rPr>
        <w:t xml:space="preserve">погіршення якості роботи, невиконання умов контракту, порушення трудової дисципліни премія </w:t>
      </w:r>
      <w:r>
        <w:rPr>
          <w:color w:val="000000" w:themeColor="text1"/>
          <w:sz w:val="28"/>
          <w:szCs w:val="28"/>
        </w:rPr>
        <w:t xml:space="preserve">Керівника </w:t>
      </w:r>
      <w:r w:rsidRPr="00BD4CB2">
        <w:rPr>
          <w:color w:val="000000" w:themeColor="text1"/>
          <w:sz w:val="28"/>
          <w:szCs w:val="28"/>
        </w:rPr>
        <w:t>зменшується або не нараховується у тому звітному періоді, коли виявлено відповідне порушення (за окремим рішенням);</w:t>
      </w:r>
    </w:p>
    <w:p w:rsidR="00742C77" w:rsidRPr="00BD4CB2" w:rsidRDefault="00742C77" w:rsidP="00742C77">
      <w:pPr>
        <w:pStyle w:val="rvps2"/>
        <w:shd w:val="clear" w:color="auto" w:fill="FFFFFF"/>
        <w:spacing w:before="0" w:beforeAutospacing="0" w:after="150" w:afterAutospacing="0"/>
        <w:ind w:firstLine="450"/>
        <w:jc w:val="both"/>
        <w:rPr>
          <w:color w:val="000000" w:themeColor="text1"/>
        </w:rPr>
      </w:pPr>
      <w:bookmarkStart w:id="3" w:name="n70"/>
      <w:bookmarkEnd w:id="3"/>
      <w:r w:rsidRPr="00BD4CB2">
        <w:rPr>
          <w:color w:val="000000" w:themeColor="text1"/>
          <w:sz w:val="28"/>
          <w:szCs w:val="28"/>
        </w:rPr>
        <w:t xml:space="preserve">незатвердження (непогодження) в установленому </w:t>
      </w:r>
      <w:r>
        <w:rPr>
          <w:color w:val="000000" w:themeColor="text1"/>
          <w:sz w:val="28"/>
          <w:szCs w:val="28"/>
        </w:rPr>
        <w:t xml:space="preserve">чинним </w:t>
      </w:r>
      <w:r w:rsidRPr="00BD4CB2">
        <w:rPr>
          <w:color w:val="000000" w:themeColor="text1"/>
          <w:sz w:val="28"/>
          <w:szCs w:val="28"/>
        </w:rPr>
        <w:t>законодавством</w:t>
      </w:r>
      <w:r>
        <w:rPr>
          <w:color w:val="000000" w:themeColor="text1"/>
          <w:sz w:val="28"/>
          <w:szCs w:val="28"/>
        </w:rPr>
        <w:t xml:space="preserve"> України </w:t>
      </w:r>
      <w:r w:rsidRPr="00BD4CB2">
        <w:rPr>
          <w:color w:val="000000" w:themeColor="text1"/>
          <w:sz w:val="28"/>
          <w:szCs w:val="28"/>
        </w:rPr>
        <w:t>порядку</w:t>
      </w:r>
      <w:r w:rsidRPr="00BD4CB2">
        <w:rPr>
          <w:color w:val="000000" w:themeColor="text1"/>
        </w:rPr>
        <w:t xml:space="preserve"> </w:t>
      </w:r>
      <w:r w:rsidRPr="00BD4CB2">
        <w:rPr>
          <w:color w:val="000000" w:themeColor="text1"/>
          <w:sz w:val="28"/>
          <w:szCs w:val="28"/>
        </w:rPr>
        <w:t>річного фінансового плану</w:t>
      </w:r>
      <w:r>
        <w:rPr>
          <w:color w:val="000000" w:themeColor="text1"/>
          <w:sz w:val="28"/>
          <w:szCs w:val="28"/>
        </w:rPr>
        <w:t xml:space="preserve"> підприємства,</w:t>
      </w:r>
      <w:r w:rsidRPr="00BD4CB2">
        <w:rPr>
          <w:color w:val="000000" w:themeColor="text1"/>
          <w:sz w:val="28"/>
          <w:szCs w:val="28"/>
        </w:rPr>
        <w:t xml:space="preserve"> премія</w:t>
      </w:r>
      <w:r>
        <w:rPr>
          <w:color w:val="000000" w:themeColor="text1"/>
          <w:sz w:val="28"/>
          <w:szCs w:val="28"/>
        </w:rPr>
        <w:t xml:space="preserve"> Керівнику</w:t>
      </w:r>
      <w:r w:rsidRPr="00BD4CB2">
        <w:rPr>
          <w:color w:val="000000" w:themeColor="text1"/>
          <w:sz w:val="28"/>
          <w:szCs w:val="28"/>
        </w:rPr>
        <w:t xml:space="preserve"> не нараховується;</w:t>
      </w:r>
    </w:p>
    <w:p w:rsidR="00742C77" w:rsidRPr="00CA139D" w:rsidRDefault="00742C77" w:rsidP="00742C77">
      <w:pPr>
        <w:shd w:val="clear" w:color="auto" w:fill="FFFFFF"/>
        <w:overflowPunct w:val="0"/>
        <w:spacing w:after="0" w:line="240" w:lineRule="auto"/>
        <w:ind w:firstLine="567"/>
        <w:jc w:val="both"/>
        <w:textAlignment w:val="baseline"/>
        <w:rPr>
          <w:rFonts w:ascii="Times New Roman" w:hAnsi="Times New Roman"/>
          <w:color w:val="000000" w:themeColor="text1"/>
          <w:sz w:val="28"/>
          <w:szCs w:val="28"/>
          <w:shd w:val="clear" w:color="auto" w:fill="FFFFFF"/>
        </w:rPr>
      </w:pPr>
      <w:r>
        <w:rPr>
          <w:rStyle w:val="st42"/>
          <w:rFonts w:ascii="Times New Roman" w:hAnsi="Times New Roman"/>
          <w:sz w:val="28"/>
          <w:szCs w:val="28"/>
        </w:rPr>
        <w:t>у</w:t>
      </w:r>
      <w:r w:rsidRPr="00CA139D">
        <w:rPr>
          <w:rStyle w:val="st42"/>
          <w:rFonts w:ascii="Times New Roman" w:hAnsi="Times New Roman"/>
          <w:sz w:val="28"/>
          <w:szCs w:val="28"/>
        </w:rPr>
        <w:t xml:space="preserve"> разі допущення на підприємстві нещасного випадку із смертельним наслідком з вини підприємства</w:t>
      </w:r>
      <w:r>
        <w:rPr>
          <w:rStyle w:val="st42"/>
          <w:rFonts w:ascii="Times New Roman" w:hAnsi="Times New Roman"/>
          <w:sz w:val="28"/>
          <w:szCs w:val="28"/>
        </w:rPr>
        <w:t>,</w:t>
      </w:r>
      <w:r w:rsidRPr="00CA139D">
        <w:rPr>
          <w:rStyle w:val="st42"/>
          <w:rFonts w:ascii="Times New Roman" w:hAnsi="Times New Roman"/>
          <w:sz w:val="28"/>
          <w:szCs w:val="28"/>
        </w:rPr>
        <w:t xml:space="preserve"> премія Керівник</w:t>
      </w:r>
      <w:r>
        <w:rPr>
          <w:rStyle w:val="st42"/>
          <w:rFonts w:ascii="Times New Roman" w:hAnsi="Times New Roman"/>
          <w:sz w:val="28"/>
          <w:szCs w:val="28"/>
        </w:rPr>
        <w:t>у</w:t>
      </w:r>
      <w:r w:rsidRPr="00CA139D">
        <w:rPr>
          <w:rStyle w:val="st42"/>
          <w:rFonts w:ascii="Times New Roman" w:hAnsi="Times New Roman"/>
          <w:sz w:val="28"/>
          <w:szCs w:val="28"/>
        </w:rPr>
        <w:t xml:space="preserve"> не нараховується</w:t>
      </w:r>
      <w:r>
        <w:rPr>
          <w:rStyle w:val="st42"/>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3.</w:t>
      </w:r>
      <w:r>
        <w:rPr>
          <w:rFonts w:ascii="Times New Roman" w:hAnsi="Times New Roman"/>
          <w:sz w:val="28"/>
          <w:szCs w:val="28"/>
        </w:rPr>
        <w:t>3</w:t>
      </w:r>
      <w:r w:rsidRPr="00692275">
        <w:rPr>
          <w:rFonts w:ascii="Times New Roman" w:hAnsi="Times New Roman"/>
          <w:sz w:val="28"/>
          <w:szCs w:val="28"/>
        </w:rPr>
        <w:t xml:space="preserve">. Керівник визначає свій трудовий розпорядок відповідно до Правил внутрішнього трудового розпорядку. Про тимчасову непрацездатність згідно з листком непрацездатності Керівник повідомляє </w:t>
      </w:r>
      <w:r>
        <w:rPr>
          <w:rFonts w:ascii="Times New Roman" w:hAnsi="Times New Roman"/>
          <w:sz w:val="28"/>
          <w:szCs w:val="28"/>
        </w:rPr>
        <w:t xml:space="preserve">керівника уповноваженого Органу управління  та </w:t>
      </w:r>
      <w:r w:rsidRPr="00692275">
        <w:rPr>
          <w:rFonts w:ascii="Times New Roman" w:hAnsi="Times New Roman"/>
          <w:sz w:val="28"/>
          <w:szCs w:val="28"/>
        </w:rPr>
        <w:t>міського голову</w:t>
      </w:r>
      <w:r>
        <w:rPr>
          <w:rFonts w:ascii="Times New Roman" w:hAnsi="Times New Roman"/>
          <w:sz w:val="28"/>
          <w:szCs w:val="28"/>
        </w:rPr>
        <w:t>.</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 xml:space="preserve">3.4. Керівнику надається щорічна </w:t>
      </w:r>
      <w:r>
        <w:rPr>
          <w:rFonts w:ascii="Times New Roman" w:hAnsi="Times New Roman"/>
          <w:sz w:val="28"/>
          <w:szCs w:val="28"/>
        </w:rPr>
        <w:t xml:space="preserve">оплачувана </w:t>
      </w:r>
      <w:r w:rsidRPr="00692275">
        <w:rPr>
          <w:rFonts w:ascii="Times New Roman" w:hAnsi="Times New Roman"/>
          <w:sz w:val="28"/>
          <w:szCs w:val="28"/>
        </w:rPr>
        <w:t xml:space="preserve">відпустка </w:t>
      </w:r>
      <w:r>
        <w:rPr>
          <w:rFonts w:ascii="Times New Roman" w:hAnsi="Times New Roman"/>
          <w:sz w:val="28"/>
          <w:szCs w:val="28"/>
        </w:rPr>
        <w:t>тривалістю 31 календарний день</w:t>
      </w:r>
      <w:r w:rsidRPr="00692275">
        <w:rPr>
          <w:rFonts w:ascii="Times New Roman" w:hAnsi="Times New Roman"/>
          <w:sz w:val="28"/>
          <w:szCs w:val="28"/>
        </w:rPr>
        <w:t xml:space="preserve">. </w:t>
      </w:r>
      <w:r w:rsidRPr="00692275">
        <w:rPr>
          <w:rFonts w:ascii="Times New Roman" w:eastAsia="MS Mincho" w:hAnsi="Times New Roman"/>
          <w:sz w:val="28"/>
          <w:szCs w:val="28"/>
        </w:rPr>
        <w:t>Оплата відпустки провадиться виходячи із середнього заробітку Керівника, обчисленого згідно з чинним законодавством України.</w:t>
      </w:r>
      <w:r w:rsidRPr="00692275">
        <w:rPr>
          <w:rFonts w:ascii="Times New Roman" w:hAnsi="Times New Roman"/>
          <w:sz w:val="28"/>
          <w:szCs w:val="28"/>
        </w:rPr>
        <w:t xml:space="preserve"> Керівник на свій розсуд визначає час та порядок використання відпустки (час початку та завершення, цілим або частинами та ін.).</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3.5. </w:t>
      </w:r>
      <w:r>
        <w:rPr>
          <w:rFonts w:ascii="Times New Roman" w:hAnsi="Times New Roman"/>
          <w:sz w:val="28"/>
          <w:szCs w:val="28"/>
        </w:rPr>
        <w:t>Ч</w:t>
      </w:r>
      <w:r w:rsidRPr="00692275">
        <w:rPr>
          <w:rFonts w:ascii="Times New Roman" w:hAnsi="Times New Roman"/>
          <w:sz w:val="28"/>
          <w:szCs w:val="28"/>
        </w:rPr>
        <w:t xml:space="preserve">ас відпустки Керівник </w:t>
      </w:r>
      <w:r>
        <w:rPr>
          <w:rFonts w:ascii="Times New Roman" w:hAnsi="Times New Roman"/>
          <w:sz w:val="28"/>
          <w:szCs w:val="28"/>
        </w:rPr>
        <w:t xml:space="preserve">погоджує з керівником уповноваженого Органу управління, </w:t>
      </w:r>
      <w:r w:rsidRPr="00692275">
        <w:rPr>
          <w:rFonts w:ascii="Times New Roman" w:hAnsi="Times New Roman"/>
          <w:sz w:val="28"/>
          <w:szCs w:val="28"/>
        </w:rPr>
        <w:t>заступником міського голови відповідно до розподілу обов’язків</w:t>
      </w:r>
      <w:r>
        <w:rPr>
          <w:rFonts w:ascii="Times New Roman" w:hAnsi="Times New Roman"/>
          <w:sz w:val="28"/>
          <w:szCs w:val="28"/>
        </w:rPr>
        <w:t xml:space="preserve">  та Мукачівським </w:t>
      </w:r>
      <w:r w:rsidRPr="00692275">
        <w:rPr>
          <w:rFonts w:ascii="Times New Roman" w:hAnsi="Times New Roman"/>
          <w:sz w:val="28"/>
          <w:szCs w:val="28"/>
        </w:rPr>
        <w:t>міськ</w:t>
      </w:r>
      <w:r>
        <w:rPr>
          <w:rFonts w:ascii="Times New Roman" w:hAnsi="Times New Roman"/>
          <w:sz w:val="28"/>
          <w:szCs w:val="28"/>
        </w:rPr>
        <w:t>им</w:t>
      </w:r>
      <w:r w:rsidRPr="00692275">
        <w:rPr>
          <w:rFonts w:ascii="Times New Roman" w:hAnsi="Times New Roman"/>
          <w:sz w:val="28"/>
          <w:szCs w:val="28"/>
        </w:rPr>
        <w:t xml:space="preserve"> голов</w:t>
      </w:r>
      <w:r>
        <w:rPr>
          <w:rFonts w:ascii="Times New Roman" w:hAnsi="Times New Roman"/>
          <w:sz w:val="28"/>
          <w:szCs w:val="28"/>
        </w:rPr>
        <w:t>ою</w:t>
      </w:r>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3.6. Виплати нарахувань, встановлені даним розділом Контракту, здійснюються виходячи із умов колективного договору та фінансових можливостей підприємства.</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3.7. Оплата праці та соціально-побутове забезпечення Керівника регулюються та здійснюються згідно з положеннями чинного законодавства України та цього Контракту.</w:t>
      </w:r>
    </w:p>
    <w:p w:rsidR="00742C77" w:rsidRPr="00692275" w:rsidRDefault="00742C77" w:rsidP="00742C77">
      <w:pPr>
        <w:ind w:firstLine="708"/>
        <w:jc w:val="both"/>
        <w:rPr>
          <w:rFonts w:ascii="Times New Roman" w:hAnsi="Times New Roman"/>
          <w:sz w:val="28"/>
          <w:szCs w:val="28"/>
        </w:rPr>
      </w:pPr>
    </w:p>
    <w:p w:rsidR="00742C77" w:rsidRPr="00692275" w:rsidRDefault="00742C77" w:rsidP="00742C77">
      <w:pPr>
        <w:jc w:val="center"/>
        <w:rPr>
          <w:rFonts w:ascii="Times New Roman" w:hAnsi="Times New Roman"/>
          <w:b/>
          <w:sz w:val="28"/>
          <w:szCs w:val="28"/>
        </w:rPr>
      </w:pPr>
      <w:r w:rsidRPr="00692275">
        <w:rPr>
          <w:rFonts w:ascii="Times New Roman" w:hAnsi="Times New Roman"/>
          <w:b/>
          <w:sz w:val="28"/>
          <w:szCs w:val="28"/>
        </w:rPr>
        <w:t>4. ВІДПОВІДАЛЬНІСТЬ СТОРІН, ВИРІШЕННЯ СПОРІВ</w:t>
      </w:r>
    </w:p>
    <w:p w:rsidR="00742C77" w:rsidRPr="00692275" w:rsidRDefault="00742C77" w:rsidP="00742C77">
      <w:pPr>
        <w:pStyle w:val="a3"/>
        <w:tabs>
          <w:tab w:val="left" w:pos="1276"/>
        </w:tabs>
        <w:spacing w:after="0"/>
        <w:ind w:firstLine="709"/>
        <w:jc w:val="both"/>
        <w:rPr>
          <w:sz w:val="28"/>
          <w:szCs w:val="28"/>
        </w:rPr>
      </w:pPr>
      <w:r w:rsidRPr="00692275">
        <w:rPr>
          <w:sz w:val="28"/>
          <w:szCs w:val="28"/>
        </w:rPr>
        <w:t xml:space="preserve">4.1. Керівник несе дисциплінарну, адміністративну, матеріальну, кримінальну відповідальність за свої неправомірні дії або бездіяльність, які призвели або могли призвести до збитків, втрати майна, загибелі людей, не ефективного ведення фінансово-економічної діяльності підприємства, тощо, </w:t>
      </w:r>
      <w:r w:rsidRPr="00692275">
        <w:rPr>
          <w:sz w:val="28"/>
          <w:szCs w:val="28"/>
        </w:rPr>
        <w:lastRenderedPageBreak/>
        <w:t>згідно з чинним законодавством.</w:t>
      </w:r>
    </w:p>
    <w:p w:rsidR="00742C77" w:rsidRPr="00692275" w:rsidRDefault="00742C77" w:rsidP="00742C77">
      <w:pPr>
        <w:tabs>
          <w:tab w:val="left" w:pos="993"/>
          <w:tab w:val="left" w:pos="1276"/>
        </w:tabs>
        <w:spacing w:after="0" w:line="240" w:lineRule="auto"/>
        <w:ind w:firstLine="709"/>
        <w:jc w:val="both"/>
        <w:rPr>
          <w:rFonts w:ascii="Times New Roman" w:hAnsi="Times New Roman"/>
          <w:sz w:val="28"/>
          <w:szCs w:val="28"/>
        </w:rPr>
      </w:pPr>
      <w:r w:rsidRPr="00692275">
        <w:rPr>
          <w:rFonts w:ascii="Times New Roman" w:hAnsi="Times New Roman"/>
          <w:sz w:val="28"/>
          <w:szCs w:val="28"/>
        </w:rPr>
        <w:t>4.2. Керівник несе персональну відповідальність за фінансовий стан підприємства, а також за своєчасність, достовірність ведення бухгалтерського обліку, статистичної та іншої звітності, а також документів, які надаються аудитору (аудиторській фірмі) для проведення аудиту, забезпечує збереження майна та коштів підприємства, яке знаходиться в його розпорядженні.</w:t>
      </w:r>
    </w:p>
    <w:p w:rsidR="00742C77" w:rsidRPr="00692275" w:rsidRDefault="00742C77" w:rsidP="00742C77">
      <w:pPr>
        <w:pStyle w:val="a7"/>
        <w:numPr>
          <w:ilvl w:val="1"/>
          <w:numId w:val="1"/>
        </w:numPr>
        <w:tabs>
          <w:tab w:val="clear" w:pos="900"/>
          <w:tab w:val="left" w:pos="1276"/>
        </w:tabs>
        <w:spacing w:after="0" w:line="240" w:lineRule="auto"/>
        <w:ind w:left="0" w:firstLine="709"/>
        <w:jc w:val="both"/>
        <w:rPr>
          <w:rFonts w:ascii="Times New Roman" w:hAnsi="Times New Roman"/>
          <w:sz w:val="28"/>
          <w:szCs w:val="28"/>
        </w:rPr>
      </w:pPr>
      <w:r w:rsidRPr="00692275">
        <w:rPr>
          <w:rFonts w:ascii="Times New Roman" w:hAnsi="Times New Roman"/>
          <w:sz w:val="28"/>
          <w:szCs w:val="28"/>
        </w:rPr>
        <w:t xml:space="preserve">У випадку невиконання або неналежного виконання обов’язків, передбачених цим Контрактом, Сторони несуть відповідальність згідно з чинним законодавством </w:t>
      </w:r>
      <w:r>
        <w:rPr>
          <w:rFonts w:ascii="Times New Roman" w:hAnsi="Times New Roman"/>
          <w:sz w:val="28"/>
          <w:szCs w:val="28"/>
        </w:rPr>
        <w:t xml:space="preserve">України </w:t>
      </w:r>
      <w:r w:rsidRPr="00692275">
        <w:rPr>
          <w:rFonts w:ascii="Times New Roman" w:hAnsi="Times New Roman"/>
          <w:sz w:val="28"/>
          <w:szCs w:val="28"/>
        </w:rPr>
        <w:t>та цим Контрактом.</w:t>
      </w:r>
    </w:p>
    <w:p w:rsidR="00742C77" w:rsidRPr="00692275" w:rsidRDefault="00742C77" w:rsidP="00742C77">
      <w:pPr>
        <w:pStyle w:val="a7"/>
        <w:numPr>
          <w:ilvl w:val="1"/>
          <w:numId w:val="1"/>
        </w:numPr>
        <w:tabs>
          <w:tab w:val="clear" w:pos="900"/>
          <w:tab w:val="left" w:pos="1276"/>
        </w:tabs>
        <w:spacing w:after="0" w:line="240" w:lineRule="auto"/>
        <w:ind w:left="0" w:firstLine="709"/>
        <w:jc w:val="both"/>
        <w:rPr>
          <w:rFonts w:ascii="Times New Roman" w:hAnsi="Times New Roman"/>
          <w:sz w:val="28"/>
          <w:szCs w:val="28"/>
        </w:rPr>
      </w:pPr>
      <w:r w:rsidRPr="00692275">
        <w:rPr>
          <w:rFonts w:ascii="Times New Roman" w:hAnsi="Times New Roman"/>
          <w:sz w:val="28"/>
          <w:szCs w:val="28"/>
        </w:rPr>
        <w:t>Спори між Сторонами вирішуються у порядку, встановленому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ind w:firstLine="708"/>
        <w:jc w:val="both"/>
        <w:rPr>
          <w:rFonts w:ascii="Times New Roman" w:hAnsi="Times New Roman"/>
          <w:sz w:val="28"/>
          <w:szCs w:val="28"/>
        </w:rPr>
      </w:pPr>
    </w:p>
    <w:p w:rsidR="00742C77" w:rsidRPr="00692275" w:rsidRDefault="00742C77" w:rsidP="00742C77">
      <w:pPr>
        <w:spacing w:after="0"/>
        <w:jc w:val="center"/>
        <w:rPr>
          <w:rFonts w:ascii="Times New Roman" w:hAnsi="Times New Roman"/>
          <w:b/>
          <w:sz w:val="28"/>
          <w:szCs w:val="28"/>
        </w:rPr>
      </w:pPr>
      <w:r w:rsidRPr="00692275">
        <w:rPr>
          <w:rFonts w:ascii="Times New Roman" w:hAnsi="Times New Roman"/>
          <w:b/>
          <w:sz w:val="28"/>
          <w:szCs w:val="28"/>
        </w:rPr>
        <w:t xml:space="preserve">5. ВНЕСЕННЯ ЗМІН І ДОПОВНЕНЬ ДО КОНТРАКТУ </w:t>
      </w:r>
    </w:p>
    <w:p w:rsidR="00742C77" w:rsidRPr="00692275" w:rsidRDefault="00742C77" w:rsidP="00742C77">
      <w:pPr>
        <w:spacing w:after="0"/>
        <w:jc w:val="center"/>
        <w:rPr>
          <w:rFonts w:ascii="Times New Roman" w:hAnsi="Times New Roman"/>
          <w:b/>
          <w:sz w:val="28"/>
          <w:szCs w:val="28"/>
        </w:rPr>
      </w:pPr>
      <w:r w:rsidRPr="00692275">
        <w:rPr>
          <w:rFonts w:ascii="Times New Roman" w:hAnsi="Times New Roman"/>
          <w:b/>
          <w:sz w:val="28"/>
          <w:szCs w:val="28"/>
        </w:rPr>
        <w:t xml:space="preserve">ТА  ЙОГО ПРИПИНЕННЯ </w:t>
      </w:r>
    </w:p>
    <w:p w:rsidR="00742C77" w:rsidRPr="00692275" w:rsidRDefault="00742C77" w:rsidP="00742C77">
      <w:pPr>
        <w:spacing w:after="0" w:line="240" w:lineRule="auto"/>
        <w:jc w:val="center"/>
        <w:rPr>
          <w:rFonts w:ascii="Times New Roman" w:hAnsi="Times New Roman"/>
          <w:b/>
          <w:sz w:val="28"/>
          <w:szCs w:val="28"/>
        </w:rPr>
      </w:pP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5.1. Внесення змін та доповнень до цього Контракту вносяться шляхом підписання додаткових угод, які є невід’ємною частиною Контракту.</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 Цей Контракт припиняється:</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5.2.1. У зв’язку із закінченням строку його дії.</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5.2.2. За згодою Сторін.</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5.2.3. За ініціативою </w:t>
      </w:r>
      <w:r>
        <w:rPr>
          <w:rFonts w:ascii="Times New Roman" w:hAnsi="Times New Roman"/>
          <w:sz w:val="28"/>
          <w:szCs w:val="28"/>
        </w:rPr>
        <w:t>З</w:t>
      </w:r>
      <w:r w:rsidRPr="00692275">
        <w:rPr>
          <w:rFonts w:ascii="Times New Roman" w:hAnsi="Times New Roman"/>
          <w:sz w:val="28"/>
          <w:szCs w:val="28"/>
        </w:rPr>
        <w:t xml:space="preserve">асновника до закінчення строку дії за умовами, передбаченими пунктом 5.4. цього Контракту. </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5.2.4. За ініціативою Керівника до закінчення строку дії за умовами, передбаченими пунктом 5.5. цього Контракту.</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5.2.5. З інших підстав, передбачених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 Керівник може бути відсторонений від посади в наступних випадках:</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5.3.1. Виявлення порушень фінансово-господарської діяльності підприємства (на підставі висновку перевірки контрольно-ревізійних органів). </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5.3.2. Настання нещасного випадку на виробництві, що призвело до каліцтва або смерті.</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5.3.3. Якщо дії або бездіяльність Керівника завдають шкоди комунальному майну, закріпленому за підприємством.</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5.3.4. З підстав, передбачених статтею 46 КЗпП України.</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5.3.5. З інших підстав, передбачених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5.4. Керівник може бути звільнений з посади, а цей Контракт розірваний без попередження за ініціативою </w:t>
      </w:r>
      <w:r>
        <w:rPr>
          <w:rFonts w:ascii="Times New Roman" w:hAnsi="Times New Roman"/>
          <w:sz w:val="28"/>
          <w:szCs w:val="28"/>
        </w:rPr>
        <w:t>З</w:t>
      </w:r>
      <w:r w:rsidRPr="00692275">
        <w:rPr>
          <w:rFonts w:ascii="Times New Roman" w:hAnsi="Times New Roman"/>
          <w:sz w:val="28"/>
          <w:szCs w:val="28"/>
        </w:rPr>
        <w:t>асновника до закінчення строку його дії:</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5.4.1. У випадку невиконання Керівником обов’язку (обов’язків), покладених на нього цим Контрактом та/або Статутом підприємства. </w:t>
      </w:r>
      <w:bookmarkStart w:id="4" w:name="109"/>
      <w:bookmarkEnd w:id="4"/>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5.4.2. У разі невиконання підприємством зобов’язань перед бюджетом та Пенсійним фондом щодо сплати податків, зборів та обов’язкових платежів, страхових внесків, а також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bookmarkStart w:id="5" w:name="111"/>
      <w:bookmarkEnd w:id="5"/>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5.4.3. У разі виникнення на підприємстві податкового боргу.</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lastRenderedPageBreak/>
        <w:t>5.4.4. У випадках виявлених (встановлених) органами державного нагляду по охороні праці порушень вимог чинного законодавства з питань охорони праці.</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5.4.5. У випадках виявлених (встановлених) контрольно-ревізійними органами порушень вимог чинного законодавства</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tabs>
          <w:tab w:val="left" w:pos="900"/>
        </w:tabs>
        <w:spacing w:after="0" w:line="240" w:lineRule="auto"/>
        <w:ind w:firstLine="720"/>
        <w:jc w:val="both"/>
        <w:rPr>
          <w:rFonts w:ascii="Times New Roman" w:hAnsi="Times New Roman"/>
          <w:sz w:val="28"/>
          <w:szCs w:val="28"/>
        </w:rPr>
      </w:pPr>
      <w:r w:rsidRPr="00692275">
        <w:rPr>
          <w:rFonts w:ascii="Times New Roman" w:hAnsi="Times New Roman"/>
          <w:sz w:val="28"/>
          <w:szCs w:val="28"/>
        </w:rPr>
        <w:t>5.4.6. У разі невиконання або неналежного виконання Порядку складання, погодження, затвердження та контролю виконання фінансових планів комунальних підприємств, затвердженого відповідним рішенням виконавчого комітету.</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5.4.7. У разі допущення зростання обсягів простроченої кредиторської заборгованості</w:t>
      </w:r>
      <w:bookmarkStart w:id="6" w:name="116"/>
      <w:bookmarkEnd w:id="6"/>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5.4.8. У разі коли у трьох звітних кварталах протягом календарного року спостерігається зростання обсягів дебіторської заборгованості підприємства, яке за загальним підсумком зазначених кварталів не супроводжується відповідним зростанням обсягів реалізації товарів (робіт, послуг) підприємства</w:t>
      </w:r>
      <w:bookmarkStart w:id="7" w:name="117"/>
      <w:bookmarkEnd w:id="7"/>
      <w:r w:rsidRPr="00692275">
        <w:rPr>
          <w:rFonts w:ascii="Times New Roman" w:hAnsi="Times New Roman"/>
          <w:sz w:val="28"/>
          <w:szCs w:val="28"/>
        </w:rPr>
        <w:t>.</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5.5. Керівник може за своєю ініціативою розірвати цей Контракт до закінчення строку його дії:</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5.5.1. У випадку прийняття </w:t>
      </w:r>
      <w:r>
        <w:rPr>
          <w:rFonts w:ascii="Times New Roman" w:hAnsi="Times New Roman"/>
          <w:sz w:val="28"/>
          <w:szCs w:val="28"/>
        </w:rPr>
        <w:t>З</w:t>
      </w:r>
      <w:r w:rsidRPr="00692275">
        <w:rPr>
          <w:rFonts w:ascii="Times New Roman" w:hAnsi="Times New Roman"/>
          <w:sz w:val="28"/>
          <w:szCs w:val="28"/>
        </w:rPr>
        <w:t xml:space="preserve">асновником рішень, що обмежують чи порушують права Керівника, втручання в його </w:t>
      </w:r>
      <w:proofErr w:type="spellStart"/>
      <w:r w:rsidRPr="00692275">
        <w:rPr>
          <w:rFonts w:ascii="Times New Roman" w:hAnsi="Times New Roman"/>
          <w:sz w:val="28"/>
          <w:szCs w:val="28"/>
        </w:rPr>
        <w:t>оперативно</w:t>
      </w:r>
      <w:proofErr w:type="spellEnd"/>
      <w:r w:rsidRPr="00692275">
        <w:rPr>
          <w:rFonts w:ascii="Times New Roman" w:hAnsi="Times New Roman"/>
          <w:sz w:val="28"/>
          <w:szCs w:val="28"/>
        </w:rPr>
        <w:t>-розпорядницьку діяльність, яке може призвести або вже призвело до погіршення результатів діяльності підприємства.</w:t>
      </w:r>
    </w:p>
    <w:p w:rsidR="00742C77" w:rsidRPr="00692275" w:rsidRDefault="00742C77" w:rsidP="00742C77">
      <w:pPr>
        <w:spacing w:after="0" w:line="240" w:lineRule="auto"/>
        <w:ind w:firstLine="720"/>
        <w:jc w:val="both"/>
        <w:rPr>
          <w:rFonts w:ascii="Times New Roman" w:eastAsia="MS Mincho" w:hAnsi="Times New Roman"/>
          <w:sz w:val="28"/>
          <w:szCs w:val="28"/>
        </w:rPr>
      </w:pPr>
      <w:r w:rsidRPr="00692275">
        <w:rPr>
          <w:rFonts w:ascii="Times New Roman" w:hAnsi="Times New Roman"/>
          <w:sz w:val="28"/>
          <w:szCs w:val="28"/>
        </w:rPr>
        <w:t>5.5.2. У випадку хвороби або інвалідності, які перешкоджають виконанню обов’язків за Контрактом та з інших причин, з урахуванням строків визначених чинним законодавством</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ind w:firstLine="720"/>
        <w:jc w:val="center"/>
        <w:rPr>
          <w:rFonts w:ascii="Times New Roman" w:hAnsi="Times New Roman"/>
          <w:b/>
          <w:sz w:val="28"/>
          <w:szCs w:val="28"/>
        </w:rPr>
      </w:pPr>
    </w:p>
    <w:p w:rsidR="00742C77" w:rsidRPr="00692275" w:rsidRDefault="00742C77" w:rsidP="00742C77">
      <w:pPr>
        <w:spacing w:after="0" w:line="240" w:lineRule="auto"/>
        <w:ind w:firstLine="720"/>
        <w:jc w:val="center"/>
        <w:rPr>
          <w:rFonts w:ascii="Times New Roman" w:hAnsi="Times New Roman"/>
          <w:b/>
          <w:sz w:val="28"/>
          <w:szCs w:val="28"/>
        </w:rPr>
      </w:pPr>
      <w:r w:rsidRPr="00692275">
        <w:rPr>
          <w:rFonts w:ascii="Times New Roman" w:hAnsi="Times New Roman"/>
          <w:b/>
          <w:sz w:val="28"/>
          <w:szCs w:val="28"/>
        </w:rPr>
        <w:t>6. ТЕРМІН ДІЇ КОНТРАКТУ ТА ІНШІ УМОВИ КОНТРАКТУ</w:t>
      </w:r>
    </w:p>
    <w:p w:rsidR="00742C77" w:rsidRPr="00692275" w:rsidRDefault="00742C77" w:rsidP="00742C77">
      <w:pPr>
        <w:spacing w:after="0" w:line="240" w:lineRule="auto"/>
        <w:ind w:firstLine="720"/>
        <w:jc w:val="both"/>
        <w:rPr>
          <w:rFonts w:ascii="Times New Roman" w:hAnsi="Times New Roman"/>
          <w:sz w:val="28"/>
          <w:szCs w:val="28"/>
        </w:rPr>
      </w:pP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6.1. Цей Контракт діє з «____» _________ 20___ року по «____»___________20___року.</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6.2. Не пізніше ніж за два місяці до закінчення дії контракту за угодою Сторін його може бути продовжено або укладено на новий строк.</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6.3. Якщо після закінчення строку дії цього контракту трудові відносини фактично тривають і жодна із Сторін не вимагає їх припинення, дія цього контракту вважається продовженою на строк, на який його було укладено.</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6.4. Сторони можуть передбачати в контракті випадки конфіденційності його умов або окремих частин у разі, якщо:</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сторони посилаються на умови контракту при захисті своїх інтересів у суді;</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про умови контракту інформуються відповідні працівники підприємства та інші особи у зв’язку з потребою виконання контракту (ознайомлення працівників бухгалтерії, що займаються визначенням розміру виплат Керівнику, тощо).</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Сторони вживають заходи щодо дотримання конфіденційності умов контракту їх працівниками та посадовими особами.</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t xml:space="preserve">Конфіденційність контракту не поширюється на умови, урегульовані чинним законодавством України, та на органи, які здійснюють нагляд за дотриманням </w:t>
      </w:r>
      <w:r>
        <w:rPr>
          <w:rFonts w:ascii="Times New Roman" w:hAnsi="Times New Roman"/>
          <w:sz w:val="28"/>
          <w:szCs w:val="28"/>
        </w:rPr>
        <w:t xml:space="preserve">чинного </w:t>
      </w:r>
      <w:r w:rsidRPr="00692275">
        <w:rPr>
          <w:rFonts w:ascii="Times New Roman" w:hAnsi="Times New Roman"/>
          <w:sz w:val="28"/>
          <w:szCs w:val="28"/>
        </w:rPr>
        <w:t>законодавства</w:t>
      </w:r>
      <w:r>
        <w:rPr>
          <w:rFonts w:ascii="Times New Roman" w:hAnsi="Times New Roman"/>
          <w:sz w:val="28"/>
          <w:szCs w:val="28"/>
        </w:rPr>
        <w:t xml:space="preserve"> України</w:t>
      </w:r>
      <w:r w:rsidRPr="00692275">
        <w:rPr>
          <w:rFonts w:ascii="Times New Roman" w:hAnsi="Times New Roman"/>
          <w:sz w:val="28"/>
          <w:szCs w:val="28"/>
        </w:rPr>
        <w:t>.</w:t>
      </w:r>
    </w:p>
    <w:p w:rsidR="00742C77" w:rsidRPr="00692275" w:rsidRDefault="00742C77" w:rsidP="00742C77">
      <w:pPr>
        <w:spacing w:after="0" w:line="240" w:lineRule="auto"/>
        <w:ind w:firstLine="709"/>
        <w:jc w:val="both"/>
        <w:rPr>
          <w:rFonts w:ascii="Times New Roman" w:hAnsi="Times New Roman"/>
          <w:sz w:val="28"/>
          <w:szCs w:val="28"/>
        </w:rPr>
      </w:pPr>
      <w:r w:rsidRPr="00692275">
        <w:rPr>
          <w:rFonts w:ascii="Times New Roman" w:hAnsi="Times New Roman"/>
          <w:sz w:val="28"/>
          <w:szCs w:val="28"/>
        </w:rPr>
        <w:lastRenderedPageBreak/>
        <w:t>6.5. Умови цього контракту можуть бути змінені за згодою Сторін шляхом укладення додаткового договору у письмовій формі.</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6.6. Цей контракт укладений українською мовою, на __ сторінках у двох примірниках, які зберігаються у кожної зі Сторін і мають однакову юридичну силу.  </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 xml:space="preserve">6.7. Керівник, який звільняється, протягом 5 (п’яти) робочих днів після прийняття </w:t>
      </w:r>
      <w:r>
        <w:rPr>
          <w:rFonts w:ascii="Times New Roman" w:hAnsi="Times New Roman"/>
          <w:sz w:val="28"/>
          <w:szCs w:val="28"/>
        </w:rPr>
        <w:t xml:space="preserve">Мукачівським </w:t>
      </w:r>
      <w:r w:rsidRPr="00692275">
        <w:rPr>
          <w:rFonts w:ascii="Times New Roman" w:hAnsi="Times New Roman"/>
          <w:sz w:val="28"/>
          <w:szCs w:val="28"/>
        </w:rPr>
        <w:t>міським головою відповідного розпорядження</w:t>
      </w:r>
      <w:r>
        <w:rPr>
          <w:rFonts w:ascii="Times New Roman" w:hAnsi="Times New Roman"/>
          <w:sz w:val="28"/>
          <w:szCs w:val="28"/>
        </w:rPr>
        <w:t>,</w:t>
      </w:r>
      <w:r w:rsidRPr="00692275">
        <w:rPr>
          <w:rFonts w:ascii="Times New Roman" w:hAnsi="Times New Roman"/>
          <w:sz w:val="28"/>
          <w:szCs w:val="28"/>
        </w:rPr>
        <w:t xml:space="preserve"> проводить інвентаризацію всіх матеріальних цінностей підприємства, наявних документів, справ і направляє відповідні матеріали до уповноваженого органу. </w:t>
      </w:r>
    </w:p>
    <w:p w:rsidR="00742C77" w:rsidRPr="00692275" w:rsidRDefault="00742C77" w:rsidP="00742C77">
      <w:pPr>
        <w:spacing w:after="0" w:line="240" w:lineRule="auto"/>
        <w:ind w:firstLine="720"/>
        <w:jc w:val="both"/>
        <w:rPr>
          <w:rFonts w:ascii="Times New Roman" w:hAnsi="Times New Roman"/>
          <w:sz w:val="28"/>
          <w:szCs w:val="28"/>
        </w:rPr>
      </w:pPr>
      <w:r w:rsidRPr="00692275">
        <w:rPr>
          <w:rFonts w:ascii="Times New Roman" w:hAnsi="Times New Roman"/>
          <w:sz w:val="28"/>
          <w:szCs w:val="28"/>
        </w:rPr>
        <w:t>6.8. У випадку відсутності на підприємстві особи, на яку можна тимчасово покласти обов’язки Керівника, Керівник, який звільняється, самостійно визначає юридичну або фізичну особу, якій передає на зберігання, на підставі проведеної інвентаризації та укладеного акту приймання-передачі (договору), матеріальні цінності підприємства, наявні документи та справи, про що протягом 5 (п’яти) робочих днів повідомляє засновника. До передачі на зберігання матеріальних цінностей підприємства, наявних документів та справ іншій особі, Керівник залишається матеріально відповідальною особою підприємства.</w:t>
      </w:r>
    </w:p>
    <w:p w:rsidR="00742C77" w:rsidRPr="00692275" w:rsidRDefault="00742C77" w:rsidP="00742C77">
      <w:pPr>
        <w:spacing w:after="0" w:line="240" w:lineRule="auto"/>
        <w:ind w:left="480"/>
        <w:jc w:val="center"/>
        <w:rPr>
          <w:rFonts w:ascii="Times New Roman" w:hAnsi="Times New Roman"/>
          <w:b/>
          <w:sz w:val="28"/>
          <w:szCs w:val="28"/>
        </w:rPr>
      </w:pPr>
    </w:p>
    <w:p w:rsidR="00742C77" w:rsidRPr="00692275" w:rsidRDefault="00742C77" w:rsidP="00742C77">
      <w:pPr>
        <w:ind w:left="480"/>
        <w:jc w:val="center"/>
        <w:rPr>
          <w:rFonts w:ascii="Times New Roman" w:hAnsi="Times New Roman"/>
          <w:b/>
          <w:sz w:val="28"/>
          <w:szCs w:val="28"/>
        </w:rPr>
      </w:pPr>
      <w:r w:rsidRPr="00692275">
        <w:rPr>
          <w:rFonts w:ascii="Times New Roman" w:hAnsi="Times New Roman"/>
          <w:b/>
          <w:sz w:val="28"/>
          <w:szCs w:val="28"/>
        </w:rPr>
        <w:t>7. АДРЕСИ СТОРІН ТА ІНШІ ВІДОМОСТІ</w:t>
      </w:r>
    </w:p>
    <w:p w:rsidR="00742C77" w:rsidRPr="00692275" w:rsidRDefault="00742C77" w:rsidP="00742C77">
      <w:pPr>
        <w:ind w:firstLine="540"/>
        <w:rPr>
          <w:rFonts w:ascii="Times New Roman" w:hAnsi="Times New Roman"/>
          <w:b/>
          <w:sz w:val="28"/>
          <w:szCs w:val="28"/>
        </w:rPr>
      </w:pPr>
      <w:r w:rsidRPr="00692275">
        <w:rPr>
          <w:rFonts w:ascii="Times New Roman" w:hAnsi="Times New Roman"/>
          <w:b/>
          <w:sz w:val="28"/>
          <w:szCs w:val="28"/>
        </w:rPr>
        <w:t>7.1. Відомості про Засновника:</w:t>
      </w:r>
    </w:p>
    <w:tbl>
      <w:tblPr>
        <w:tblW w:w="9648" w:type="dxa"/>
        <w:tblLook w:val="01E0" w:firstRow="1" w:lastRow="1" w:firstColumn="1" w:lastColumn="1" w:noHBand="0" w:noVBand="0"/>
      </w:tblPr>
      <w:tblGrid>
        <w:gridCol w:w="1908"/>
        <w:gridCol w:w="7740"/>
      </w:tblGrid>
      <w:tr w:rsidR="00742C77" w:rsidRPr="00692275" w:rsidTr="0014004D">
        <w:trPr>
          <w:trHeight w:val="304"/>
        </w:trPr>
        <w:tc>
          <w:tcPr>
            <w:tcW w:w="1908"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 xml:space="preserve">Повна  назва:               </w:t>
            </w:r>
          </w:p>
        </w:tc>
        <w:tc>
          <w:tcPr>
            <w:tcW w:w="7740" w:type="dxa"/>
          </w:tcPr>
          <w:p w:rsidR="00742C77" w:rsidRPr="00692275" w:rsidRDefault="00742C77" w:rsidP="0014004D">
            <w:pPr>
              <w:ind w:left="-108"/>
              <w:jc w:val="both"/>
              <w:rPr>
                <w:rFonts w:ascii="Times New Roman" w:hAnsi="Times New Roman"/>
                <w:b/>
                <w:sz w:val="28"/>
                <w:szCs w:val="28"/>
              </w:rPr>
            </w:pPr>
            <w:r>
              <w:rPr>
                <w:rFonts w:ascii="Times New Roman" w:hAnsi="Times New Roman"/>
                <w:b/>
                <w:sz w:val="28"/>
                <w:szCs w:val="28"/>
              </w:rPr>
              <w:t>Мукачівська міська рада</w:t>
            </w:r>
            <w:r w:rsidRPr="00692275">
              <w:rPr>
                <w:rFonts w:ascii="Times New Roman" w:hAnsi="Times New Roman"/>
                <w:b/>
                <w:sz w:val="28"/>
                <w:szCs w:val="28"/>
              </w:rPr>
              <w:t xml:space="preserve"> </w:t>
            </w:r>
            <w:r>
              <w:rPr>
                <w:rFonts w:ascii="Times New Roman" w:hAnsi="Times New Roman"/>
                <w:b/>
                <w:sz w:val="28"/>
                <w:szCs w:val="28"/>
              </w:rPr>
              <w:t>Закарпатської області</w:t>
            </w:r>
          </w:p>
        </w:tc>
      </w:tr>
      <w:tr w:rsidR="00742C77" w:rsidRPr="00692275" w:rsidTr="0014004D">
        <w:tc>
          <w:tcPr>
            <w:tcW w:w="1908"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Адреса:</w:t>
            </w:r>
          </w:p>
        </w:tc>
        <w:tc>
          <w:tcPr>
            <w:tcW w:w="7740" w:type="dxa"/>
          </w:tcPr>
          <w:p w:rsidR="00742C77" w:rsidRPr="00692275" w:rsidRDefault="00742C77" w:rsidP="0014004D">
            <w:pPr>
              <w:ind w:left="-108"/>
              <w:jc w:val="both"/>
              <w:rPr>
                <w:rFonts w:ascii="Times New Roman" w:hAnsi="Times New Roman"/>
                <w:sz w:val="28"/>
                <w:szCs w:val="28"/>
              </w:rPr>
            </w:pPr>
          </w:p>
        </w:tc>
      </w:tr>
      <w:tr w:rsidR="00742C77" w:rsidRPr="00692275" w:rsidTr="0014004D">
        <w:tc>
          <w:tcPr>
            <w:tcW w:w="9648" w:type="dxa"/>
            <w:gridSpan w:val="2"/>
          </w:tcPr>
          <w:p w:rsidR="00742C77" w:rsidRPr="00692275" w:rsidRDefault="00742C77" w:rsidP="0014004D">
            <w:pPr>
              <w:spacing w:after="0"/>
              <w:rPr>
                <w:rFonts w:ascii="Times New Roman" w:hAnsi="Times New Roman"/>
                <w:sz w:val="28"/>
                <w:szCs w:val="28"/>
              </w:rPr>
            </w:pPr>
            <w:r w:rsidRPr="00692275">
              <w:rPr>
                <w:rFonts w:ascii="Times New Roman" w:hAnsi="Times New Roman"/>
                <w:sz w:val="28"/>
                <w:szCs w:val="28"/>
              </w:rPr>
              <w:t xml:space="preserve">Посада, прізвище, ім’я, по  батькові  керівника </w:t>
            </w:r>
          </w:p>
          <w:p w:rsidR="00742C77" w:rsidRPr="00692275" w:rsidRDefault="00742C77" w:rsidP="0014004D">
            <w:pPr>
              <w:spacing w:after="0"/>
              <w:rPr>
                <w:rFonts w:ascii="Times New Roman" w:hAnsi="Times New Roman"/>
                <w:sz w:val="28"/>
                <w:szCs w:val="28"/>
              </w:rPr>
            </w:pPr>
          </w:p>
          <w:p w:rsidR="00742C77" w:rsidRPr="00692275" w:rsidRDefault="00742C77" w:rsidP="0014004D">
            <w:pPr>
              <w:spacing w:after="0"/>
              <w:ind w:left="-108" w:firstLine="108"/>
              <w:rPr>
                <w:rFonts w:ascii="Times New Roman" w:hAnsi="Times New Roman"/>
                <w:sz w:val="28"/>
                <w:szCs w:val="28"/>
              </w:rPr>
            </w:pPr>
            <w:r>
              <w:rPr>
                <w:rFonts w:ascii="Times New Roman" w:hAnsi="Times New Roman"/>
                <w:sz w:val="28"/>
                <w:szCs w:val="28"/>
              </w:rPr>
              <w:t>Мукачівський</w:t>
            </w:r>
            <w:r w:rsidRPr="00692275">
              <w:rPr>
                <w:rFonts w:ascii="Times New Roman" w:hAnsi="Times New Roman"/>
                <w:sz w:val="28"/>
                <w:szCs w:val="28"/>
              </w:rPr>
              <w:t xml:space="preserve"> міський голова                         ___________________________      </w:t>
            </w:r>
          </w:p>
        </w:tc>
      </w:tr>
      <w:tr w:rsidR="00742C77" w:rsidRPr="00692275" w:rsidTr="0014004D">
        <w:tc>
          <w:tcPr>
            <w:tcW w:w="9648" w:type="dxa"/>
            <w:gridSpan w:val="2"/>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 xml:space="preserve">Службовий  телефон  керівника: </w:t>
            </w:r>
          </w:p>
        </w:tc>
      </w:tr>
    </w:tbl>
    <w:p w:rsidR="00742C77" w:rsidRPr="00692275" w:rsidRDefault="00742C77" w:rsidP="00742C77">
      <w:pPr>
        <w:ind w:firstLine="720"/>
        <w:rPr>
          <w:rFonts w:ascii="Times New Roman" w:hAnsi="Times New Roman"/>
          <w:sz w:val="28"/>
          <w:szCs w:val="28"/>
        </w:rPr>
      </w:pPr>
    </w:p>
    <w:p w:rsidR="00742C77" w:rsidRPr="00692275" w:rsidRDefault="00742C77" w:rsidP="00742C77">
      <w:pPr>
        <w:ind w:firstLine="720"/>
        <w:rPr>
          <w:rFonts w:ascii="Times New Roman" w:hAnsi="Times New Roman"/>
          <w:b/>
          <w:i/>
          <w:sz w:val="28"/>
          <w:szCs w:val="28"/>
        </w:rPr>
      </w:pPr>
      <w:r w:rsidRPr="00692275">
        <w:rPr>
          <w:rFonts w:ascii="Times New Roman" w:hAnsi="Times New Roman"/>
          <w:b/>
          <w:sz w:val="28"/>
          <w:szCs w:val="28"/>
        </w:rPr>
        <w:t>7.2. Відомості про підприємство: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742C77" w:rsidRPr="00692275" w:rsidTr="0014004D">
        <w:trPr>
          <w:trHeight w:val="700"/>
        </w:trPr>
        <w:tc>
          <w:tcPr>
            <w:tcW w:w="2376"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Повна  назва:</w:t>
            </w:r>
          </w:p>
        </w:tc>
        <w:tc>
          <w:tcPr>
            <w:tcW w:w="7230" w:type="dxa"/>
          </w:tcPr>
          <w:p w:rsidR="00742C77" w:rsidRPr="00692275" w:rsidRDefault="00742C77" w:rsidP="0014004D">
            <w:pPr>
              <w:jc w:val="both"/>
              <w:rPr>
                <w:rFonts w:ascii="Times New Roman" w:hAnsi="Times New Roman"/>
                <w:b/>
                <w:sz w:val="28"/>
                <w:szCs w:val="28"/>
              </w:rPr>
            </w:pPr>
          </w:p>
        </w:tc>
      </w:tr>
      <w:tr w:rsidR="00742C77" w:rsidRPr="00692275" w:rsidTr="0014004D">
        <w:trPr>
          <w:trHeight w:val="534"/>
        </w:trPr>
        <w:tc>
          <w:tcPr>
            <w:tcW w:w="2376"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 xml:space="preserve">Адреса:  </w:t>
            </w:r>
          </w:p>
        </w:tc>
        <w:tc>
          <w:tcPr>
            <w:tcW w:w="7230" w:type="dxa"/>
          </w:tcPr>
          <w:p w:rsidR="00742C77" w:rsidRPr="00692275" w:rsidRDefault="00742C77" w:rsidP="0014004D">
            <w:pPr>
              <w:jc w:val="both"/>
              <w:rPr>
                <w:rFonts w:ascii="Times New Roman" w:hAnsi="Times New Roman"/>
                <w:sz w:val="28"/>
                <w:szCs w:val="28"/>
              </w:rPr>
            </w:pPr>
          </w:p>
        </w:tc>
      </w:tr>
    </w:tbl>
    <w:p w:rsidR="00742C77" w:rsidRPr="00692275" w:rsidRDefault="00742C77" w:rsidP="00742C77">
      <w:pPr>
        <w:ind w:firstLine="720"/>
        <w:rPr>
          <w:rFonts w:ascii="Times New Roman" w:hAnsi="Times New Roman"/>
          <w:sz w:val="28"/>
          <w:szCs w:val="28"/>
        </w:rPr>
      </w:pPr>
    </w:p>
    <w:p w:rsidR="00742C77" w:rsidRPr="007469FC" w:rsidRDefault="00742C77" w:rsidP="00742C77">
      <w:pPr>
        <w:ind w:firstLine="720"/>
        <w:rPr>
          <w:rFonts w:ascii="Times New Roman" w:hAnsi="Times New Roman"/>
          <w:b/>
          <w:sz w:val="28"/>
          <w:szCs w:val="28"/>
        </w:rPr>
      </w:pPr>
      <w:r w:rsidRPr="007469FC">
        <w:rPr>
          <w:rFonts w:ascii="Times New Roman" w:hAnsi="Times New Roman"/>
          <w:sz w:val="28"/>
          <w:szCs w:val="28"/>
        </w:rPr>
        <w:t xml:space="preserve">7.3.  </w:t>
      </w:r>
      <w:r w:rsidRPr="007469FC">
        <w:rPr>
          <w:rFonts w:ascii="Times New Roman" w:hAnsi="Times New Roman"/>
          <w:b/>
          <w:sz w:val="28"/>
          <w:szCs w:val="28"/>
        </w:rPr>
        <w:t xml:space="preserve">Відомості  про керівника: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63"/>
      </w:tblGrid>
      <w:tr w:rsidR="00742C77" w:rsidRPr="00692275" w:rsidTr="0014004D">
        <w:trPr>
          <w:trHeight w:val="393"/>
        </w:trPr>
        <w:tc>
          <w:tcPr>
            <w:tcW w:w="9606" w:type="dxa"/>
            <w:gridSpan w:val="2"/>
          </w:tcPr>
          <w:p w:rsidR="00742C77" w:rsidRPr="00692275" w:rsidRDefault="00742C77" w:rsidP="0014004D">
            <w:pPr>
              <w:ind w:left="-108"/>
              <w:jc w:val="both"/>
              <w:rPr>
                <w:rFonts w:ascii="Times New Roman" w:hAnsi="Times New Roman"/>
                <w:b/>
                <w:sz w:val="28"/>
                <w:szCs w:val="28"/>
              </w:rPr>
            </w:pPr>
            <w:r w:rsidRPr="00692275">
              <w:rPr>
                <w:rFonts w:ascii="Times New Roman" w:hAnsi="Times New Roman"/>
                <w:sz w:val="28"/>
                <w:szCs w:val="28"/>
              </w:rPr>
              <w:t xml:space="preserve">Прізвище, ім’я по батькові Керівника: </w:t>
            </w:r>
          </w:p>
        </w:tc>
      </w:tr>
      <w:tr w:rsidR="00742C77" w:rsidRPr="00692275" w:rsidTr="0014004D">
        <w:tc>
          <w:tcPr>
            <w:tcW w:w="2943"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Дата народження:</w:t>
            </w:r>
          </w:p>
        </w:tc>
        <w:tc>
          <w:tcPr>
            <w:tcW w:w="6663" w:type="dxa"/>
          </w:tcPr>
          <w:p w:rsidR="00742C77" w:rsidRPr="00692275" w:rsidRDefault="00742C77" w:rsidP="0014004D">
            <w:pPr>
              <w:rPr>
                <w:rFonts w:ascii="Times New Roman" w:hAnsi="Times New Roman"/>
                <w:sz w:val="28"/>
                <w:szCs w:val="28"/>
              </w:rPr>
            </w:pPr>
          </w:p>
        </w:tc>
      </w:tr>
      <w:tr w:rsidR="00742C77" w:rsidRPr="00692275" w:rsidTr="0014004D">
        <w:tc>
          <w:tcPr>
            <w:tcW w:w="2943"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t>Домашня  адреса:</w:t>
            </w:r>
          </w:p>
        </w:tc>
        <w:tc>
          <w:tcPr>
            <w:tcW w:w="6663" w:type="dxa"/>
          </w:tcPr>
          <w:p w:rsidR="00742C77" w:rsidRPr="00692275" w:rsidRDefault="00742C77" w:rsidP="0014004D">
            <w:pPr>
              <w:rPr>
                <w:rFonts w:ascii="Times New Roman" w:hAnsi="Times New Roman"/>
                <w:sz w:val="28"/>
                <w:szCs w:val="28"/>
              </w:rPr>
            </w:pPr>
          </w:p>
        </w:tc>
      </w:tr>
      <w:tr w:rsidR="00742C77" w:rsidRPr="00692275" w:rsidTr="0014004D">
        <w:tc>
          <w:tcPr>
            <w:tcW w:w="2943" w:type="dxa"/>
          </w:tcPr>
          <w:p w:rsidR="00742C77" w:rsidRPr="00692275" w:rsidRDefault="00742C77" w:rsidP="0014004D">
            <w:pPr>
              <w:rPr>
                <w:rFonts w:ascii="Times New Roman" w:hAnsi="Times New Roman"/>
                <w:sz w:val="28"/>
                <w:szCs w:val="28"/>
              </w:rPr>
            </w:pPr>
            <w:r w:rsidRPr="00692275">
              <w:rPr>
                <w:rFonts w:ascii="Times New Roman" w:hAnsi="Times New Roman"/>
                <w:sz w:val="28"/>
                <w:szCs w:val="28"/>
              </w:rPr>
              <w:lastRenderedPageBreak/>
              <w:t>Службовий  телефон:</w:t>
            </w:r>
          </w:p>
        </w:tc>
        <w:tc>
          <w:tcPr>
            <w:tcW w:w="6663" w:type="dxa"/>
          </w:tcPr>
          <w:p w:rsidR="00742C77" w:rsidRPr="00692275" w:rsidRDefault="00742C77" w:rsidP="0014004D">
            <w:pPr>
              <w:jc w:val="both"/>
              <w:rPr>
                <w:rFonts w:ascii="Times New Roman" w:hAnsi="Times New Roman"/>
                <w:sz w:val="28"/>
                <w:szCs w:val="28"/>
              </w:rPr>
            </w:pPr>
          </w:p>
        </w:tc>
      </w:tr>
      <w:tr w:rsidR="00742C77" w:rsidRPr="00692275" w:rsidTr="0014004D">
        <w:tc>
          <w:tcPr>
            <w:tcW w:w="2943" w:type="dxa"/>
          </w:tcPr>
          <w:p w:rsidR="00742C77" w:rsidRPr="004259D5" w:rsidRDefault="00742C77" w:rsidP="0014004D">
            <w:pPr>
              <w:rPr>
                <w:rFonts w:ascii="Times New Roman" w:hAnsi="Times New Roman"/>
                <w:sz w:val="28"/>
                <w:szCs w:val="28"/>
              </w:rPr>
            </w:pPr>
            <w:r>
              <w:rPr>
                <w:rFonts w:ascii="Times New Roman" w:hAnsi="Times New Roman"/>
                <w:sz w:val="28"/>
                <w:szCs w:val="28"/>
              </w:rPr>
              <w:t>Се</w:t>
            </w:r>
            <w:r w:rsidRPr="004259D5">
              <w:rPr>
                <w:rFonts w:ascii="Times New Roman" w:hAnsi="Times New Roman"/>
                <w:sz w:val="28"/>
                <w:szCs w:val="28"/>
              </w:rPr>
              <w:t>рія, номер паспорта, ким і коли виданий</w:t>
            </w:r>
          </w:p>
        </w:tc>
        <w:tc>
          <w:tcPr>
            <w:tcW w:w="6663" w:type="dxa"/>
          </w:tcPr>
          <w:p w:rsidR="00742C77" w:rsidRPr="00692275" w:rsidRDefault="00742C77" w:rsidP="0014004D">
            <w:pPr>
              <w:jc w:val="both"/>
              <w:rPr>
                <w:rFonts w:ascii="Times New Roman" w:hAnsi="Times New Roman"/>
                <w:sz w:val="28"/>
                <w:szCs w:val="28"/>
              </w:rPr>
            </w:pPr>
          </w:p>
        </w:tc>
      </w:tr>
    </w:tbl>
    <w:p w:rsidR="00742C77" w:rsidRPr="00692275" w:rsidRDefault="00742C77" w:rsidP="00742C77">
      <w:pPr>
        <w:jc w:val="center"/>
        <w:rPr>
          <w:rFonts w:ascii="Times New Roman" w:hAnsi="Times New Roman"/>
          <w:b/>
          <w:sz w:val="28"/>
          <w:szCs w:val="28"/>
        </w:rPr>
      </w:pPr>
    </w:p>
    <w:p w:rsidR="00742C77" w:rsidRPr="00692275" w:rsidRDefault="00742C77" w:rsidP="00742C77">
      <w:pPr>
        <w:jc w:val="center"/>
        <w:rPr>
          <w:rFonts w:ascii="Times New Roman" w:hAnsi="Times New Roman"/>
          <w:b/>
          <w:sz w:val="28"/>
          <w:szCs w:val="28"/>
        </w:rPr>
      </w:pPr>
      <w:r w:rsidRPr="00692275">
        <w:rPr>
          <w:rFonts w:ascii="Times New Roman" w:hAnsi="Times New Roman"/>
          <w:b/>
          <w:sz w:val="28"/>
          <w:szCs w:val="28"/>
        </w:rPr>
        <w:t>Підписи сторін:</w:t>
      </w:r>
    </w:p>
    <w:p w:rsidR="00742C77" w:rsidRPr="00692275" w:rsidRDefault="00742C77" w:rsidP="00742C77">
      <w:pPr>
        <w:jc w:val="center"/>
        <w:rPr>
          <w:rFonts w:ascii="Times New Roman" w:hAnsi="Times New Roman"/>
          <w:b/>
          <w:sz w:val="28"/>
          <w:szCs w:val="28"/>
        </w:rPr>
      </w:pPr>
    </w:p>
    <w:tbl>
      <w:tblPr>
        <w:tblW w:w="9464" w:type="dxa"/>
        <w:tblLayout w:type="fixed"/>
        <w:tblLook w:val="0000" w:firstRow="0" w:lastRow="0" w:firstColumn="0" w:lastColumn="0" w:noHBand="0" w:noVBand="0"/>
      </w:tblPr>
      <w:tblGrid>
        <w:gridCol w:w="4788"/>
        <w:gridCol w:w="4676"/>
      </w:tblGrid>
      <w:tr w:rsidR="00742C77" w:rsidRPr="00692275" w:rsidTr="0014004D">
        <w:tc>
          <w:tcPr>
            <w:tcW w:w="4788" w:type="dxa"/>
          </w:tcPr>
          <w:p w:rsidR="00742C77" w:rsidRPr="00692275" w:rsidRDefault="00742C77" w:rsidP="0014004D">
            <w:pPr>
              <w:pStyle w:val="a9"/>
              <w:tabs>
                <w:tab w:val="clear" w:pos="4153"/>
                <w:tab w:val="clear" w:pos="8306"/>
              </w:tabs>
              <w:rPr>
                <w:szCs w:val="28"/>
                <w:lang w:eastAsia="ru-RU"/>
              </w:rPr>
            </w:pPr>
            <w:r w:rsidRPr="00692275">
              <w:rPr>
                <w:szCs w:val="28"/>
                <w:lang w:eastAsia="ru-RU"/>
              </w:rPr>
              <w:t>Засновник  -</w:t>
            </w:r>
          </w:p>
          <w:p w:rsidR="00742C77" w:rsidRPr="00692275" w:rsidRDefault="00742C77" w:rsidP="0014004D">
            <w:pPr>
              <w:pStyle w:val="a9"/>
              <w:tabs>
                <w:tab w:val="clear" w:pos="4153"/>
                <w:tab w:val="clear" w:pos="8306"/>
              </w:tabs>
              <w:rPr>
                <w:szCs w:val="28"/>
                <w:lang w:eastAsia="ru-RU"/>
              </w:rPr>
            </w:pPr>
            <w:r>
              <w:rPr>
                <w:szCs w:val="28"/>
                <w:lang w:eastAsia="ru-RU"/>
              </w:rPr>
              <w:t>Мукачівський</w:t>
            </w:r>
            <w:r w:rsidRPr="00692275">
              <w:rPr>
                <w:szCs w:val="28"/>
                <w:lang w:eastAsia="ru-RU"/>
              </w:rPr>
              <w:t xml:space="preserve"> міський голова</w:t>
            </w:r>
          </w:p>
        </w:tc>
        <w:tc>
          <w:tcPr>
            <w:tcW w:w="4676" w:type="dxa"/>
          </w:tcPr>
          <w:p w:rsidR="00742C77" w:rsidRPr="00692275" w:rsidRDefault="00742C77" w:rsidP="0014004D">
            <w:pPr>
              <w:pStyle w:val="a9"/>
              <w:tabs>
                <w:tab w:val="clear" w:pos="4153"/>
                <w:tab w:val="clear" w:pos="8306"/>
              </w:tabs>
              <w:jc w:val="both"/>
              <w:rPr>
                <w:szCs w:val="28"/>
                <w:lang w:eastAsia="ru-RU"/>
              </w:rPr>
            </w:pPr>
            <w:r>
              <w:rPr>
                <w:szCs w:val="28"/>
                <w:lang w:eastAsia="ru-RU"/>
              </w:rPr>
              <w:t xml:space="preserve">              </w:t>
            </w:r>
            <w:r w:rsidRPr="00692275">
              <w:rPr>
                <w:szCs w:val="28"/>
                <w:lang w:eastAsia="ru-RU"/>
              </w:rPr>
              <w:t xml:space="preserve">Керівник – </w:t>
            </w:r>
          </w:p>
          <w:p w:rsidR="00742C77" w:rsidRPr="00692275" w:rsidRDefault="00742C77" w:rsidP="0014004D">
            <w:pPr>
              <w:pStyle w:val="a9"/>
              <w:tabs>
                <w:tab w:val="clear" w:pos="4153"/>
                <w:tab w:val="clear" w:pos="8306"/>
              </w:tabs>
              <w:jc w:val="both"/>
              <w:rPr>
                <w:szCs w:val="28"/>
                <w:lang w:eastAsia="ru-RU"/>
              </w:rPr>
            </w:pPr>
          </w:p>
          <w:p w:rsidR="00742C77" w:rsidRPr="00692275" w:rsidRDefault="00742C77" w:rsidP="0014004D">
            <w:pPr>
              <w:pStyle w:val="a9"/>
              <w:tabs>
                <w:tab w:val="clear" w:pos="4153"/>
                <w:tab w:val="clear" w:pos="8306"/>
              </w:tabs>
              <w:jc w:val="both"/>
              <w:rPr>
                <w:szCs w:val="28"/>
                <w:lang w:eastAsia="ru-RU"/>
              </w:rPr>
            </w:pPr>
          </w:p>
        </w:tc>
      </w:tr>
      <w:tr w:rsidR="00742C77" w:rsidRPr="00692275" w:rsidTr="0014004D">
        <w:trPr>
          <w:trHeight w:val="423"/>
        </w:trPr>
        <w:tc>
          <w:tcPr>
            <w:tcW w:w="4788" w:type="dxa"/>
          </w:tcPr>
          <w:p w:rsidR="00742C77" w:rsidRPr="00692275" w:rsidRDefault="00742C77" w:rsidP="0014004D">
            <w:pPr>
              <w:pStyle w:val="a9"/>
              <w:tabs>
                <w:tab w:val="clear" w:pos="4153"/>
                <w:tab w:val="clear" w:pos="8306"/>
              </w:tabs>
              <w:rPr>
                <w:b/>
                <w:szCs w:val="28"/>
                <w:lang w:eastAsia="ru-RU"/>
              </w:rPr>
            </w:pPr>
            <w:r w:rsidRPr="00692275">
              <w:rPr>
                <w:b/>
                <w:szCs w:val="28"/>
                <w:lang w:eastAsia="ru-RU"/>
              </w:rPr>
              <w:t xml:space="preserve">________________ </w:t>
            </w:r>
          </w:p>
        </w:tc>
        <w:tc>
          <w:tcPr>
            <w:tcW w:w="4676" w:type="dxa"/>
          </w:tcPr>
          <w:p w:rsidR="00742C77" w:rsidRPr="00692275" w:rsidRDefault="00742C77" w:rsidP="0014004D">
            <w:pPr>
              <w:rPr>
                <w:rFonts w:ascii="Times New Roman" w:hAnsi="Times New Roman"/>
                <w:b/>
                <w:sz w:val="28"/>
                <w:szCs w:val="28"/>
              </w:rPr>
            </w:pPr>
            <w:r>
              <w:rPr>
                <w:rFonts w:ascii="Times New Roman" w:hAnsi="Times New Roman"/>
                <w:b/>
                <w:sz w:val="28"/>
                <w:szCs w:val="28"/>
              </w:rPr>
              <w:t xml:space="preserve">               </w:t>
            </w:r>
            <w:r w:rsidRPr="00692275">
              <w:rPr>
                <w:rFonts w:ascii="Times New Roman" w:hAnsi="Times New Roman"/>
                <w:b/>
                <w:sz w:val="28"/>
                <w:szCs w:val="28"/>
              </w:rPr>
              <w:t>________________</w:t>
            </w:r>
          </w:p>
        </w:tc>
      </w:tr>
    </w:tbl>
    <w:p w:rsidR="00742C77" w:rsidRPr="00692275" w:rsidRDefault="00742C77" w:rsidP="00742C77">
      <w:pPr>
        <w:rPr>
          <w:rFonts w:ascii="Times New Roman" w:hAnsi="Times New Roman"/>
          <w:sz w:val="28"/>
          <w:szCs w:val="28"/>
        </w:rPr>
      </w:pPr>
    </w:p>
    <w:p w:rsidR="00742C77" w:rsidRPr="00692275" w:rsidRDefault="00742C77" w:rsidP="00742C77">
      <w:pPr>
        <w:rPr>
          <w:rFonts w:ascii="Times New Roman" w:hAnsi="Times New Roman"/>
          <w:sz w:val="28"/>
          <w:szCs w:val="28"/>
        </w:rPr>
      </w:pPr>
    </w:p>
    <w:p w:rsidR="00742C77" w:rsidRPr="00692275" w:rsidRDefault="00742C77" w:rsidP="00742C77">
      <w:pPr>
        <w:rPr>
          <w:rFonts w:ascii="Times New Roman" w:hAnsi="Times New Roman"/>
          <w:sz w:val="28"/>
          <w:szCs w:val="28"/>
        </w:rPr>
      </w:pPr>
    </w:p>
    <w:p w:rsidR="00742C77" w:rsidRPr="006A021A" w:rsidRDefault="00742C77" w:rsidP="00742C77">
      <w:pPr>
        <w:pStyle w:val="a3"/>
        <w:rPr>
          <w:sz w:val="28"/>
          <w:szCs w:val="28"/>
        </w:rPr>
      </w:pPr>
      <w:r w:rsidRPr="006A021A">
        <w:rPr>
          <w:sz w:val="28"/>
          <w:szCs w:val="28"/>
        </w:rPr>
        <w:t xml:space="preserve">Секретар міської ради                  </w:t>
      </w:r>
      <w:r w:rsidRPr="006A021A">
        <w:rPr>
          <w:sz w:val="28"/>
          <w:szCs w:val="28"/>
        </w:rPr>
        <w:tab/>
      </w:r>
      <w:r w:rsidRPr="006A021A">
        <w:rPr>
          <w:sz w:val="28"/>
          <w:szCs w:val="28"/>
        </w:rPr>
        <w:tab/>
      </w:r>
      <w:r w:rsidRPr="006A021A">
        <w:rPr>
          <w:sz w:val="28"/>
          <w:szCs w:val="28"/>
        </w:rPr>
        <w:tab/>
      </w:r>
      <w:r w:rsidRPr="006A021A">
        <w:rPr>
          <w:sz w:val="28"/>
          <w:szCs w:val="28"/>
        </w:rPr>
        <w:tab/>
        <w:t>Яна ЧУБИРКО</w:t>
      </w:r>
    </w:p>
    <w:p w:rsidR="00742C77" w:rsidRPr="00692275" w:rsidRDefault="00742C77" w:rsidP="00742C77">
      <w:pPr>
        <w:rPr>
          <w:rFonts w:ascii="Times New Roman" w:hAnsi="Times New Roman"/>
          <w:b/>
          <w:sz w:val="28"/>
          <w:szCs w:val="28"/>
        </w:rPr>
      </w:pPr>
    </w:p>
    <w:p w:rsidR="00742C77" w:rsidRPr="00692275" w:rsidRDefault="00742C77" w:rsidP="00742C77">
      <w:pPr>
        <w:spacing w:after="0" w:line="240" w:lineRule="auto"/>
        <w:rPr>
          <w:rFonts w:ascii="Times New Roman" w:hAnsi="Times New Roman"/>
          <w:sz w:val="28"/>
          <w:szCs w:val="28"/>
        </w:rPr>
      </w:pPr>
    </w:p>
    <w:p w:rsidR="00742C77" w:rsidRDefault="00742C77" w:rsidP="00742C77"/>
    <w:p w:rsidR="006C5550" w:rsidRDefault="006C5550"/>
    <w:sectPr w:rsidR="006C555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DDE"/>
    <w:multiLevelType w:val="multilevel"/>
    <w:tmpl w:val="381CEF6C"/>
    <w:lvl w:ilvl="0">
      <w:start w:val="2"/>
      <w:numFmt w:val="decimal"/>
      <w:lvlText w:val="%1."/>
      <w:lvlJc w:val="left"/>
      <w:pPr>
        <w:tabs>
          <w:tab w:val="num" w:pos="420"/>
        </w:tabs>
        <w:ind w:left="420" w:hanging="420"/>
      </w:pPr>
    </w:lvl>
    <w:lvl w:ilvl="1">
      <w:start w:val="8"/>
      <w:numFmt w:val="decimal"/>
      <w:lvlText w:val="%1.%2."/>
      <w:lvlJc w:val="left"/>
      <w:pPr>
        <w:tabs>
          <w:tab w:val="num" w:pos="947"/>
        </w:tabs>
        <w:ind w:left="947" w:hanging="720"/>
      </w:pPr>
    </w:lvl>
    <w:lvl w:ilvl="2">
      <w:start w:val="1"/>
      <w:numFmt w:val="decimal"/>
      <w:lvlText w:val="%1.%2.%3."/>
      <w:lvlJc w:val="left"/>
      <w:pPr>
        <w:tabs>
          <w:tab w:val="num" w:pos="1174"/>
        </w:tabs>
        <w:ind w:left="1174" w:hanging="720"/>
      </w:pPr>
    </w:lvl>
    <w:lvl w:ilvl="3">
      <w:start w:val="1"/>
      <w:numFmt w:val="decimal"/>
      <w:lvlText w:val="%1.%2.%3.%4."/>
      <w:lvlJc w:val="left"/>
      <w:pPr>
        <w:tabs>
          <w:tab w:val="num" w:pos="1761"/>
        </w:tabs>
        <w:ind w:left="1761" w:hanging="1080"/>
      </w:pPr>
    </w:lvl>
    <w:lvl w:ilvl="4">
      <w:start w:val="1"/>
      <w:numFmt w:val="decimal"/>
      <w:lvlText w:val="%1.%2.%3.%4.%5."/>
      <w:lvlJc w:val="left"/>
      <w:pPr>
        <w:tabs>
          <w:tab w:val="num" w:pos="1988"/>
        </w:tabs>
        <w:ind w:left="1988" w:hanging="1080"/>
      </w:pPr>
    </w:lvl>
    <w:lvl w:ilvl="5">
      <w:start w:val="1"/>
      <w:numFmt w:val="decimal"/>
      <w:lvlText w:val="%1.%2.%3.%4.%5.%6."/>
      <w:lvlJc w:val="left"/>
      <w:pPr>
        <w:tabs>
          <w:tab w:val="num" w:pos="2575"/>
        </w:tabs>
        <w:ind w:left="2575" w:hanging="1440"/>
      </w:pPr>
    </w:lvl>
    <w:lvl w:ilvl="6">
      <w:start w:val="1"/>
      <w:numFmt w:val="decimal"/>
      <w:lvlText w:val="%1.%2.%3.%4.%5.%6.%7."/>
      <w:lvlJc w:val="left"/>
      <w:pPr>
        <w:tabs>
          <w:tab w:val="num" w:pos="3162"/>
        </w:tabs>
        <w:ind w:left="3162" w:hanging="1800"/>
      </w:pPr>
    </w:lvl>
    <w:lvl w:ilvl="7">
      <w:start w:val="1"/>
      <w:numFmt w:val="decimal"/>
      <w:lvlText w:val="%1.%2.%3.%4.%5.%6.%7.%8."/>
      <w:lvlJc w:val="left"/>
      <w:pPr>
        <w:tabs>
          <w:tab w:val="num" w:pos="3389"/>
        </w:tabs>
        <w:ind w:left="3389" w:hanging="1800"/>
      </w:pPr>
    </w:lvl>
    <w:lvl w:ilvl="8">
      <w:start w:val="1"/>
      <w:numFmt w:val="decimal"/>
      <w:lvlText w:val="%1.%2.%3.%4.%5.%6.%7.%8.%9."/>
      <w:lvlJc w:val="left"/>
      <w:pPr>
        <w:tabs>
          <w:tab w:val="num" w:pos="3976"/>
        </w:tabs>
        <w:ind w:left="3976" w:hanging="2160"/>
      </w:pPr>
    </w:lvl>
  </w:abstractNum>
  <w:abstractNum w:abstractNumId="1" w15:restartNumberingAfterBreak="0">
    <w:nsid w:val="2D543433"/>
    <w:multiLevelType w:val="multilevel"/>
    <w:tmpl w:val="980A5800"/>
    <w:lvl w:ilvl="0">
      <w:start w:val="2"/>
      <w:numFmt w:val="decimal"/>
      <w:lvlText w:val="%1."/>
      <w:lvlJc w:val="left"/>
      <w:pPr>
        <w:ind w:left="600" w:hanging="600"/>
      </w:pPr>
      <w:rPr>
        <w:rFonts w:eastAsia="Calibri" w:hint="default"/>
      </w:rPr>
    </w:lvl>
    <w:lvl w:ilvl="1">
      <w:start w:val="17"/>
      <w:numFmt w:val="decimal"/>
      <w:lvlText w:val="%1.%2."/>
      <w:lvlJc w:val="left"/>
      <w:pPr>
        <w:ind w:left="1003" w:hanging="720"/>
      </w:pPr>
      <w:rPr>
        <w:rFonts w:eastAsia="Calibri" w:hint="default"/>
      </w:rPr>
    </w:lvl>
    <w:lvl w:ilvl="2">
      <w:start w:val="1"/>
      <w:numFmt w:val="decimal"/>
      <w:lvlText w:val="%1.%2.%3."/>
      <w:lvlJc w:val="left"/>
      <w:pPr>
        <w:ind w:left="1286" w:hanging="720"/>
      </w:pPr>
      <w:rPr>
        <w:rFonts w:eastAsia="Calibri" w:hint="default"/>
      </w:rPr>
    </w:lvl>
    <w:lvl w:ilvl="3">
      <w:start w:val="1"/>
      <w:numFmt w:val="decimal"/>
      <w:lvlText w:val="%1.%2.%3.%4."/>
      <w:lvlJc w:val="left"/>
      <w:pPr>
        <w:ind w:left="1929" w:hanging="108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855" w:hanging="1440"/>
      </w:pPr>
      <w:rPr>
        <w:rFonts w:eastAsia="Calibri" w:hint="default"/>
      </w:rPr>
    </w:lvl>
    <w:lvl w:ilvl="6">
      <w:start w:val="1"/>
      <w:numFmt w:val="decimal"/>
      <w:lvlText w:val="%1.%2.%3.%4.%5.%6.%7."/>
      <w:lvlJc w:val="left"/>
      <w:pPr>
        <w:ind w:left="3498" w:hanging="1800"/>
      </w:pPr>
      <w:rPr>
        <w:rFonts w:eastAsia="Calibri" w:hint="default"/>
      </w:rPr>
    </w:lvl>
    <w:lvl w:ilvl="7">
      <w:start w:val="1"/>
      <w:numFmt w:val="decimal"/>
      <w:lvlText w:val="%1.%2.%3.%4.%5.%6.%7.%8."/>
      <w:lvlJc w:val="left"/>
      <w:pPr>
        <w:ind w:left="3781" w:hanging="1800"/>
      </w:pPr>
      <w:rPr>
        <w:rFonts w:eastAsia="Calibri" w:hint="default"/>
      </w:rPr>
    </w:lvl>
    <w:lvl w:ilvl="8">
      <w:start w:val="1"/>
      <w:numFmt w:val="decimal"/>
      <w:lvlText w:val="%1.%2.%3.%4.%5.%6.%7.%8.%9."/>
      <w:lvlJc w:val="left"/>
      <w:pPr>
        <w:ind w:left="4424" w:hanging="2160"/>
      </w:pPr>
      <w:rPr>
        <w:rFonts w:eastAsia="Calibri" w:hint="default"/>
      </w:rPr>
    </w:lvl>
  </w:abstractNum>
  <w:abstractNum w:abstractNumId="2" w15:restartNumberingAfterBreak="0">
    <w:nsid w:val="607C2D8C"/>
    <w:multiLevelType w:val="multilevel"/>
    <w:tmpl w:val="351865CE"/>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2"/>
  </w:num>
  <w:num w:numId="2">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51"/>
    <w:rsid w:val="00450751"/>
    <w:rsid w:val="006C5550"/>
    <w:rsid w:val="00742C77"/>
    <w:rsid w:val="00F92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F30B"/>
  <w15:chartTrackingRefBased/>
  <w15:docId w15:val="{96105665-10FC-4391-8B80-7D8A0462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C77"/>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742C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42C77"/>
    <w:rPr>
      <w:rFonts w:asciiTheme="majorHAnsi" w:eastAsiaTheme="majorEastAsia" w:hAnsiTheme="majorHAnsi" w:cstheme="majorBidi"/>
      <w:color w:val="1F4D78" w:themeColor="accent1" w:themeShade="7F"/>
      <w:sz w:val="24"/>
      <w:szCs w:val="24"/>
    </w:rPr>
  </w:style>
  <w:style w:type="paragraph" w:styleId="HTML">
    <w:name w:val="HTML Preformatted"/>
    <w:aliases w:val="HTML Preformatted Char Знак"/>
    <w:basedOn w:val="a"/>
    <w:link w:val="HTML0"/>
    <w:uiPriority w:val="99"/>
    <w:unhideWhenUsed/>
    <w:rsid w:val="0074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HTML Preformatted Char Знак Знак"/>
    <w:basedOn w:val="a0"/>
    <w:link w:val="HTML"/>
    <w:uiPriority w:val="99"/>
    <w:rsid w:val="00742C77"/>
    <w:rPr>
      <w:rFonts w:ascii="Courier New" w:eastAsia="Times New Roman" w:hAnsi="Courier New" w:cs="Times New Roman"/>
      <w:sz w:val="20"/>
      <w:szCs w:val="20"/>
    </w:rPr>
  </w:style>
  <w:style w:type="paragraph" w:styleId="a3">
    <w:name w:val="Body Text"/>
    <w:basedOn w:val="a"/>
    <w:link w:val="a4"/>
    <w:rsid w:val="00742C77"/>
    <w:pPr>
      <w:widowControl w:val="0"/>
      <w:autoSpaceDE w:val="0"/>
      <w:autoSpaceDN w:val="0"/>
      <w:adjustRightInd w:val="0"/>
      <w:spacing w:after="120" w:line="240" w:lineRule="auto"/>
    </w:pPr>
    <w:rPr>
      <w:rFonts w:ascii="Times New Roman" w:eastAsia="Times New Roman" w:hAnsi="Times New Roman"/>
      <w:sz w:val="20"/>
      <w:szCs w:val="20"/>
    </w:rPr>
  </w:style>
  <w:style w:type="character" w:customStyle="1" w:styleId="a4">
    <w:name w:val="Основной текст Знак"/>
    <w:basedOn w:val="a0"/>
    <w:link w:val="a3"/>
    <w:rsid w:val="00742C77"/>
    <w:rPr>
      <w:rFonts w:ascii="Times New Roman" w:eastAsia="Times New Roman" w:hAnsi="Times New Roman" w:cs="Times New Roman"/>
      <w:sz w:val="20"/>
      <w:szCs w:val="20"/>
    </w:rPr>
  </w:style>
  <w:style w:type="paragraph" w:styleId="a5">
    <w:name w:val="header"/>
    <w:basedOn w:val="a"/>
    <w:link w:val="a6"/>
    <w:rsid w:val="00742C77"/>
    <w:pPr>
      <w:tabs>
        <w:tab w:val="center" w:pos="4153"/>
        <w:tab w:val="right" w:pos="8306"/>
      </w:tabs>
      <w:spacing w:after="0" w:line="240" w:lineRule="auto"/>
    </w:pPr>
    <w:rPr>
      <w:rFonts w:ascii="Times New Roman" w:eastAsia="Times New Roman" w:hAnsi="Times New Roman"/>
      <w:sz w:val="20"/>
      <w:szCs w:val="20"/>
      <w:lang w:val="ru-RU" w:eastAsia="ru-RU"/>
    </w:rPr>
  </w:style>
  <w:style w:type="character" w:customStyle="1" w:styleId="a6">
    <w:name w:val="Верхний колонтитул Знак"/>
    <w:basedOn w:val="a0"/>
    <w:link w:val="a5"/>
    <w:rsid w:val="00742C77"/>
    <w:rPr>
      <w:rFonts w:ascii="Times New Roman" w:eastAsia="Times New Roman" w:hAnsi="Times New Roman" w:cs="Times New Roman"/>
      <w:sz w:val="20"/>
      <w:szCs w:val="20"/>
      <w:lang w:val="ru-RU" w:eastAsia="ru-RU"/>
    </w:rPr>
  </w:style>
  <w:style w:type="paragraph" w:styleId="a7">
    <w:name w:val="Body Text Indent"/>
    <w:basedOn w:val="a"/>
    <w:link w:val="a8"/>
    <w:uiPriority w:val="99"/>
    <w:unhideWhenUsed/>
    <w:rsid w:val="00742C77"/>
    <w:pPr>
      <w:spacing w:after="120"/>
      <w:ind w:left="283"/>
    </w:pPr>
  </w:style>
  <w:style w:type="character" w:customStyle="1" w:styleId="a8">
    <w:name w:val="Основной текст с отступом Знак"/>
    <w:basedOn w:val="a0"/>
    <w:link w:val="a7"/>
    <w:uiPriority w:val="99"/>
    <w:rsid w:val="00742C77"/>
    <w:rPr>
      <w:rFonts w:ascii="Calibri" w:eastAsia="Calibri" w:hAnsi="Calibri" w:cs="Times New Roman"/>
    </w:rPr>
  </w:style>
  <w:style w:type="paragraph" w:styleId="2">
    <w:name w:val="Body Text Indent 2"/>
    <w:basedOn w:val="a"/>
    <w:link w:val="20"/>
    <w:uiPriority w:val="99"/>
    <w:semiHidden/>
    <w:unhideWhenUsed/>
    <w:rsid w:val="00742C77"/>
    <w:pPr>
      <w:spacing w:after="120" w:line="480" w:lineRule="auto"/>
      <w:ind w:left="283"/>
    </w:pPr>
  </w:style>
  <w:style w:type="character" w:customStyle="1" w:styleId="20">
    <w:name w:val="Основной текст с отступом 2 Знак"/>
    <w:basedOn w:val="a0"/>
    <w:link w:val="2"/>
    <w:uiPriority w:val="99"/>
    <w:semiHidden/>
    <w:rsid w:val="00742C77"/>
    <w:rPr>
      <w:rFonts w:ascii="Calibri" w:eastAsia="Calibri" w:hAnsi="Calibri" w:cs="Times New Roman"/>
    </w:rPr>
  </w:style>
  <w:style w:type="paragraph" w:styleId="a9">
    <w:name w:val="footer"/>
    <w:basedOn w:val="a"/>
    <w:link w:val="aa"/>
    <w:rsid w:val="00742C77"/>
    <w:pPr>
      <w:tabs>
        <w:tab w:val="center" w:pos="4153"/>
        <w:tab w:val="right" w:pos="8306"/>
      </w:tabs>
      <w:spacing w:after="0" w:line="240" w:lineRule="auto"/>
    </w:pPr>
    <w:rPr>
      <w:rFonts w:ascii="Times New Roman" w:eastAsia="Times New Roman" w:hAnsi="Times New Roman"/>
      <w:sz w:val="28"/>
      <w:szCs w:val="20"/>
    </w:rPr>
  </w:style>
  <w:style w:type="character" w:customStyle="1" w:styleId="aa">
    <w:name w:val="Нижний колонтитул Знак"/>
    <w:basedOn w:val="a0"/>
    <w:link w:val="a9"/>
    <w:rsid w:val="00742C77"/>
    <w:rPr>
      <w:rFonts w:ascii="Times New Roman" w:eastAsia="Times New Roman" w:hAnsi="Times New Roman" w:cs="Times New Roman"/>
      <w:sz w:val="28"/>
      <w:szCs w:val="20"/>
    </w:rPr>
  </w:style>
  <w:style w:type="paragraph" w:customStyle="1" w:styleId="Just">
    <w:name w:val="Just"/>
    <w:qFormat/>
    <w:rsid w:val="00742C77"/>
    <w:pPr>
      <w:suppressAutoHyphens/>
      <w:autoSpaceDE w:val="0"/>
      <w:spacing w:before="40" w:after="40" w:line="240" w:lineRule="auto"/>
      <w:ind w:firstLine="568"/>
      <w:jc w:val="both"/>
    </w:pPr>
    <w:rPr>
      <w:rFonts w:ascii="Times New Roman" w:eastAsia="Arial" w:hAnsi="Times New Roman" w:cs="Times New Roman"/>
      <w:sz w:val="24"/>
      <w:szCs w:val="24"/>
      <w:lang w:val="ru-RU" w:eastAsia="zh-CN"/>
    </w:rPr>
  </w:style>
  <w:style w:type="paragraph" w:customStyle="1" w:styleId="rvps2">
    <w:name w:val="rvps2"/>
    <w:basedOn w:val="a"/>
    <w:rsid w:val="00742C77"/>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st42">
    <w:name w:val="st42"/>
    <w:uiPriority w:val="99"/>
    <w:rsid w:val="00742C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12635</Words>
  <Characters>7203</Characters>
  <Application>Microsoft Office Word</Application>
  <DocSecurity>0</DocSecurity>
  <Lines>60</Lines>
  <Paragraphs>39</Paragraphs>
  <ScaleCrop>false</ScaleCrop>
  <Company>SPecialiST RePack</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2022-02-09T12:00:00Z</dcterms:created>
  <dcterms:modified xsi:type="dcterms:W3CDTF">2022-02-15T12:57:00Z</dcterms:modified>
</cp:coreProperties>
</file>