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EE6A" w14:textId="77777777" w:rsidR="00CF52C6" w:rsidRPr="0058305C" w:rsidRDefault="00CF52C6" w:rsidP="00CF52C6">
      <w:pPr>
        <w:ind w:left="56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8305C">
        <w:rPr>
          <w:sz w:val="28"/>
          <w:szCs w:val="28"/>
          <w:lang w:val="uk-UA"/>
        </w:rPr>
        <w:t xml:space="preserve">Додаток до рішення </w:t>
      </w:r>
    </w:p>
    <w:p w14:paraId="6DFB22C2" w14:textId="74AC962D" w:rsidR="00CF52C6" w:rsidRPr="0058305C" w:rsidRDefault="00CF52C6" w:rsidP="00CF52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29719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297194">
        <w:rPr>
          <w:sz w:val="28"/>
          <w:szCs w:val="28"/>
          <w:lang w:val="uk-UA"/>
        </w:rPr>
        <w:t xml:space="preserve">23 </w:t>
      </w:r>
      <w:r w:rsidRPr="0058305C">
        <w:rPr>
          <w:sz w:val="28"/>
          <w:szCs w:val="28"/>
          <w:lang w:val="uk-UA"/>
        </w:rPr>
        <w:t xml:space="preserve">сесії Мукачівської </w:t>
      </w:r>
    </w:p>
    <w:p w14:paraId="56716CE7" w14:textId="77777777" w:rsidR="00CF52C6" w:rsidRPr="0058305C" w:rsidRDefault="00CF52C6" w:rsidP="00CF52C6">
      <w:pPr>
        <w:jc w:val="right"/>
        <w:rPr>
          <w:sz w:val="28"/>
          <w:szCs w:val="28"/>
          <w:lang w:val="uk-UA"/>
        </w:rPr>
      </w:pPr>
      <w:r w:rsidRPr="0058305C"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>8</w:t>
      </w:r>
      <w:r w:rsidRPr="0058305C">
        <w:rPr>
          <w:sz w:val="28"/>
          <w:szCs w:val="28"/>
          <w:lang w:val="uk-UA"/>
        </w:rPr>
        <w:t xml:space="preserve"> скликання </w:t>
      </w:r>
    </w:p>
    <w:p w14:paraId="586BC0A5" w14:textId="77777777" w:rsidR="00CF52C6" w:rsidRPr="00E73F4A" w:rsidRDefault="00CF52C6" w:rsidP="00CF52C6">
      <w:pPr>
        <w:jc w:val="center"/>
        <w:rPr>
          <w:sz w:val="28"/>
          <w:szCs w:val="28"/>
          <w:lang w:val="uk-UA"/>
        </w:rPr>
      </w:pPr>
      <w:r w:rsidRPr="0058305C">
        <w:rPr>
          <w:sz w:val="28"/>
          <w:szCs w:val="28"/>
          <w:lang w:val="uk-UA"/>
        </w:rPr>
        <w:t xml:space="preserve">                                                                                              від </w:t>
      </w:r>
      <w:r>
        <w:rPr>
          <w:sz w:val="28"/>
          <w:szCs w:val="28"/>
          <w:lang w:val="uk-UA"/>
        </w:rPr>
        <w:t>____________</w:t>
      </w:r>
      <w:r w:rsidRPr="0058305C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__</w:t>
      </w:r>
    </w:p>
    <w:p w14:paraId="38CA54E8" w14:textId="77777777" w:rsidR="00CF52C6" w:rsidRPr="0058305C" w:rsidRDefault="00CF52C6" w:rsidP="00CF52C6">
      <w:pPr>
        <w:jc w:val="right"/>
        <w:rPr>
          <w:sz w:val="28"/>
          <w:szCs w:val="28"/>
          <w:lang w:val="uk-UA"/>
        </w:rPr>
      </w:pPr>
    </w:p>
    <w:p w14:paraId="45280F63" w14:textId="77777777" w:rsidR="00CF52C6" w:rsidRPr="00CF52C6" w:rsidRDefault="00CF52C6" w:rsidP="00CF52C6">
      <w:pPr>
        <w:jc w:val="center"/>
        <w:rPr>
          <w:sz w:val="28"/>
          <w:szCs w:val="28"/>
          <w:lang w:val="uk-UA"/>
        </w:rPr>
      </w:pPr>
      <w:r w:rsidRPr="00CF52C6">
        <w:rPr>
          <w:sz w:val="28"/>
          <w:szCs w:val="28"/>
          <w:lang w:val="uk-UA"/>
        </w:rPr>
        <w:t>СКЛАД КОМІСІЇ</w:t>
      </w:r>
    </w:p>
    <w:p w14:paraId="2CE33144" w14:textId="77777777" w:rsidR="00CF52C6" w:rsidRPr="00CF52C6" w:rsidRDefault="00CF52C6" w:rsidP="00CF52C6">
      <w:pPr>
        <w:jc w:val="center"/>
        <w:rPr>
          <w:sz w:val="28"/>
          <w:szCs w:val="28"/>
          <w:lang w:val="uk-UA"/>
        </w:rPr>
      </w:pPr>
      <w:r w:rsidRPr="00CF52C6">
        <w:rPr>
          <w:sz w:val="28"/>
          <w:szCs w:val="28"/>
          <w:lang w:val="uk-UA"/>
        </w:rPr>
        <w:t xml:space="preserve"> із здійснення контролю за використанням та охороною земель комунальної власності,  додержанням земельного та екологічного законодавства на території Мукачівської міської ради </w:t>
      </w:r>
    </w:p>
    <w:p w14:paraId="22E5D18D" w14:textId="77777777" w:rsidR="00CF52C6" w:rsidRPr="0058305C" w:rsidRDefault="00CF52C6" w:rsidP="00CF52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969"/>
      </w:tblGrid>
      <w:tr w:rsidR="00CF52C6" w:rsidRPr="00CF52C6" w14:paraId="7E2050C1" w14:textId="77777777" w:rsidTr="0091722F">
        <w:tc>
          <w:tcPr>
            <w:tcW w:w="10089" w:type="dxa"/>
            <w:gridSpan w:val="2"/>
            <w:shd w:val="clear" w:color="auto" w:fill="auto"/>
          </w:tcPr>
          <w:p w14:paraId="65A4CB83" w14:textId="77777777" w:rsidR="00CF52C6" w:rsidRPr="00CF52C6" w:rsidRDefault="00CF52C6" w:rsidP="0091722F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CF52C6" w:rsidRPr="00CF52C6" w14:paraId="21F3AC2D" w14:textId="77777777" w:rsidTr="0091722F">
        <w:trPr>
          <w:trHeight w:val="369"/>
        </w:trPr>
        <w:tc>
          <w:tcPr>
            <w:tcW w:w="6120" w:type="dxa"/>
            <w:shd w:val="clear" w:color="auto" w:fill="auto"/>
          </w:tcPr>
          <w:p w14:paraId="38C6F918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</w:t>
            </w:r>
            <w:r w:rsidRPr="00CF52C6">
              <w:rPr>
                <w:bCs/>
                <w:sz w:val="28"/>
                <w:shd w:val="clear" w:color="auto" w:fill="FFFFFF"/>
                <w:lang w:val="uk-UA"/>
              </w:rPr>
              <w:t>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14:paraId="444EE6A9" w14:textId="77777777" w:rsidR="00CF52C6" w:rsidRPr="00CF52C6" w:rsidRDefault="00CF52C6" w:rsidP="0091722F">
            <w:pPr>
              <w:rPr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Барчій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Е.В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37E8B6F6" w14:textId="77777777" w:rsidTr="0091722F">
        <w:trPr>
          <w:trHeight w:val="341"/>
        </w:trPr>
        <w:tc>
          <w:tcPr>
            <w:tcW w:w="10089" w:type="dxa"/>
            <w:gridSpan w:val="2"/>
            <w:shd w:val="clear" w:color="auto" w:fill="auto"/>
          </w:tcPr>
          <w:p w14:paraId="1C20F877" w14:textId="77777777" w:rsidR="00CF52C6" w:rsidRPr="00CF52C6" w:rsidRDefault="00CF52C6" w:rsidP="0091722F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CF52C6" w:rsidRPr="00CF52C6" w14:paraId="6FFDD381" w14:textId="77777777" w:rsidTr="0091722F">
        <w:trPr>
          <w:trHeight w:val="369"/>
        </w:trPr>
        <w:tc>
          <w:tcPr>
            <w:tcW w:w="6120" w:type="dxa"/>
            <w:shd w:val="clear" w:color="auto" w:fill="auto"/>
          </w:tcPr>
          <w:p w14:paraId="75BFCB03" w14:textId="77777777" w:rsidR="00CF52C6" w:rsidRPr="00CF52C6" w:rsidRDefault="00CF52C6" w:rsidP="0091722F">
            <w:pPr>
              <w:pStyle w:val="31"/>
              <w:ind w:right="25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міського господарства Мукачівської міської ради </w:t>
            </w:r>
          </w:p>
        </w:tc>
        <w:tc>
          <w:tcPr>
            <w:tcW w:w="3969" w:type="dxa"/>
            <w:shd w:val="clear" w:color="auto" w:fill="auto"/>
          </w:tcPr>
          <w:p w14:paraId="59DC3583" w14:textId="77777777"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Буднік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В.Ю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791839A6" w14:textId="77777777" w:rsidTr="0091722F">
        <w:trPr>
          <w:trHeight w:val="354"/>
        </w:trPr>
        <w:tc>
          <w:tcPr>
            <w:tcW w:w="6120" w:type="dxa"/>
            <w:shd w:val="clear" w:color="auto" w:fill="auto"/>
          </w:tcPr>
          <w:p w14:paraId="77A7F1CC" w14:textId="77777777" w:rsidR="00CF52C6" w:rsidRPr="00CF52C6" w:rsidRDefault="00CF52C6" w:rsidP="009172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Секретар комісії</w:t>
            </w:r>
          </w:p>
          <w:p w14:paraId="00F41BB8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sz w:val="28"/>
                <w:szCs w:val="28"/>
                <w:lang w:val="uk-UA"/>
              </w:rPr>
              <w:t>Головний спеціаліст відділу комунальної власності та земельних відносин Управління міського господарства 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14:paraId="2FD81805" w14:textId="77777777" w:rsidR="00CF52C6" w:rsidRPr="00CF52C6" w:rsidRDefault="00CF52C6" w:rsidP="0091722F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  <w:p w14:paraId="101E37CF" w14:textId="77777777" w:rsidR="00CF52C6" w:rsidRPr="00CF52C6" w:rsidRDefault="00CF52C6" w:rsidP="0091722F">
            <w:pPr>
              <w:snapToGrid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Греба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В.В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724FC3D2" w14:textId="77777777" w:rsidR="00CF52C6" w:rsidRPr="00CF52C6" w:rsidRDefault="00CF52C6" w:rsidP="0091722F">
            <w:pPr>
              <w:rPr>
                <w:lang w:val="uk-UA"/>
              </w:rPr>
            </w:pPr>
          </w:p>
        </w:tc>
      </w:tr>
      <w:tr w:rsidR="00CF52C6" w:rsidRPr="00CF52C6" w14:paraId="1070D9B0" w14:textId="77777777" w:rsidTr="0091722F">
        <w:trPr>
          <w:trHeight w:val="320"/>
        </w:trPr>
        <w:tc>
          <w:tcPr>
            <w:tcW w:w="10089" w:type="dxa"/>
            <w:gridSpan w:val="2"/>
            <w:shd w:val="clear" w:color="auto" w:fill="auto"/>
            <w:vAlign w:val="center"/>
          </w:tcPr>
          <w:p w14:paraId="31687C2F" w14:textId="77777777" w:rsidR="00CF52C6" w:rsidRPr="00CF52C6" w:rsidRDefault="00CF52C6" w:rsidP="0091722F">
            <w:pPr>
              <w:snapToGri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Члени Комісії</w:t>
            </w:r>
          </w:p>
        </w:tc>
      </w:tr>
      <w:tr w:rsidR="00CF52C6" w:rsidRPr="00CF52C6" w14:paraId="6F0DA14F" w14:textId="77777777" w:rsidTr="0091722F">
        <w:trPr>
          <w:trHeight w:val="340"/>
        </w:trPr>
        <w:tc>
          <w:tcPr>
            <w:tcW w:w="6120" w:type="dxa"/>
            <w:shd w:val="clear" w:color="auto" w:fill="auto"/>
          </w:tcPr>
          <w:p w14:paraId="545BFAC5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В.о. директора КП «Мукачівське міське бюро технічної інвентаризації та експертної оцінки»</w:t>
            </w:r>
          </w:p>
        </w:tc>
        <w:tc>
          <w:tcPr>
            <w:tcW w:w="3969" w:type="dxa"/>
            <w:shd w:val="clear" w:color="auto" w:fill="auto"/>
          </w:tcPr>
          <w:p w14:paraId="67B03C7E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Реберка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М.М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210CDF2A" w14:textId="77777777" w:rsidTr="0091722F">
        <w:trPr>
          <w:trHeight w:val="340"/>
        </w:trPr>
        <w:tc>
          <w:tcPr>
            <w:tcW w:w="6120" w:type="dxa"/>
            <w:shd w:val="clear" w:color="auto" w:fill="auto"/>
          </w:tcPr>
          <w:p w14:paraId="78F25758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Начальник управління муніципальної інспекції 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14:paraId="040DD0B8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Роман В.Ф.</w:t>
            </w:r>
          </w:p>
        </w:tc>
      </w:tr>
      <w:tr w:rsidR="00575F81" w:rsidRPr="00CF52C6" w14:paraId="05A07322" w14:textId="77777777" w:rsidTr="0091722F">
        <w:trPr>
          <w:trHeight w:val="340"/>
        </w:trPr>
        <w:tc>
          <w:tcPr>
            <w:tcW w:w="6120" w:type="dxa"/>
            <w:shd w:val="clear" w:color="auto" w:fill="auto"/>
          </w:tcPr>
          <w:p w14:paraId="05DA0A34" w14:textId="77777777" w:rsidR="00575F81" w:rsidRPr="00CF52C6" w:rsidRDefault="00575F81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3969" w:type="dxa"/>
            <w:shd w:val="clear" w:color="auto" w:fill="auto"/>
          </w:tcPr>
          <w:p w14:paraId="18C62C5C" w14:textId="77777777" w:rsidR="00575F81" w:rsidRPr="00CF52C6" w:rsidRDefault="00575F81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Чубирко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Я.І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4061287B" w14:textId="77777777" w:rsidTr="0091722F">
        <w:trPr>
          <w:trHeight w:val="287"/>
        </w:trPr>
        <w:tc>
          <w:tcPr>
            <w:tcW w:w="6120" w:type="dxa"/>
            <w:shd w:val="clear" w:color="auto" w:fill="auto"/>
          </w:tcPr>
          <w:p w14:paraId="776D8B2E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sz w:val="28"/>
                <w:szCs w:val="28"/>
                <w:lang w:val="uk-UA"/>
              </w:rPr>
              <w:t xml:space="preserve">Керівник секретаріату ради </w:t>
            </w:r>
          </w:p>
        </w:tc>
        <w:tc>
          <w:tcPr>
            <w:tcW w:w="3969" w:type="dxa"/>
            <w:shd w:val="clear" w:color="auto" w:fill="auto"/>
          </w:tcPr>
          <w:p w14:paraId="40816DE1" w14:textId="77777777"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Стегура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Л.В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2CF9EAD1" w14:textId="77777777" w:rsidTr="0091722F">
        <w:trPr>
          <w:trHeight w:val="287"/>
        </w:trPr>
        <w:tc>
          <w:tcPr>
            <w:tcW w:w="6120" w:type="dxa"/>
            <w:shd w:val="clear" w:color="auto" w:fill="auto"/>
          </w:tcPr>
          <w:p w14:paraId="6A5AC50E" w14:textId="77777777" w:rsidR="00CF52C6" w:rsidRPr="00CF52C6" w:rsidRDefault="00CF52C6" w:rsidP="0091722F">
            <w:pPr>
              <w:jc w:val="both"/>
              <w:rPr>
                <w:sz w:val="28"/>
                <w:szCs w:val="28"/>
                <w:lang w:val="uk-UA"/>
              </w:rPr>
            </w:pPr>
            <w:r w:rsidRPr="00CF52C6">
              <w:rPr>
                <w:sz w:val="28"/>
                <w:szCs w:val="28"/>
                <w:lang w:val="uk-UA"/>
              </w:rPr>
              <w:t>Головний спеціаліст юридичного відділу Мукачівської міської ради</w:t>
            </w:r>
          </w:p>
        </w:tc>
        <w:tc>
          <w:tcPr>
            <w:tcW w:w="3969" w:type="dxa"/>
            <w:shd w:val="clear" w:color="auto" w:fill="auto"/>
          </w:tcPr>
          <w:p w14:paraId="3746AA24" w14:textId="77777777" w:rsidR="00CF52C6" w:rsidRPr="00CF52C6" w:rsidRDefault="00CF52C6" w:rsidP="0091722F">
            <w:pPr>
              <w:rPr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Сусол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В.В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00876C61" w14:textId="77777777" w:rsidTr="0091722F">
        <w:trPr>
          <w:trHeight w:val="520"/>
        </w:trPr>
        <w:tc>
          <w:tcPr>
            <w:tcW w:w="6120" w:type="dxa"/>
            <w:shd w:val="clear" w:color="auto" w:fill="auto"/>
          </w:tcPr>
          <w:p w14:paraId="0AB20F33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6BFDBEA3" w14:textId="77777777"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Переста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О.М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087016FD" w14:textId="77777777" w:rsidTr="0091722F">
        <w:trPr>
          <w:trHeight w:val="498"/>
        </w:trPr>
        <w:tc>
          <w:tcPr>
            <w:tcW w:w="6120" w:type="dxa"/>
            <w:shd w:val="clear" w:color="auto" w:fill="auto"/>
          </w:tcPr>
          <w:p w14:paraId="66556DC6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76612908" w14:textId="77777777" w:rsidR="00CF52C6" w:rsidRPr="00CF52C6" w:rsidRDefault="00CF52C6" w:rsidP="0091722F">
            <w:pPr>
              <w:rPr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Ланьо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О.О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10CEE11C" w14:textId="77777777" w:rsidTr="0091722F">
        <w:trPr>
          <w:trHeight w:val="421"/>
        </w:trPr>
        <w:tc>
          <w:tcPr>
            <w:tcW w:w="6120" w:type="dxa"/>
            <w:shd w:val="clear" w:color="auto" w:fill="auto"/>
          </w:tcPr>
          <w:p w14:paraId="4F2E9DC8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4A67F27F" w14:textId="77777777" w:rsidR="00CF52C6" w:rsidRPr="00CF52C6" w:rsidRDefault="00297194" w:rsidP="0091722F">
            <w:pPr>
              <w:rPr>
                <w:color w:val="000000"/>
                <w:sz w:val="28"/>
                <w:szCs w:val="28"/>
                <w:lang w:val="uk-UA"/>
              </w:rPr>
            </w:pPr>
            <w:hyperlink r:id="rId4" w:history="1">
              <w:r w:rsidR="00CF52C6" w:rsidRPr="00CF52C6">
                <w:rPr>
                  <w:color w:val="000000"/>
                  <w:sz w:val="28"/>
                  <w:szCs w:val="28"/>
                  <w:lang w:val="uk-UA"/>
                </w:rPr>
                <w:t>Боднар М.М.</w:t>
              </w:r>
            </w:hyperlink>
          </w:p>
        </w:tc>
      </w:tr>
      <w:tr w:rsidR="00CF52C6" w:rsidRPr="00CF52C6" w14:paraId="32B0E0BD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6B9EA305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3FE0EB55" w14:textId="77777777" w:rsidR="00CF52C6" w:rsidRPr="00CF52C6" w:rsidRDefault="00197A9E" w:rsidP="0091722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Бігунець Р.Р.</w:t>
            </w:r>
          </w:p>
        </w:tc>
      </w:tr>
      <w:tr w:rsidR="00CF52C6" w:rsidRPr="00CF52C6" w14:paraId="1ECA0F6C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46AA89BA" w14:textId="77777777" w:rsidR="00CF52C6" w:rsidRPr="00CF52C6" w:rsidRDefault="00CF52C6" w:rsidP="0091722F"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177280F6" w14:textId="77777777"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Ільтьо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П.І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  <w:hyperlink r:id="rId5" w:history="1"/>
          </w:p>
        </w:tc>
      </w:tr>
      <w:tr w:rsidR="00CF52C6" w:rsidRPr="00CF52C6" w14:paraId="5922FB08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48BE6299" w14:textId="77777777" w:rsidR="00CF52C6" w:rsidRPr="00CF52C6" w:rsidRDefault="00CF52C6" w:rsidP="0091722F"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4AD9628B" w14:textId="77777777"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Сушанін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F52C6">
              <w:rPr>
                <w:color w:val="000000"/>
                <w:sz w:val="28"/>
                <w:szCs w:val="28"/>
                <w:lang w:val="uk-UA"/>
              </w:rPr>
              <w:fldChar w:fldCharType="begin"/>
            </w:r>
            <w:r w:rsidRPr="00CF52C6">
              <w:rPr>
                <w:color w:val="000000"/>
                <w:sz w:val="28"/>
                <w:szCs w:val="28"/>
                <w:lang w:val="uk-UA"/>
              </w:rPr>
              <w:instrText xml:space="preserve"> HYPERLINK "https://mukachevo-rada.gov.ua/profiles/sushanin-vasil-anatoliovich" </w:instrText>
            </w:r>
            <w:r w:rsidRPr="00CF52C6">
              <w:rPr>
                <w:color w:val="000000"/>
                <w:sz w:val="28"/>
                <w:szCs w:val="28"/>
                <w:lang w:val="uk-UA"/>
              </w:rPr>
              <w:fldChar w:fldCharType="separate"/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В.А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14:paraId="10A65BF8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fldChar w:fldCharType="end"/>
            </w:r>
          </w:p>
        </w:tc>
      </w:tr>
      <w:tr w:rsidR="00CF52C6" w:rsidRPr="00CF52C6" w14:paraId="2D8C6196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2E0535C1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18EBEA68" w14:textId="77777777"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Лендел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М.М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32A2E17D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7D888E1B" w14:textId="77777777" w:rsidR="00CF52C6" w:rsidRPr="00CF52C6" w:rsidRDefault="00CF52C6" w:rsidP="0091722F"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7AC0A11C" w14:textId="77777777" w:rsidR="00CF52C6" w:rsidRPr="00CF52C6" w:rsidRDefault="00CF52C6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Чорномаз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М.А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14:paraId="4AF1A063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75F81" w:rsidRPr="00CF52C6" w14:paraId="7ED82A79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2DB144FD" w14:textId="77777777" w:rsidR="00575F81" w:rsidRPr="00CF52C6" w:rsidRDefault="00575F81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Депутат Мукачівської міської ради (за згодою)</w:t>
            </w:r>
          </w:p>
        </w:tc>
        <w:tc>
          <w:tcPr>
            <w:tcW w:w="3969" w:type="dxa"/>
            <w:shd w:val="clear" w:color="auto" w:fill="auto"/>
          </w:tcPr>
          <w:p w14:paraId="04B069D1" w14:textId="77777777" w:rsidR="00575F81" w:rsidRPr="00CF52C6" w:rsidRDefault="00575F81" w:rsidP="0091722F">
            <w:pPr>
              <w:suppressAutoHyphens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Яцканич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О.О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7BBAB7AF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45E262F6" w14:textId="77777777" w:rsidR="00CF52C6" w:rsidRPr="00CF52C6" w:rsidRDefault="00CF52C6" w:rsidP="0091722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Павшинського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14:paraId="18FB4CB7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Кізман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В.С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4E9E53B3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45259F0C" w14:textId="77777777" w:rsidR="00CF52C6" w:rsidRPr="00CF52C6" w:rsidRDefault="00CF52C6" w:rsidP="009172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F52C6">
              <w:rPr>
                <w:color w:val="000000"/>
                <w:sz w:val="28"/>
                <w:szCs w:val="28"/>
              </w:rPr>
              <w:lastRenderedPageBreak/>
              <w:t xml:space="preserve">Староста  </w:t>
            </w:r>
            <w:proofErr w:type="spellStart"/>
            <w:r w:rsidRPr="00CF52C6">
              <w:rPr>
                <w:color w:val="000000"/>
                <w:sz w:val="28"/>
                <w:szCs w:val="28"/>
              </w:rPr>
              <w:t>Завидівського</w:t>
            </w:r>
            <w:proofErr w:type="spellEnd"/>
            <w:r w:rsidRPr="00CF52C6"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Pr="00CF52C6">
              <w:rPr>
                <w:color w:val="000000"/>
                <w:sz w:val="28"/>
                <w:szCs w:val="28"/>
              </w:rPr>
              <w:t>старостинського</w:t>
            </w:r>
            <w:proofErr w:type="spellEnd"/>
            <w:r w:rsidRPr="00CF52C6">
              <w:rPr>
                <w:color w:val="000000"/>
                <w:sz w:val="28"/>
                <w:szCs w:val="28"/>
              </w:rPr>
              <w:t xml:space="preserve">      округу </w:t>
            </w:r>
            <w:r w:rsidRPr="00CF52C6">
              <w:rPr>
                <w:sz w:val="28"/>
                <w:szCs w:val="28"/>
              </w:rPr>
              <w:t>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14:paraId="4F536D8B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Паук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О.І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7B1181BC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2AFDCA94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Залужанського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</w:t>
            </w: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F52C6">
              <w:rPr>
                <w:sz w:val="28"/>
                <w:szCs w:val="28"/>
                <w:lang w:val="uk-UA"/>
              </w:rPr>
              <w:t>Мукачівської міської територіальної громади  (за згодою)</w:t>
            </w:r>
          </w:p>
        </w:tc>
        <w:tc>
          <w:tcPr>
            <w:tcW w:w="3969" w:type="dxa"/>
            <w:shd w:val="clear" w:color="auto" w:fill="auto"/>
          </w:tcPr>
          <w:p w14:paraId="65514D5B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Плеша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В.В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CF52C6" w:rsidRPr="00CF52C6" w14:paraId="5F4BB921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69AAF5CA" w14:textId="77777777" w:rsidR="00CF52C6" w:rsidRPr="00CF52C6" w:rsidRDefault="00CF52C6" w:rsidP="0091722F">
            <w:pPr>
              <w:pStyle w:val="a3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Ключарківського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14:paraId="5EA4472F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Фехтел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А.В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CF52C6" w:rsidRPr="00CF52C6" w14:paraId="5F9F041C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770A05C5" w14:textId="77777777" w:rsidR="00CF52C6" w:rsidRPr="00CF52C6" w:rsidRDefault="00CF52C6" w:rsidP="009172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Лавківського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14:paraId="568C4E27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color w:val="000000"/>
                <w:sz w:val="28"/>
                <w:szCs w:val="28"/>
                <w:lang w:val="uk-UA"/>
              </w:rPr>
              <w:t>Гасинець</w:t>
            </w:r>
            <w:proofErr w:type="spellEnd"/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CF52C6" w:rsidRPr="00CF52C6" w14:paraId="78AFA92B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726D8D1F" w14:textId="77777777" w:rsidR="00CF52C6" w:rsidRPr="00CF52C6" w:rsidRDefault="00CF52C6" w:rsidP="0091722F">
            <w:pPr>
              <w:pStyle w:val="a3"/>
              <w:shd w:val="clear" w:color="auto" w:fill="FFFFFF"/>
              <w:ind w:left="0"/>
              <w:jc w:val="both"/>
              <w:rPr>
                <w:bCs/>
                <w:sz w:val="28"/>
                <w:shd w:val="clear" w:color="auto" w:fill="FFFFFF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Доробратівського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   округу Мукачівської міської територіальної громади (за згодою) </w:t>
            </w:r>
          </w:p>
        </w:tc>
        <w:tc>
          <w:tcPr>
            <w:tcW w:w="3969" w:type="dxa"/>
            <w:shd w:val="clear" w:color="auto" w:fill="auto"/>
          </w:tcPr>
          <w:p w14:paraId="6FCBCE21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sz w:val="28"/>
                <w:szCs w:val="28"/>
                <w:lang w:val="uk-UA"/>
              </w:rPr>
              <w:t>Газдик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М.М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>.</w:t>
            </w:r>
          </w:p>
        </w:tc>
      </w:tr>
      <w:tr w:rsidR="00CF52C6" w:rsidRPr="00CF52C6" w14:paraId="6B45025F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05F9C718" w14:textId="77777777" w:rsidR="00CF52C6" w:rsidRPr="00CF52C6" w:rsidRDefault="00CF52C6" w:rsidP="0091722F">
            <w:pPr>
              <w:pStyle w:val="a3"/>
              <w:shd w:val="clear" w:color="auto" w:fill="FFFFFF"/>
              <w:ind w:left="0"/>
              <w:jc w:val="both"/>
              <w:rPr>
                <w:bCs/>
                <w:sz w:val="28"/>
                <w:shd w:val="clear" w:color="auto" w:fill="FFFFFF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Дерценського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 Мукачівської міської територіальної громади (за згодою)</w:t>
            </w:r>
          </w:p>
        </w:tc>
        <w:tc>
          <w:tcPr>
            <w:tcW w:w="3969" w:type="dxa"/>
            <w:shd w:val="clear" w:color="auto" w:fill="auto"/>
          </w:tcPr>
          <w:p w14:paraId="5A57898E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Біров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Л.Б</w:t>
            </w:r>
            <w:proofErr w:type="spellEnd"/>
            <w:r w:rsidRPr="00CF52C6">
              <w:rPr>
                <w:bCs/>
                <w:sz w:val="28"/>
                <w:shd w:val="clear" w:color="auto" w:fill="FFFFFF"/>
                <w:lang w:val="uk-UA"/>
              </w:rPr>
              <w:t>.</w:t>
            </w:r>
          </w:p>
        </w:tc>
      </w:tr>
      <w:tr w:rsidR="00CF52C6" w:rsidRPr="00CF52C6" w14:paraId="18959F3C" w14:textId="77777777" w:rsidTr="0091722F">
        <w:trPr>
          <w:trHeight w:val="229"/>
        </w:trPr>
        <w:tc>
          <w:tcPr>
            <w:tcW w:w="6120" w:type="dxa"/>
            <w:shd w:val="clear" w:color="auto" w:fill="auto"/>
          </w:tcPr>
          <w:p w14:paraId="5178E508" w14:textId="77777777" w:rsidR="00CF52C6" w:rsidRPr="00CF52C6" w:rsidRDefault="00CF52C6" w:rsidP="0091722F">
            <w:pPr>
              <w:pStyle w:val="a3"/>
              <w:ind w:left="0"/>
              <w:jc w:val="both"/>
              <w:rPr>
                <w:bCs/>
                <w:sz w:val="28"/>
                <w:shd w:val="clear" w:color="auto" w:fill="FFFFFF"/>
                <w:lang w:val="uk-UA"/>
              </w:rPr>
            </w:pPr>
            <w:r w:rsidRPr="00CF52C6">
              <w:rPr>
                <w:bCs/>
                <w:sz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CF52C6">
              <w:rPr>
                <w:bCs/>
                <w:sz w:val="28"/>
                <w:shd w:val="clear" w:color="auto" w:fill="FFFFFF"/>
                <w:lang w:val="uk-UA"/>
              </w:rPr>
              <w:t>Новодавидківського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52C6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CF52C6">
              <w:rPr>
                <w:sz w:val="28"/>
                <w:szCs w:val="28"/>
                <w:lang w:val="uk-UA"/>
              </w:rPr>
              <w:t xml:space="preserve"> округу </w:t>
            </w:r>
            <w:r w:rsidRPr="00CF52C6">
              <w:rPr>
                <w:sz w:val="28"/>
                <w:lang w:val="uk-UA"/>
              </w:rPr>
              <w:t xml:space="preserve">Мукачівської міської  територіальної громади </w:t>
            </w:r>
            <w:r w:rsidRPr="00CF52C6">
              <w:rPr>
                <w:sz w:val="28"/>
                <w:szCs w:val="28"/>
                <w:lang w:val="uk-UA"/>
              </w:rPr>
              <w:t>(за згодою)</w:t>
            </w:r>
          </w:p>
        </w:tc>
        <w:tc>
          <w:tcPr>
            <w:tcW w:w="3969" w:type="dxa"/>
            <w:shd w:val="clear" w:color="auto" w:fill="auto"/>
          </w:tcPr>
          <w:p w14:paraId="25F73AC0" w14:textId="77777777" w:rsidR="00CF52C6" w:rsidRPr="00CF52C6" w:rsidRDefault="00CF52C6" w:rsidP="0091722F">
            <w:pPr>
              <w:rPr>
                <w:color w:val="000000"/>
                <w:sz w:val="28"/>
                <w:szCs w:val="28"/>
                <w:lang w:val="uk-UA"/>
              </w:rPr>
            </w:pPr>
            <w:r w:rsidRPr="00CF52C6">
              <w:rPr>
                <w:color w:val="000000"/>
                <w:sz w:val="28"/>
                <w:szCs w:val="28"/>
                <w:lang w:val="uk-UA"/>
              </w:rPr>
              <w:t>Качур Є.І.</w:t>
            </w:r>
          </w:p>
        </w:tc>
      </w:tr>
    </w:tbl>
    <w:p w14:paraId="3F0A7F36" w14:textId="77777777" w:rsidR="00CF52C6" w:rsidRPr="00CF52C6" w:rsidRDefault="00CF52C6" w:rsidP="00CF52C6">
      <w:pPr>
        <w:rPr>
          <w:lang w:val="uk-UA"/>
        </w:rPr>
      </w:pPr>
    </w:p>
    <w:p w14:paraId="10BF2039" w14:textId="77777777" w:rsidR="00CF52C6" w:rsidRPr="00CF52C6" w:rsidRDefault="00CF52C6" w:rsidP="00CF52C6">
      <w:pPr>
        <w:rPr>
          <w:lang w:val="uk-UA"/>
        </w:rPr>
      </w:pPr>
    </w:p>
    <w:p w14:paraId="0F43E9E0" w14:textId="77777777" w:rsidR="00CF52C6" w:rsidRPr="00E73F4A" w:rsidRDefault="00CF52C6" w:rsidP="00CF52C6">
      <w:pPr>
        <w:rPr>
          <w:lang w:val="uk-UA"/>
        </w:rPr>
      </w:pPr>
      <w:r w:rsidRPr="00E73F4A">
        <w:rPr>
          <w:sz w:val="28"/>
          <w:szCs w:val="28"/>
          <w:lang w:val="uk-UA"/>
        </w:rPr>
        <w:t xml:space="preserve">Секретар ради                                     </w:t>
      </w:r>
      <w:r w:rsidRPr="00E73F4A">
        <w:rPr>
          <w:sz w:val="28"/>
          <w:szCs w:val="28"/>
          <w:lang w:val="uk-UA"/>
        </w:rPr>
        <w:tab/>
      </w:r>
      <w:r w:rsidRPr="00E73F4A">
        <w:rPr>
          <w:sz w:val="28"/>
          <w:szCs w:val="28"/>
          <w:lang w:val="uk-UA"/>
        </w:rPr>
        <w:tab/>
        <w:t xml:space="preserve">                           Яна ЧУБИРКО</w:t>
      </w:r>
    </w:p>
    <w:p w14:paraId="3B6FEE92" w14:textId="77777777" w:rsidR="003855CC" w:rsidRDefault="00297194"/>
    <w:sectPr w:rsidR="003855CC" w:rsidSect="004B3A4B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11"/>
    <w:rsid w:val="00197A9E"/>
    <w:rsid w:val="00297194"/>
    <w:rsid w:val="003C574F"/>
    <w:rsid w:val="00575F81"/>
    <w:rsid w:val="00724E11"/>
    <w:rsid w:val="00CC1220"/>
    <w:rsid w:val="00C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2A25"/>
  <w15:chartTrackingRefBased/>
  <w15:docId w15:val="{3A316DA5-BBEF-4A9B-924D-7F002945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2C6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CF52C6"/>
    <w:pPr>
      <w:ind w:left="720"/>
      <w:contextualSpacing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F52C6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kachevo-rada.gov.ua/profiles/ilto-pavlo-ivanovich-2" TargetMode="External"/><Relationship Id="rId4" Type="http://schemas.openxmlformats.org/officeDocument/2006/relationships/hyperlink" Target="https://mukachevo-rada.gov.ua/profiles/bodnar-mikhaylo-mikhayl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1978</Words>
  <Characters>1129</Characters>
  <Application>Microsoft Office Word</Application>
  <DocSecurity>0</DocSecurity>
  <Lines>9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USER</cp:lastModifiedBy>
  <cp:revision>5</cp:revision>
  <dcterms:created xsi:type="dcterms:W3CDTF">2022-02-10T10:55:00Z</dcterms:created>
  <dcterms:modified xsi:type="dcterms:W3CDTF">2022-02-23T15:36:00Z</dcterms:modified>
</cp:coreProperties>
</file>