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CE" w:rsidRPr="00A51D2A" w:rsidRDefault="00DE36CE" w:rsidP="00A51D2A">
      <w:pPr>
        <w:spacing w:after="0" w:line="240" w:lineRule="auto"/>
        <w:jc w:val="center"/>
        <w:rPr>
          <w:rFonts w:ascii="Times New Roman" w:hAnsi="Times New Roman" w:cs="Times New Roman"/>
          <w:b/>
          <w:sz w:val="28"/>
          <w:szCs w:val="28"/>
          <w:lang w:val="uk-UA"/>
        </w:rPr>
      </w:pPr>
      <w:r w:rsidRPr="00A51D2A">
        <w:rPr>
          <w:rFonts w:ascii="Times New Roman" w:hAnsi="Times New Roman" w:cs="Times New Roman"/>
          <w:b/>
          <w:sz w:val="28"/>
          <w:szCs w:val="28"/>
          <w:lang w:val="uk-UA"/>
        </w:rPr>
        <w:t>Звіт депутата Мукачівської міської ради</w:t>
      </w:r>
    </w:p>
    <w:p w:rsidR="00951DD5" w:rsidRPr="00A51D2A" w:rsidRDefault="003F624E" w:rsidP="00A51D2A">
      <w:pPr>
        <w:spacing w:after="0" w:line="240" w:lineRule="auto"/>
        <w:jc w:val="center"/>
        <w:rPr>
          <w:rFonts w:ascii="Times New Roman" w:hAnsi="Times New Roman" w:cs="Times New Roman"/>
          <w:b/>
          <w:sz w:val="28"/>
          <w:szCs w:val="28"/>
          <w:lang w:val="uk-UA"/>
        </w:rPr>
      </w:pPr>
      <w:r w:rsidRPr="00A51D2A">
        <w:rPr>
          <w:rFonts w:ascii="Times New Roman" w:hAnsi="Times New Roman" w:cs="Times New Roman"/>
          <w:b/>
          <w:sz w:val="28"/>
          <w:szCs w:val="28"/>
          <w:lang w:val="uk-UA"/>
        </w:rPr>
        <w:t xml:space="preserve">Токарського Юрія  </w:t>
      </w:r>
      <w:proofErr w:type="spellStart"/>
      <w:r w:rsidRPr="00A51D2A">
        <w:rPr>
          <w:rFonts w:ascii="Times New Roman" w:hAnsi="Times New Roman" w:cs="Times New Roman"/>
          <w:b/>
          <w:sz w:val="28"/>
          <w:szCs w:val="28"/>
          <w:lang w:val="uk-UA"/>
        </w:rPr>
        <w:t>Дьєрдьовича</w:t>
      </w:r>
      <w:proofErr w:type="spellEnd"/>
    </w:p>
    <w:p w:rsidR="00DE36CE" w:rsidRPr="00A51D2A" w:rsidRDefault="007F1A54" w:rsidP="00A51D2A">
      <w:pPr>
        <w:spacing w:after="0" w:line="240" w:lineRule="auto"/>
        <w:jc w:val="center"/>
        <w:rPr>
          <w:rFonts w:ascii="Times New Roman" w:hAnsi="Times New Roman" w:cs="Times New Roman"/>
          <w:b/>
          <w:sz w:val="28"/>
          <w:szCs w:val="28"/>
          <w:lang w:val="uk-UA"/>
        </w:rPr>
      </w:pPr>
      <w:r w:rsidRPr="00A51D2A">
        <w:rPr>
          <w:rFonts w:ascii="Times New Roman" w:hAnsi="Times New Roman" w:cs="Times New Roman"/>
          <w:b/>
          <w:sz w:val="28"/>
          <w:szCs w:val="28"/>
          <w:lang w:val="uk-UA"/>
        </w:rPr>
        <w:t>з</w:t>
      </w:r>
      <w:r w:rsidR="00DE36CE" w:rsidRPr="00A51D2A">
        <w:rPr>
          <w:rFonts w:ascii="Times New Roman" w:hAnsi="Times New Roman" w:cs="Times New Roman"/>
          <w:b/>
          <w:sz w:val="28"/>
          <w:szCs w:val="28"/>
          <w:lang w:val="uk-UA"/>
        </w:rPr>
        <w:t>а період з листопада 2020 року по листопад 2021 року</w:t>
      </w:r>
    </w:p>
    <w:p w:rsidR="00DE36CE" w:rsidRPr="00A51D2A" w:rsidRDefault="00DE36CE" w:rsidP="00A51D2A">
      <w:pPr>
        <w:spacing w:after="0" w:line="240" w:lineRule="auto"/>
        <w:rPr>
          <w:rFonts w:ascii="Times New Roman" w:hAnsi="Times New Roman" w:cs="Times New Roman"/>
          <w:sz w:val="28"/>
          <w:szCs w:val="28"/>
          <w:lang w:val="uk-UA"/>
        </w:rPr>
      </w:pPr>
    </w:p>
    <w:p w:rsidR="00DE36CE" w:rsidRPr="00A51D2A" w:rsidRDefault="00DE36CE" w:rsidP="00A51D2A">
      <w:pPr>
        <w:spacing w:after="0" w:line="240" w:lineRule="auto"/>
        <w:rPr>
          <w:rFonts w:ascii="Times New Roman" w:hAnsi="Times New Roman" w:cs="Times New Roman"/>
          <w:sz w:val="28"/>
          <w:szCs w:val="28"/>
          <w:lang w:val="uk-UA"/>
        </w:rPr>
      </w:pPr>
      <w:r w:rsidRPr="00A51D2A">
        <w:rPr>
          <w:rFonts w:ascii="Times New Roman" w:hAnsi="Times New Roman" w:cs="Times New Roman"/>
          <w:b/>
          <w:sz w:val="28"/>
          <w:szCs w:val="28"/>
          <w:lang w:val="uk-UA"/>
        </w:rPr>
        <w:t>Число, місяць, рік народження:</w:t>
      </w:r>
      <w:r w:rsidRPr="00A51D2A">
        <w:rPr>
          <w:rFonts w:ascii="Times New Roman" w:hAnsi="Times New Roman" w:cs="Times New Roman"/>
          <w:sz w:val="28"/>
          <w:szCs w:val="28"/>
          <w:lang w:val="uk-UA"/>
        </w:rPr>
        <w:t xml:space="preserve"> </w:t>
      </w:r>
      <w:r w:rsidR="003F624E" w:rsidRPr="00A51D2A">
        <w:rPr>
          <w:rFonts w:ascii="Times New Roman" w:hAnsi="Times New Roman" w:cs="Times New Roman"/>
          <w:sz w:val="28"/>
          <w:szCs w:val="28"/>
          <w:lang w:val="uk-UA"/>
        </w:rPr>
        <w:t>19 листопада 1977</w:t>
      </w:r>
    </w:p>
    <w:p w:rsidR="00DE36CE" w:rsidRPr="00A51D2A" w:rsidRDefault="00DE36CE" w:rsidP="00A51D2A">
      <w:pPr>
        <w:spacing w:after="0" w:line="240" w:lineRule="auto"/>
        <w:rPr>
          <w:rFonts w:ascii="Times New Roman" w:hAnsi="Times New Roman" w:cs="Times New Roman"/>
          <w:sz w:val="28"/>
          <w:szCs w:val="28"/>
          <w:lang w:val="uk-UA"/>
        </w:rPr>
      </w:pPr>
      <w:r w:rsidRPr="00A51D2A">
        <w:rPr>
          <w:rFonts w:ascii="Times New Roman" w:hAnsi="Times New Roman" w:cs="Times New Roman"/>
          <w:b/>
          <w:sz w:val="28"/>
          <w:szCs w:val="28"/>
          <w:lang w:val="uk-UA"/>
        </w:rPr>
        <w:t>Місце народження:</w:t>
      </w:r>
      <w:r w:rsidRPr="00A51D2A">
        <w:rPr>
          <w:rFonts w:ascii="Times New Roman" w:hAnsi="Times New Roman" w:cs="Times New Roman"/>
          <w:sz w:val="28"/>
          <w:szCs w:val="28"/>
          <w:lang w:val="uk-UA"/>
        </w:rPr>
        <w:t xml:space="preserve"> </w:t>
      </w:r>
      <w:proofErr w:type="spellStart"/>
      <w:r w:rsidR="003F624E" w:rsidRPr="00A51D2A">
        <w:rPr>
          <w:rFonts w:ascii="Times New Roman" w:hAnsi="Times New Roman" w:cs="Times New Roman"/>
          <w:sz w:val="28"/>
          <w:szCs w:val="28"/>
          <w:lang w:val="uk-UA"/>
        </w:rPr>
        <w:t>м.Мукачево</w:t>
      </w:r>
      <w:proofErr w:type="spellEnd"/>
      <w:r w:rsidR="00951DD5" w:rsidRPr="00A51D2A">
        <w:rPr>
          <w:rFonts w:ascii="Times New Roman" w:hAnsi="Times New Roman" w:cs="Times New Roman"/>
          <w:sz w:val="28"/>
          <w:szCs w:val="28"/>
          <w:lang w:val="uk-UA"/>
        </w:rPr>
        <w:t>, Мукачівського району Закарпатської області.</w:t>
      </w:r>
    </w:p>
    <w:p w:rsidR="00DE36CE" w:rsidRPr="00A51D2A" w:rsidRDefault="00DE36CE" w:rsidP="00A51D2A">
      <w:pPr>
        <w:spacing w:after="0" w:line="240" w:lineRule="auto"/>
        <w:rPr>
          <w:rFonts w:ascii="Times New Roman" w:hAnsi="Times New Roman" w:cs="Times New Roman"/>
          <w:sz w:val="28"/>
          <w:szCs w:val="28"/>
          <w:lang w:val="uk-UA"/>
        </w:rPr>
      </w:pPr>
      <w:r w:rsidRPr="00A51D2A">
        <w:rPr>
          <w:rFonts w:ascii="Times New Roman" w:hAnsi="Times New Roman" w:cs="Times New Roman"/>
          <w:b/>
          <w:sz w:val="28"/>
          <w:szCs w:val="28"/>
          <w:lang w:val="uk-UA"/>
        </w:rPr>
        <w:t>Громадянство:</w:t>
      </w:r>
      <w:r w:rsidRPr="00A51D2A">
        <w:rPr>
          <w:rFonts w:ascii="Times New Roman" w:hAnsi="Times New Roman" w:cs="Times New Roman"/>
          <w:sz w:val="28"/>
          <w:szCs w:val="28"/>
          <w:lang w:val="uk-UA"/>
        </w:rPr>
        <w:t xml:space="preserve"> громадянин України</w:t>
      </w:r>
    </w:p>
    <w:p w:rsidR="00DE36CE" w:rsidRPr="00A51D2A" w:rsidRDefault="00DE36CE" w:rsidP="00A51D2A">
      <w:pPr>
        <w:spacing w:after="0" w:line="240" w:lineRule="auto"/>
        <w:rPr>
          <w:rFonts w:ascii="Times New Roman" w:hAnsi="Times New Roman" w:cs="Times New Roman"/>
          <w:sz w:val="28"/>
          <w:szCs w:val="28"/>
          <w:lang w:val="uk-UA"/>
        </w:rPr>
      </w:pPr>
      <w:r w:rsidRPr="00A51D2A">
        <w:rPr>
          <w:rFonts w:ascii="Times New Roman" w:hAnsi="Times New Roman" w:cs="Times New Roman"/>
          <w:b/>
          <w:sz w:val="28"/>
          <w:szCs w:val="28"/>
          <w:lang w:val="uk-UA"/>
        </w:rPr>
        <w:t>Освіта:</w:t>
      </w:r>
      <w:r w:rsidR="00A241D1" w:rsidRPr="00A51D2A">
        <w:rPr>
          <w:rFonts w:ascii="Times New Roman" w:hAnsi="Times New Roman" w:cs="Times New Roman"/>
          <w:sz w:val="28"/>
          <w:szCs w:val="28"/>
          <w:lang w:val="uk-UA"/>
        </w:rPr>
        <w:t xml:space="preserve"> вища</w:t>
      </w:r>
    </w:p>
    <w:p w:rsidR="003F624E" w:rsidRPr="00A51D2A" w:rsidRDefault="00DE36CE" w:rsidP="00A51D2A">
      <w:pPr>
        <w:spacing w:after="0" w:line="240" w:lineRule="auto"/>
        <w:rPr>
          <w:rFonts w:ascii="Times New Roman" w:hAnsi="Times New Roman" w:cs="Times New Roman"/>
          <w:sz w:val="28"/>
          <w:szCs w:val="28"/>
          <w:lang w:val="uk-UA"/>
        </w:rPr>
      </w:pPr>
      <w:r w:rsidRPr="00A51D2A">
        <w:rPr>
          <w:rFonts w:ascii="Times New Roman" w:hAnsi="Times New Roman" w:cs="Times New Roman"/>
          <w:b/>
          <w:sz w:val="28"/>
          <w:szCs w:val="28"/>
          <w:lang w:val="uk-UA"/>
        </w:rPr>
        <w:t>Посада (заняття):</w:t>
      </w:r>
      <w:r w:rsidRPr="00A51D2A">
        <w:rPr>
          <w:rFonts w:ascii="Times New Roman" w:hAnsi="Times New Roman" w:cs="Times New Roman"/>
          <w:sz w:val="28"/>
          <w:szCs w:val="28"/>
          <w:lang w:val="uk-UA"/>
        </w:rPr>
        <w:t xml:space="preserve"> </w:t>
      </w:r>
      <w:r w:rsidR="003F624E" w:rsidRPr="00A51D2A">
        <w:rPr>
          <w:rFonts w:ascii="Times New Roman" w:hAnsi="Times New Roman" w:cs="Times New Roman"/>
          <w:sz w:val="28"/>
          <w:szCs w:val="28"/>
          <w:lang w:val="uk-UA"/>
        </w:rPr>
        <w:t>завідувач пологового відділення</w:t>
      </w:r>
    </w:p>
    <w:p w:rsidR="003F624E" w:rsidRPr="00A51D2A" w:rsidRDefault="00DE36CE" w:rsidP="00A51D2A">
      <w:pPr>
        <w:spacing w:after="0" w:line="240" w:lineRule="auto"/>
        <w:rPr>
          <w:rFonts w:ascii="Times New Roman" w:hAnsi="Times New Roman" w:cs="Times New Roman"/>
          <w:sz w:val="28"/>
          <w:szCs w:val="28"/>
          <w:lang w:val="uk-UA"/>
        </w:rPr>
      </w:pPr>
      <w:r w:rsidRPr="00A51D2A">
        <w:rPr>
          <w:rFonts w:ascii="Times New Roman" w:hAnsi="Times New Roman" w:cs="Times New Roman"/>
          <w:b/>
          <w:sz w:val="28"/>
          <w:szCs w:val="28"/>
          <w:lang w:val="uk-UA"/>
        </w:rPr>
        <w:t xml:space="preserve">Місце роботи: </w:t>
      </w:r>
      <w:r w:rsidR="003F624E" w:rsidRPr="00A51D2A">
        <w:rPr>
          <w:rFonts w:ascii="Times New Roman" w:hAnsi="Times New Roman" w:cs="Times New Roman"/>
          <w:sz w:val="28"/>
          <w:szCs w:val="28"/>
          <w:lang w:val="uk-UA"/>
        </w:rPr>
        <w:t>КНП «Лікарня святого Мартина»</w:t>
      </w:r>
    </w:p>
    <w:p w:rsidR="00DE36CE" w:rsidRPr="00A51D2A" w:rsidRDefault="00DE36CE" w:rsidP="00A51D2A">
      <w:pPr>
        <w:spacing w:after="0" w:line="240" w:lineRule="auto"/>
        <w:rPr>
          <w:rFonts w:ascii="Times New Roman" w:hAnsi="Times New Roman" w:cs="Times New Roman"/>
          <w:sz w:val="28"/>
          <w:szCs w:val="28"/>
          <w:lang w:val="uk-UA"/>
        </w:rPr>
      </w:pPr>
      <w:r w:rsidRPr="00A51D2A">
        <w:rPr>
          <w:rFonts w:ascii="Times New Roman" w:hAnsi="Times New Roman" w:cs="Times New Roman"/>
          <w:b/>
          <w:sz w:val="28"/>
          <w:szCs w:val="28"/>
          <w:lang w:val="uk-UA"/>
        </w:rPr>
        <w:t xml:space="preserve">Партійність: </w:t>
      </w:r>
      <w:r w:rsidR="003F624E" w:rsidRPr="00A51D2A">
        <w:rPr>
          <w:rFonts w:ascii="Times New Roman" w:hAnsi="Times New Roman" w:cs="Times New Roman"/>
          <w:sz w:val="28"/>
          <w:szCs w:val="28"/>
          <w:lang w:val="uk-UA"/>
        </w:rPr>
        <w:t>член партії</w:t>
      </w:r>
      <w:r w:rsidR="0014398D" w:rsidRPr="00A51D2A">
        <w:rPr>
          <w:rFonts w:ascii="Times New Roman" w:hAnsi="Times New Roman" w:cs="Times New Roman"/>
          <w:sz w:val="28"/>
          <w:szCs w:val="28"/>
          <w:lang w:val="uk-UA"/>
        </w:rPr>
        <w:t xml:space="preserve"> «Команда Андрія Балоги»</w:t>
      </w:r>
    </w:p>
    <w:p w:rsidR="00303A1F" w:rsidRPr="00A51D2A" w:rsidRDefault="00303A1F" w:rsidP="00A51D2A">
      <w:pPr>
        <w:spacing w:after="0" w:line="240" w:lineRule="auto"/>
        <w:rPr>
          <w:rFonts w:ascii="Times New Roman" w:hAnsi="Times New Roman" w:cs="Times New Roman"/>
          <w:b/>
          <w:sz w:val="28"/>
          <w:szCs w:val="28"/>
          <w:u w:val="single"/>
          <w:lang w:val="uk-UA"/>
        </w:rPr>
      </w:pPr>
    </w:p>
    <w:p w:rsidR="00DE36CE" w:rsidRPr="00A51D2A" w:rsidRDefault="00DE36CE" w:rsidP="00A51D2A">
      <w:pPr>
        <w:spacing w:after="0" w:line="240" w:lineRule="auto"/>
        <w:rPr>
          <w:rFonts w:ascii="Times New Roman" w:hAnsi="Times New Roman" w:cs="Times New Roman"/>
          <w:b/>
          <w:sz w:val="28"/>
          <w:szCs w:val="28"/>
          <w:u w:val="single"/>
          <w:lang w:val="uk-UA"/>
        </w:rPr>
      </w:pPr>
      <w:r w:rsidRPr="00A51D2A">
        <w:rPr>
          <w:rFonts w:ascii="Times New Roman" w:hAnsi="Times New Roman" w:cs="Times New Roman"/>
          <w:b/>
          <w:sz w:val="28"/>
          <w:szCs w:val="28"/>
          <w:u w:val="single"/>
          <w:lang w:val="uk-UA"/>
        </w:rPr>
        <w:t>Виборчий округ №</w:t>
      </w:r>
      <w:r w:rsidR="00951DD5" w:rsidRPr="00A51D2A">
        <w:rPr>
          <w:rFonts w:ascii="Times New Roman" w:hAnsi="Times New Roman" w:cs="Times New Roman"/>
          <w:b/>
          <w:sz w:val="28"/>
          <w:szCs w:val="28"/>
          <w:u w:val="single"/>
          <w:lang w:val="uk-UA"/>
        </w:rPr>
        <w:t>3</w:t>
      </w:r>
    </w:p>
    <w:p w:rsidR="00BB4552" w:rsidRPr="00A51D2A" w:rsidRDefault="00BB4552" w:rsidP="00A51D2A">
      <w:pPr>
        <w:spacing w:after="0" w:line="240" w:lineRule="auto"/>
        <w:ind w:firstLine="708"/>
        <w:jc w:val="both"/>
        <w:rPr>
          <w:rFonts w:ascii="Times New Roman" w:hAnsi="Times New Roman" w:cs="Times New Roman"/>
          <w:sz w:val="28"/>
          <w:szCs w:val="28"/>
          <w:lang w:val="uk-UA"/>
        </w:rPr>
      </w:pPr>
    </w:p>
    <w:p w:rsidR="0014398D" w:rsidRPr="00A51D2A" w:rsidRDefault="0014398D" w:rsidP="00A51D2A">
      <w:pPr>
        <w:spacing w:after="0" w:line="240" w:lineRule="auto"/>
        <w:ind w:firstLine="708"/>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До складу Мукачівської міської ради 8-го скликання мене було обрано</w:t>
      </w:r>
    </w:p>
    <w:p w:rsidR="0014398D" w:rsidRPr="00A51D2A" w:rsidRDefault="0014398D" w:rsidP="00A51D2A">
      <w:pPr>
        <w:spacing w:after="0" w:line="240" w:lineRule="auto"/>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депутатом від партії «Ко</w:t>
      </w:r>
      <w:r w:rsidR="007F19F3">
        <w:rPr>
          <w:rFonts w:ascii="Times New Roman" w:hAnsi="Times New Roman" w:cs="Times New Roman"/>
          <w:sz w:val="28"/>
          <w:szCs w:val="28"/>
          <w:lang w:val="uk-UA"/>
        </w:rPr>
        <w:t>манда Андрія Балоги» у жовтні</w:t>
      </w:r>
      <w:r w:rsidRPr="00A51D2A">
        <w:rPr>
          <w:rFonts w:ascii="Times New Roman" w:hAnsi="Times New Roman" w:cs="Times New Roman"/>
          <w:sz w:val="28"/>
          <w:szCs w:val="28"/>
          <w:lang w:val="uk-UA"/>
        </w:rPr>
        <w:t xml:space="preserve"> 2020 року. </w:t>
      </w:r>
    </w:p>
    <w:p w:rsidR="0046007D" w:rsidRPr="00A51D2A" w:rsidRDefault="00594C3B" w:rsidP="00A51D2A">
      <w:pPr>
        <w:spacing w:after="0" w:line="240" w:lineRule="auto"/>
        <w:ind w:firstLine="708"/>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Протягом звітного</w:t>
      </w:r>
      <w:r w:rsidR="00C06C9F" w:rsidRPr="00A51D2A">
        <w:rPr>
          <w:rFonts w:ascii="Times New Roman" w:hAnsi="Times New Roman" w:cs="Times New Roman"/>
          <w:sz w:val="28"/>
          <w:szCs w:val="28"/>
          <w:lang w:val="uk-UA"/>
        </w:rPr>
        <w:t xml:space="preserve"> періоду взяв участь у роботі 17</w:t>
      </w:r>
      <w:r w:rsidRPr="00A51D2A">
        <w:rPr>
          <w:rFonts w:ascii="Times New Roman" w:hAnsi="Times New Roman" w:cs="Times New Roman"/>
          <w:sz w:val="28"/>
          <w:szCs w:val="28"/>
          <w:lang w:val="uk-UA"/>
        </w:rPr>
        <w:t xml:space="preserve"> сесійних засідань. </w:t>
      </w:r>
      <w:r w:rsidR="00413E63" w:rsidRPr="00A51D2A">
        <w:rPr>
          <w:rFonts w:ascii="Times New Roman" w:hAnsi="Times New Roman" w:cs="Times New Roman"/>
          <w:sz w:val="28"/>
          <w:szCs w:val="28"/>
          <w:lang w:val="uk-UA"/>
        </w:rPr>
        <w:t xml:space="preserve">Під час сесій Мукачівської міської ради мною взято участь у прийнятті та затвердженні ряду програм покликаних забезпечити соціально-економічний, житлово-комунальний, освітній та культурний розвиток нашої </w:t>
      </w:r>
      <w:r w:rsidR="0046007D" w:rsidRPr="00A51D2A">
        <w:rPr>
          <w:rFonts w:ascii="Times New Roman" w:hAnsi="Times New Roman" w:cs="Times New Roman"/>
          <w:sz w:val="28"/>
          <w:szCs w:val="28"/>
          <w:lang w:val="uk-UA"/>
        </w:rPr>
        <w:t>територіальної громади, а саме: програми економічного і соціального розвитку Мукачівської міської територіальної громади на 2021 рік, програми підтримки та стимулювання створення ОСББ Мукачівської ОТГ, цільової програми «Власний дім», програми додаткового соціально-медичного захисту жителів Мукачівської ОТГ, програми розвитку культури і мистецтв, програми безоплатного та пільгового відпуску лікарських засобів, програми поліпшення умов несення служби, організації виховного та навчального процесу у військовій частині А1556, програми реформування та підтримки водопровідного та каналізаційного господарства на території Мукачівської міської територіальної громади, програма участі населення в розвитку Мукачівської міської територіальної громади «Своїми руками», програми збереження історичного виду фасадів та/або дахів багатоквартирних будинків, що розташовані в межах зони історичного ареалу міста Мукачево, програми медичного обслуговування населення Мукачівської міської територіальної громади в окремих науково- дослідних установах Національної академії медичних наук, програми розвитку освіти Мукачівської міської територіальної громади, програми розвитку житлово-комунального господарства Мукачівської міської територіальної громади та низки інших.</w:t>
      </w:r>
    </w:p>
    <w:p w:rsidR="0014398D" w:rsidRPr="00A51D2A" w:rsidRDefault="007F19F3" w:rsidP="00A51D2A">
      <w:pPr>
        <w:widowControl w:val="0"/>
        <w:suppressAutoHyphens/>
        <w:autoSpaceDE w:val="0"/>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Рішенням </w:t>
      </w:r>
      <w:r w:rsidR="00594C3B" w:rsidRPr="00A51D2A">
        <w:rPr>
          <w:rFonts w:ascii="Times New Roman" w:hAnsi="Times New Roman" w:cs="Times New Roman"/>
          <w:sz w:val="28"/>
          <w:szCs w:val="28"/>
          <w:lang w:val="uk-UA"/>
        </w:rPr>
        <w:t>п</w:t>
      </w:r>
      <w:r>
        <w:rPr>
          <w:rFonts w:ascii="Times New Roman" w:hAnsi="Times New Roman" w:cs="Times New Roman"/>
          <w:sz w:val="28"/>
          <w:szCs w:val="28"/>
          <w:lang w:val="uk-UA"/>
        </w:rPr>
        <w:t>озачергової сесії міської ради 8</w:t>
      </w:r>
      <w:r w:rsidR="00594C3B" w:rsidRPr="00A51D2A">
        <w:rPr>
          <w:rFonts w:ascii="Times New Roman" w:hAnsi="Times New Roman" w:cs="Times New Roman"/>
          <w:sz w:val="28"/>
          <w:szCs w:val="28"/>
          <w:lang w:val="uk-UA"/>
        </w:rPr>
        <w:t>-го скликання мене було призначено</w:t>
      </w:r>
      <w:r w:rsidR="0046007D" w:rsidRPr="00A51D2A">
        <w:rPr>
          <w:rFonts w:ascii="Times New Roman" w:hAnsi="Times New Roman" w:cs="Times New Roman"/>
          <w:sz w:val="28"/>
          <w:szCs w:val="28"/>
          <w:lang w:val="uk-UA"/>
        </w:rPr>
        <w:t xml:space="preserve"> членом комісії </w:t>
      </w:r>
      <w:r w:rsidR="0046007D" w:rsidRPr="00A51D2A">
        <w:rPr>
          <w:rFonts w:ascii="Times New Roman" w:hAnsi="Times New Roman" w:cs="Times New Roman"/>
          <w:bCs/>
          <w:color w:val="1D1D1B"/>
          <w:sz w:val="28"/>
          <w:szCs w:val="28"/>
          <w:shd w:val="clear" w:color="auto" w:fill="FFFFFF"/>
          <w:lang w:val="uk-UA"/>
        </w:rPr>
        <w:t>з питань гуманітарної політики</w:t>
      </w:r>
      <w:r w:rsidR="0046007D" w:rsidRPr="00A51D2A">
        <w:rPr>
          <w:rFonts w:ascii="Times New Roman" w:hAnsi="Times New Roman" w:cs="Times New Roman"/>
          <w:sz w:val="28"/>
          <w:szCs w:val="28"/>
          <w:lang w:val="uk-UA"/>
        </w:rPr>
        <w:t xml:space="preserve">. </w:t>
      </w:r>
    </w:p>
    <w:p w:rsidR="0014398D" w:rsidRPr="00A51D2A" w:rsidRDefault="0046007D" w:rsidP="00A51D2A">
      <w:pPr>
        <w:widowControl w:val="0"/>
        <w:suppressAutoHyphens/>
        <w:autoSpaceDE w:val="0"/>
        <w:spacing w:after="0" w:line="240" w:lineRule="auto"/>
        <w:ind w:firstLine="360"/>
        <w:jc w:val="both"/>
        <w:rPr>
          <w:rFonts w:ascii="Times New Roman" w:hAnsi="Times New Roman" w:cs="Times New Roman"/>
          <w:sz w:val="28"/>
          <w:szCs w:val="28"/>
          <w:lang w:val="uk-UA" w:eastAsia="zh-CN"/>
        </w:rPr>
      </w:pPr>
      <w:r w:rsidRPr="00A51D2A">
        <w:rPr>
          <w:rFonts w:ascii="Times New Roman" w:hAnsi="Times New Roman" w:cs="Times New Roman"/>
          <w:sz w:val="28"/>
          <w:szCs w:val="28"/>
          <w:lang w:val="uk-UA"/>
        </w:rPr>
        <w:t xml:space="preserve">У звітному періоді мною взято активну участь у всіх </w:t>
      </w:r>
      <w:r w:rsidR="0014398D" w:rsidRPr="00A51D2A">
        <w:rPr>
          <w:rFonts w:ascii="Times New Roman" w:hAnsi="Times New Roman" w:cs="Times New Roman"/>
          <w:sz w:val="28"/>
          <w:szCs w:val="28"/>
          <w:lang w:val="uk-UA"/>
        </w:rPr>
        <w:t>засіданнях</w:t>
      </w:r>
      <w:r w:rsidRPr="00A51D2A">
        <w:rPr>
          <w:rFonts w:ascii="Times New Roman" w:hAnsi="Times New Roman" w:cs="Times New Roman"/>
          <w:sz w:val="28"/>
          <w:szCs w:val="28"/>
          <w:lang w:val="uk-UA"/>
        </w:rPr>
        <w:t xml:space="preserve"> постійної комісії з питань</w:t>
      </w:r>
      <w:r w:rsidR="00880508" w:rsidRPr="00A51D2A">
        <w:rPr>
          <w:rFonts w:ascii="Times New Roman" w:hAnsi="Times New Roman" w:cs="Times New Roman"/>
          <w:sz w:val="28"/>
          <w:szCs w:val="28"/>
          <w:lang w:val="uk-UA"/>
        </w:rPr>
        <w:t xml:space="preserve"> щодо: </w:t>
      </w:r>
      <w:r w:rsidR="0014398D" w:rsidRPr="00A51D2A">
        <w:rPr>
          <w:rFonts w:ascii="Times New Roman" w:hAnsi="Times New Roman" w:cs="Times New Roman"/>
          <w:sz w:val="28"/>
          <w:szCs w:val="28"/>
          <w:lang w:val="uk-UA" w:eastAsia="zh-CN"/>
        </w:rPr>
        <w:t xml:space="preserve">організації та забезпечення освітнього процесу на території міської територіальної громади, забезпечення медичного </w:t>
      </w:r>
      <w:r w:rsidR="0014398D" w:rsidRPr="00A51D2A">
        <w:rPr>
          <w:rFonts w:ascii="Times New Roman" w:hAnsi="Times New Roman" w:cs="Times New Roman"/>
          <w:sz w:val="28"/>
          <w:szCs w:val="28"/>
          <w:lang w:val="uk-UA" w:eastAsia="zh-CN"/>
        </w:rPr>
        <w:lastRenderedPageBreak/>
        <w:t>благополуччя населення на території міської територіальної громади, забезпечення соціального благополуччя населення на території міської територіальної громади, забезпечення культурного та духовного розвитку населення міської територіальної громади, розгляд інших питань соціального забезпечення населення, культурної, освітньої, оздоровчої діяльності.</w:t>
      </w:r>
    </w:p>
    <w:p w:rsidR="0014398D" w:rsidRDefault="007F19F3" w:rsidP="00A51D2A">
      <w:pPr>
        <w:widowControl w:val="0"/>
        <w:suppressAutoHyphens/>
        <w:autoSpaceDE w:val="0"/>
        <w:spacing w:after="0" w:line="240" w:lineRule="auto"/>
        <w:ind w:firstLine="360"/>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За звітний період за підтримкою міського голови та мукачівської міської ради було проведено ремонти 1-го, 3-го та 4-го поверхів пологового будинку.</w:t>
      </w:r>
    </w:p>
    <w:p w:rsidR="007F19F3" w:rsidRDefault="007F19F3" w:rsidP="007F19F3">
      <w:pPr>
        <w:widowControl w:val="0"/>
        <w:suppressAutoHyphens/>
        <w:autoSpaceDE w:val="0"/>
        <w:spacing w:after="0" w:line="24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Закуплено ряд медичного обладнання та інвентарю.</w:t>
      </w:r>
    </w:p>
    <w:p w:rsidR="0014398D" w:rsidRPr="00A51D2A" w:rsidRDefault="002959C5" w:rsidP="00B06DB7">
      <w:pPr>
        <w:widowControl w:val="0"/>
        <w:suppressAutoHyphens/>
        <w:autoSpaceDE w:val="0"/>
        <w:spacing w:after="0" w:line="24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В пологовому корпусі було створено два нові відділення: реанімація новонароджених та відділення </w:t>
      </w:r>
      <w:proofErr w:type="spellStart"/>
      <w:r w:rsidR="00B06DB7">
        <w:rPr>
          <w:rFonts w:ascii="Times New Roman" w:hAnsi="Times New Roman" w:cs="Times New Roman"/>
          <w:sz w:val="28"/>
          <w:szCs w:val="28"/>
          <w:lang w:val="uk-UA" w:eastAsia="zh-CN"/>
        </w:rPr>
        <w:t>постінтенсивного</w:t>
      </w:r>
      <w:proofErr w:type="spellEnd"/>
      <w:r>
        <w:rPr>
          <w:rFonts w:ascii="Times New Roman" w:hAnsi="Times New Roman" w:cs="Times New Roman"/>
          <w:sz w:val="28"/>
          <w:szCs w:val="28"/>
          <w:lang w:val="uk-UA" w:eastAsia="zh-CN"/>
        </w:rPr>
        <w:t xml:space="preserve"> догляду</w:t>
      </w:r>
      <w:r w:rsidR="00B06DB7">
        <w:rPr>
          <w:rFonts w:ascii="Times New Roman" w:hAnsi="Times New Roman" w:cs="Times New Roman"/>
          <w:sz w:val="28"/>
          <w:szCs w:val="28"/>
          <w:lang w:val="uk-UA" w:eastAsia="zh-CN"/>
        </w:rPr>
        <w:t xml:space="preserve"> новонароджених. Та оснащено новітнім медичним обладнанням</w:t>
      </w:r>
      <w:bookmarkStart w:id="0" w:name="_GoBack"/>
      <w:bookmarkEnd w:id="0"/>
    </w:p>
    <w:p w:rsidR="0014398D" w:rsidRPr="00A51D2A" w:rsidRDefault="00C06C9F" w:rsidP="00A51D2A">
      <w:pPr>
        <w:spacing w:after="0" w:line="240" w:lineRule="auto"/>
        <w:ind w:firstLine="708"/>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 xml:space="preserve">За звітній період були проведені зустрічі з виборцями свого округу, на яких обговорювались нагальні проблеми та шляхи їх вирішення, а також заслуховувались пропозиції та побажання мешканців округу. До </w:t>
      </w:r>
      <w:r w:rsidR="00413E63" w:rsidRPr="00A51D2A">
        <w:rPr>
          <w:rFonts w:ascii="Times New Roman" w:hAnsi="Times New Roman" w:cs="Times New Roman"/>
          <w:sz w:val="28"/>
          <w:szCs w:val="28"/>
          <w:lang w:val="uk-UA"/>
        </w:rPr>
        <w:t xml:space="preserve">мене як до депутата надійшло </w:t>
      </w:r>
      <w:r w:rsidR="00003674" w:rsidRPr="00A51D2A">
        <w:rPr>
          <w:rFonts w:ascii="Times New Roman" w:hAnsi="Times New Roman" w:cs="Times New Roman"/>
          <w:sz w:val="28"/>
          <w:szCs w:val="28"/>
          <w:lang w:val="uk-UA"/>
        </w:rPr>
        <w:t xml:space="preserve">багато </w:t>
      </w:r>
      <w:r w:rsidR="00413E63" w:rsidRPr="00A51D2A">
        <w:rPr>
          <w:rFonts w:ascii="Times New Roman" w:hAnsi="Times New Roman" w:cs="Times New Roman"/>
          <w:sz w:val="28"/>
          <w:szCs w:val="28"/>
          <w:lang w:val="uk-UA"/>
        </w:rPr>
        <w:t xml:space="preserve">звернень громадян за результатами розгляду яких було підготовлено та направлено </w:t>
      </w:r>
      <w:r w:rsidR="00003674" w:rsidRPr="00A51D2A">
        <w:rPr>
          <w:rFonts w:ascii="Times New Roman" w:hAnsi="Times New Roman" w:cs="Times New Roman"/>
          <w:sz w:val="28"/>
          <w:szCs w:val="28"/>
          <w:lang w:val="uk-UA"/>
        </w:rPr>
        <w:t>депутатські звернення</w:t>
      </w:r>
      <w:r w:rsidR="00413E63" w:rsidRPr="00A51D2A">
        <w:rPr>
          <w:rFonts w:ascii="Times New Roman" w:hAnsi="Times New Roman" w:cs="Times New Roman"/>
          <w:sz w:val="28"/>
          <w:szCs w:val="28"/>
          <w:lang w:val="uk-UA"/>
        </w:rPr>
        <w:t xml:space="preserve"> з таких питань:</w:t>
      </w:r>
    </w:p>
    <w:p w:rsidR="00A51D2A" w:rsidRPr="00A51D2A" w:rsidRDefault="00003674" w:rsidP="00A51D2A">
      <w:pPr>
        <w:pStyle w:val="Default"/>
        <w:numPr>
          <w:ilvl w:val="0"/>
          <w:numId w:val="1"/>
        </w:numPr>
        <w:rPr>
          <w:sz w:val="28"/>
          <w:szCs w:val="28"/>
        </w:rPr>
      </w:pPr>
      <w:r w:rsidRPr="00A51D2A">
        <w:rPr>
          <w:sz w:val="28"/>
          <w:szCs w:val="28"/>
          <w:lang w:val="uk-UA"/>
        </w:rPr>
        <w:t>П</w:t>
      </w:r>
      <w:r w:rsidR="00FF278F" w:rsidRPr="00A51D2A">
        <w:rPr>
          <w:sz w:val="28"/>
          <w:szCs w:val="28"/>
        </w:rPr>
        <w:t>роблем</w:t>
      </w:r>
      <w:r w:rsidRPr="00A51D2A">
        <w:rPr>
          <w:sz w:val="28"/>
          <w:szCs w:val="28"/>
          <w:lang w:val="uk-UA"/>
        </w:rPr>
        <w:t>и</w:t>
      </w:r>
      <w:r w:rsidR="00FF278F" w:rsidRPr="00A51D2A">
        <w:rPr>
          <w:sz w:val="28"/>
          <w:szCs w:val="28"/>
        </w:rPr>
        <w:t xml:space="preserve"> житлово-комунального господарства округу</w:t>
      </w:r>
    </w:p>
    <w:p w:rsidR="00A51D2A" w:rsidRPr="00A51D2A" w:rsidRDefault="00A51D2A" w:rsidP="00A51D2A">
      <w:pPr>
        <w:pStyle w:val="Default"/>
        <w:numPr>
          <w:ilvl w:val="0"/>
          <w:numId w:val="1"/>
        </w:numPr>
        <w:rPr>
          <w:sz w:val="28"/>
          <w:szCs w:val="28"/>
        </w:rPr>
      </w:pPr>
      <w:r w:rsidRPr="00A51D2A">
        <w:rPr>
          <w:rFonts w:eastAsia="Times New Roman"/>
          <w:sz w:val="28"/>
          <w:szCs w:val="28"/>
        </w:rPr>
        <w:t>Ремонт покрівлі і труб</w:t>
      </w:r>
      <w:r w:rsidRPr="00A51D2A">
        <w:rPr>
          <w:sz w:val="28"/>
          <w:szCs w:val="28"/>
          <w:lang w:val="uk-UA"/>
        </w:rPr>
        <w:t xml:space="preserve"> (вул. Свято-Михайлівська)</w:t>
      </w:r>
    </w:p>
    <w:p w:rsidR="00A51D2A" w:rsidRPr="00A51D2A" w:rsidRDefault="00A51D2A" w:rsidP="00A51D2A">
      <w:pPr>
        <w:pStyle w:val="Default"/>
        <w:numPr>
          <w:ilvl w:val="0"/>
          <w:numId w:val="1"/>
        </w:numPr>
        <w:rPr>
          <w:sz w:val="28"/>
          <w:szCs w:val="28"/>
        </w:rPr>
      </w:pPr>
      <w:r>
        <w:rPr>
          <w:sz w:val="28"/>
          <w:szCs w:val="28"/>
          <w:lang w:val="uk-UA"/>
        </w:rPr>
        <w:t>Встановлення освітлення (вул. Свалявська)</w:t>
      </w:r>
    </w:p>
    <w:p w:rsidR="00FF278F" w:rsidRPr="00A51D2A" w:rsidRDefault="00003674" w:rsidP="00A51D2A">
      <w:pPr>
        <w:pStyle w:val="Default"/>
        <w:numPr>
          <w:ilvl w:val="0"/>
          <w:numId w:val="1"/>
        </w:numPr>
        <w:rPr>
          <w:sz w:val="28"/>
          <w:szCs w:val="28"/>
        </w:rPr>
      </w:pPr>
      <w:r w:rsidRPr="00A51D2A">
        <w:rPr>
          <w:sz w:val="28"/>
          <w:szCs w:val="28"/>
          <w:lang w:val="uk-UA"/>
        </w:rPr>
        <w:t>В</w:t>
      </w:r>
      <w:r w:rsidR="00FF278F" w:rsidRPr="00A51D2A">
        <w:rPr>
          <w:sz w:val="28"/>
          <w:szCs w:val="28"/>
        </w:rPr>
        <w:t xml:space="preserve">ключення до планів робіт об’єктів, </w:t>
      </w:r>
      <w:r w:rsidRPr="00A51D2A">
        <w:rPr>
          <w:sz w:val="28"/>
          <w:szCs w:val="28"/>
        </w:rPr>
        <w:t xml:space="preserve">що потребують капітального </w:t>
      </w:r>
      <w:r w:rsidRPr="00A51D2A">
        <w:rPr>
          <w:sz w:val="28"/>
          <w:szCs w:val="28"/>
          <w:lang w:val="uk-UA"/>
        </w:rPr>
        <w:t>або</w:t>
      </w:r>
      <w:r w:rsidR="00FF278F" w:rsidRPr="00A51D2A">
        <w:rPr>
          <w:sz w:val="28"/>
          <w:szCs w:val="28"/>
        </w:rPr>
        <w:t xml:space="preserve"> часткового ремонту – дорожні покриття</w:t>
      </w:r>
      <w:r w:rsidRPr="00A51D2A">
        <w:rPr>
          <w:sz w:val="28"/>
          <w:szCs w:val="28"/>
          <w:lang w:val="uk-UA"/>
        </w:rPr>
        <w:t xml:space="preserve"> вул. </w:t>
      </w:r>
      <w:r w:rsidR="002879F7" w:rsidRPr="00A51D2A">
        <w:rPr>
          <w:rFonts w:eastAsia="Times New Roman"/>
          <w:sz w:val="28"/>
          <w:szCs w:val="28"/>
        </w:rPr>
        <w:t>вул. Слов’янська</w:t>
      </w:r>
      <w:r w:rsidR="002879F7" w:rsidRPr="00A51D2A">
        <w:rPr>
          <w:rFonts w:eastAsia="Times New Roman"/>
          <w:sz w:val="28"/>
          <w:szCs w:val="28"/>
          <w:lang w:val="uk-UA"/>
        </w:rPr>
        <w:t xml:space="preserve">, вул. Шишкіна, вул. </w:t>
      </w:r>
      <w:proofErr w:type="spellStart"/>
      <w:r w:rsidR="002879F7" w:rsidRPr="00A51D2A">
        <w:rPr>
          <w:rFonts w:eastAsia="Times New Roman"/>
          <w:sz w:val="28"/>
          <w:szCs w:val="28"/>
          <w:lang w:val="uk-UA"/>
        </w:rPr>
        <w:t>Пивоврна</w:t>
      </w:r>
      <w:proofErr w:type="spellEnd"/>
      <w:r w:rsidR="002879F7" w:rsidRPr="00A51D2A">
        <w:rPr>
          <w:rFonts w:eastAsia="Times New Roman"/>
          <w:sz w:val="28"/>
          <w:szCs w:val="28"/>
          <w:lang w:val="uk-UA"/>
        </w:rPr>
        <w:t xml:space="preserve">, вул. Свято-Михайлівська, вул. </w:t>
      </w:r>
      <w:proofErr w:type="spellStart"/>
      <w:r w:rsidR="002879F7" w:rsidRPr="00A51D2A">
        <w:rPr>
          <w:rFonts w:eastAsia="Times New Roman"/>
          <w:sz w:val="28"/>
          <w:szCs w:val="28"/>
          <w:lang w:val="uk-UA"/>
        </w:rPr>
        <w:t>Підгорянська</w:t>
      </w:r>
      <w:proofErr w:type="spellEnd"/>
      <w:r w:rsidR="00C06C9F" w:rsidRPr="00A51D2A">
        <w:rPr>
          <w:rFonts w:eastAsia="Times New Roman"/>
          <w:sz w:val="28"/>
          <w:szCs w:val="28"/>
          <w:lang w:val="uk-UA"/>
        </w:rPr>
        <w:t xml:space="preserve">, вул. </w:t>
      </w:r>
      <w:proofErr w:type="spellStart"/>
      <w:r w:rsidR="00C06C9F" w:rsidRPr="00A51D2A">
        <w:rPr>
          <w:rFonts w:eastAsia="Times New Roman"/>
          <w:sz w:val="28"/>
          <w:szCs w:val="28"/>
          <w:lang w:val="uk-UA"/>
        </w:rPr>
        <w:t>І.Гончарова</w:t>
      </w:r>
      <w:proofErr w:type="spellEnd"/>
      <w:r w:rsidR="00C06C9F" w:rsidRPr="00A51D2A">
        <w:rPr>
          <w:rFonts w:eastAsia="Times New Roman"/>
          <w:sz w:val="28"/>
          <w:szCs w:val="28"/>
          <w:lang w:val="uk-UA"/>
        </w:rPr>
        <w:t>)</w:t>
      </w:r>
    </w:p>
    <w:p w:rsidR="00003674" w:rsidRPr="00A51D2A" w:rsidRDefault="00003674" w:rsidP="00A51D2A">
      <w:pPr>
        <w:pStyle w:val="a3"/>
        <w:numPr>
          <w:ilvl w:val="0"/>
          <w:numId w:val="1"/>
        </w:numPr>
        <w:spacing w:after="0" w:line="240" w:lineRule="auto"/>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О</w:t>
      </w:r>
      <w:r w:rsidR="00FF278F" w:rsidRPr="00A51D2A">
        <w:rPr>
          <w:rFonts w:ascii="Times New Roman" w:hAnsi="Times New Roman" w:cs="Times New Roman"/>
          <w:sz w:val="28"/>
          <w:szCs w:val="28"/>
          <w:lang w:val="uk-UA"/>
        </w:rPr>
        <w:t>блашт</w:t>
      </w:r>
      <w:r w:rsidRPr="00A51D2A">
        <w:rPr>
          <w:rFonts w:ascii="Times New Roman" w:hAnsi="Times New Roman" w:cs="Times New Roman"/>
          <w:sz w:val="28"/>
          <w:szCs w:val="28"/>
          <w:lang w:val="uk-UA"/>
        </w:rPr>
        <w:t>ування прибудинкових територій (</w:t>
      </w:r>
      <w:r w:rsidR="00C06C9F" w:rsidRPr="00A51D2A">
        <w:rPr>
          <w:rFonts w:ascii="Times New Roman" w:hAnsi="Times New Roman" w:cs="Times New Roman"/>
          <w:sz w:val="28"/>
          <w:szCs w:val="28"/>
          <w:lang w:val="uk-UA"/>
        </w:rPr>
        <w:t xml:space="preserve">сквер на перехресті вул. </w:t>
      </w:r>
      <w:proofErr w:type="spellStart"/>
      <w:r w:rsidR="002879F7" w:rsidRPr="00A51D2A">
        <w:rPr>
          <w:rFonts w:ascii="Times New Roman" w:hAnsi="Times New Roman" w:cs="Times New Roman"/>
          <w:sz w:val="28"/>
          <w:szCs w:val="28"/>
          <w:lang w:val="uk-UA"/>
        </w:rPr>
        <w:t>ак</w:t>
      </w:r>
      <w:proofErr w:type="spellEnd"/>
      <w:r w:rsidR="002879F7" w:rsidRPr="00A51D2A">
        <w:rPr>
          <w:rFonts w:ascii="Times New Roman" w:hAnsi="Times New Roman" w:cs="Times New Roman"/>
          <w:sz w:val="28"/>
          <w:szCs w:val="28"/>
          <w:lang w:val="uk-UA"/>
        </w:rPr>
        <w:t xml:space="preserve">. </w:t>
      </w:r>
      <w:proofErr w:type="spellStart"/>
      <w:r w:rsidRPr="00A51D2A">
        <w:rPr>
          <w:rFonts w:ascii="Times New Roman" w:hAnsi="Times New Roman" w:cs="Times New Roman"/>
          <w:sz w:val="28"/>
          <w:szCs w:val="28"/>
          <w:lang w:val="uk-UA"/>
        </w:rPr>
        <w:t>М.Морозова</w:t>
      </w:r>
      <w:proofErr w:type="spellEnd"/>
      <w:r w:rsidR="002879F7" w:rsidRPr="00A51D2A">
        <w:rPr>
          <w:rFonts w:ascii="Times New Roman" w:hAnsi="Times New Roman" w:cs="Times New Roman"/>
          <w:sz w:val="28"/>
          <w:szCs w:val="28"/>
          <w:lang w:val="uk-UA"/>
        </w:rPr>
        <w:t xml:space="preserve">-вул. </w:t>
      </w:r>
      <w:proofErr w:type="spellStart"/>
      <w:r w:rsidR="002879F7" w:rsidRPr="00A51D2A">
        <w:rPr>
          <w:rFonts w:ascii="Times New Roman" w:hAnsi="Times New Roman" w:cs="Times New Roman"/>
          <w:sz w:val="28"/>
          <w:szCs w:val="28"/>
          <w:lang w:val="uk-UA"/>
        </w:rPr>
        <w:t>Підгорянська</w:t>
      </w:r>
      <w:proofErr w:type="spellEnd"/>
      <w:r w:rsidRPr="00A51D2A">
        <w:rPr>
          <w:rFonts w:ascii="Times New Roman" w:hAnsi="Times New Roman" w:cs="Times New Roman"/>
          <w:sz w:val="28"/>
          <w:szCs w:val="28"/>
          <w:lang w:val="uk-UA"/>
        </w:rPr>
        <w:t>)</w:t>
      </w:r>
    </w:p>
    <w:p w:rsidR="002879F7" w:rsidRPr="00A51D2A" w:rsidRDefault="002879F7" w:rsidP="00A51D2A">
      <w:pPr>
        <w:pStyle w:val="a3"/>
        <w:numPr>
          <w:ilvl w:val="0"/>
          <w:numId w:val="1"/>
        </w:numPr>
        <w:spacing w:after="0" w:line="240" w:lineRule="auto"/>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Реконструкція та відновлення спортивних та дитячих майданчиків (</w:t>
      </w:r>
      <w:proofErr w:type="spellStart"/>
      <w:r w:rsidRPr="00A51D2A">
        <w:rPr>
          <w:rFonts w:ascii="Times New Roman" w:hAnsi="Times New Roman" w:cs="Times New Roman"/>
          <w:sz w:val="28"/>
          <w:szCs w:val="28"/>
          <w:lang w:val="uk-UA"/>
        </w:rPr>
        <w:t>вул.Д</w:t>
      </w:r>
      <w:proofErr w:type="spellEnd"/>
      <w:r w:rsidRPr="00A51D2A">
        <w:rPr>
          <w:rFonts w:ascii="Times New Roman" w:hAnsi="Times New Roman" w:cs="Times New Roman"/>
          <w:sz w:val="28"/>
          <w:szCs w:val="28"/>
          <w:lang w:val="uk-UA"/>
        </w:rPr>
        <w:t>. Верді, та вул. Свято-Михайлівська)</w:t>
      </w:r>
    </w:p>
    <w:p w:rsidR="00003674" w:rsidRPr="00A51D2A" w:rsidRDefault="00003674" w:rsidP="00A51D2A">
      <w:pPr>
        <w:pStyle w:val="a3"/>
        <w:numPr>
          <w:ilvl w:val="0"/>
          <w:numId w:val="1"/>
        </w:numPr>
        <w:spacing w:after="0" w:line="240" w:lineRule="auto"/>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В</w:t>
      </w:r>
      <w:r w:rsidR="00FF278F" w:rsidRPr="00A51D2A">
        <w:rPr>
          <w:rFonts w:ascii="Times New Roman" w:hAnsi="Times New Roman" w:cs="Times New Roman"/>
          <w:sz w:val="28"/>
          <w:szCs w:val="28"/>
          <w:lang w:val="uk-UA"/>
        </w:rPr>
        <w:t>ідновлення освітлення вулиць, на окремих ділянках виборчого округу</w:t>
      </w:r>
    </w:p>
    <w:p w:rsidR="00FF278F" w:rsidRPr="00A51D2A" w:rsidRDefault="00003674" w:rsidP="00A51D2A">
      <w:pPr>
        <w:pStyle w:val="a3"/>
        <w:numPr>
          <w:ilvl w:val="0"/>
          <w:numId w:val="1"/>
        </w:numPr>
        <w:spacing w:after="0" w:line="240" w:lineRule="auto"/>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Н</w:t>
      </w:r>
      <w:r w:rsidR="00FF278F" w:rsidRPr="007F19F3">
        <w:rPr>
          <w:rFonts w:ascii="Times New Roman" w:hAnsi="Times New Roman" w:cs="Times New Roman"/>
          <w:sz w:val="28"/>
          <w:szCs w:val="28"/>
          <w:lang w:val="uk-UA"/>
        </w:rPr>
        <w:t>адання громадянам (інвалідам І та ІІ груп) грошової допомоги</w:t>
      </w:r>
    </w:p>
    <w:p w:rsidR="0014398D" w:rsidRPr="00A51D2A" w:rsidRDefault="0014398D" w:rsidP="00A51D2A">
      <w:pPr>
        <w:spacing w:after="0" w:line="240" w:lineRule="auto"/>
        <w:ind w:firstLine="708"/>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Більшість проблемних питань, по мірі можливості, були вирішенні позитивно.</w:t>
      </w:r>
    </w:p>
    <w:p w:rsidR="0014398D" w:rsidRPr="00A51D2A" w:rsidRDefault="0014398D" w:rsidP="00A51D2A">
      <w:pPr>
        <w:spacing w:after="0" w:line="240" w:lineRule="auto"/>
        <w:ind w:firstLine="708"/>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Частина проблем, актуалізованих мешканцями, перебувають на стадії вирішення.</w:t>
      </w:r>
    </w:p>
    <w:p w:rsidR="0014398D" w:rsidRPr="00A51D2A" w:rsidRDefault="0014398D" w:rsidP="00A51D2A">
      <w:pPr>
        <w:spacing w:after="0" w:line="240" w:lineRule="auto"/>
        <w:ind w:firstLine="708"/>
        <w:jc w:val="both"/>
        <w:rPr>
          <w:rFonts w:ascii="Times New Roman" w:hAnsi="Times New Roman" w:cs="Times New Roman"/>
          <w:sz w:val="28"/>
          <w:szCs w:val="28"/>
          <w:lang w:val="uk-UA"/>
        </w:rPr>
      </w:pPr>
      <w:r w:rsidRPr="00A51D2A">
        <w:rPr>
          <w:rFonts w:ascii="Times New Roman" w:hAnsi="Times New Roman" w:cs="Times New Roman"/>
          <w:sz w:val="28"/>
          <w:szCs w:val="28"/>
          <w:lang w:val="uk-UA"/>
        </w:rPr>
        <w:t xml:space="preserve">Щиро вдячний за підтримку моїм виборцям. </w:t>
      </w:r>
    </w:p>
    <w:p w:rsidR="00C06C9F" w:rsidRPr="00A51D2A" w:rsidRDefault="00C06C9F" w:rsidP="00A51D2A">
      <w:pPr>
        <w:spacing w:after="0" w:line="240" w:lineRule="auto"/>
        <w:jc w:val="both"/>
        <w:rPr>
          <w:rFonts w:ascii="Times New Roman" w:hAnsi="Times New Roman" w:cs="Times New Roman"/>
          <w:sz w:val="28"/>
          <w:szCs w:val="28"/>
          <w:lang w:val="uk-UA"/>
        </w:rPr>
      </w:pPr>
    </w:p>
    <w:p w:rsidR="00C06C9F" w:rsidRPr="00A51D2A" w:rsidRDefault="00C06C9F" w:rsidP="00A51D2A">
      <w:pPr>
        <w:spacing w:after="0" w:line="240" w:lineRule="auto"/>
        <w:jc w:val="both"/>
        <w:rPr>
          <w:rFonts w:ascii="Times New Roman" w:hAnsi="Times New Roman" w:cs="Times New Roman"/>
          <w:sz w:val="28"/>
          <w:szCs w:val="28"/>
          <w:lang w:val="uk-UA"/>
        </w:rPr>
      </w:pPr>
    </w:p>
    <w:p w:rsidR="00C06C9F" w:rsidRPr="00A51D2A" w:rsidRDefault="00C06C9F" w:rsidP="00A51D2A">
      <w:pPr>
        <w:spacing w:after="0" w:line="240" w:lineRule="auto"/>
        <w:jc w:val="both"/>
        <w:rPr>
          <w:rFonts w:ascii="Times New Roman" w:hAnsi="Times New Roman" w:cs="Times New Roman"/>
          <w:sz w:val="28"/>
          <w:szCs w:val="28"/>
          <w:lang w:val="uk-UA"/>
        </w:rPr>
      </w:pPr>
    </w:p>
    <w:p w:rsidR="00FF278F" w:rsidRPr="00A51D2A" w:rsidRDefault="00FF278F" w:rsidP="00A51D2A">
      <w:pPr>
        <w:pStyle w:val="a3"/>
        <w:spacing w:after="0" w:line="240" w:lineRule="auto"/>
        <w:ind w:left="1068"/>
        <w:jc w:val="both"/>
        <w:rPr>
          <w:rFonts w:ascii="Times New Roman" w:hAnsi="Times New Roman" w:cs="Times New Roman"/>
          <w:sz w:val="28"/>
          <w:szCs w:val="28"/>
          <w:lang w:val="uk-UA"/>
        </w:rPr>
      </w:pPr>
    </w:p>
    <w:p w:rsidR="007D1D0A" w:rsidRPr="00A51D2A" w:rsidRDefault="007D1D0A" w:rsidP="00A51D2A">
      <w:pPr>
        <w:spacing w:after="0" w:line="240" w:lineRule="auto"/>
        <w:ind w:firstLine="708"/>
        <w:jc w:val="both"/>
        <w:rPr>
          <w:rFonts w:ascii="Times New Roman" w:hAnsi="Times New Roman" w:cs="Times New Roman"/>
          <w:sz w:val="28"/>
          <w:szCs w:val="28"/>
          <w:lang w:val="uk-UA"/>
        </w:rPr>
      </w:pPr>
    </w:p>
    <w:p w:rsidR="0046007D" w:rsidRPr="00A51D2A" w:rsidRDefault="00E606AA" w:rsidP="00A51D2A">
      <w:pPr>
        <w:spacing w:after="0" w:line="240" w:lineRule="auto"/>
        <w:ind w:firstLine="708"/>
        <w:jc w:val="both"/>
        <w:rPr>
          <w:rFonts w:ascii="Times New Roman" w:hAnsi="Times New Roman" w:cs="Times New Roman"/>
          <w:b/>
          <w:sz w:val="28"/>
          <w:szCs w:val="28"/>
          <w:lang w:val="uk-UA"/>
        </w:rPr>
      </w:pPr>
      <w:r w:rsidRPr="00A51D2A">
        <w:rPr>
          <w:rFonts w:ascii="Times New Roman" w:hAnsi="Times New Roman" w:cs="Times New Roman"/>
          <w:b/>
          <w:sz w:val="28"/>
          <w:szCs w:val="28"/>
          <w:lang w:val="uk-UA"/>
        </w:rPr>
        <w:t xml:space="preserve">З повагою,  </w:t>
      </w:r>
    </w:p>
    <w:p w:rsidR="00011B58" w:rsidRPr="00A51D2A" w:rsidRDefault="00011B58" w:rsidP="00A51D2A">
      <w:pPr>
        <w:spacing w:after="0" w:line="240" w:lineRule="auto"/>
        <w:ind w:firstLine="708"/>
        <w:jc w:val="both"/>
        <w:rPr>
          <w:rFonts w:ascii="Times New Roman" w:hAnsi="Times New Roman" w:cs="Times New Roman"/>
          <w:b/>
          <w:sz w:val="28"/>
          <w:szCs w:val="28"/>
          <w:lang w:val="uk-UA"/>
        </w:rPr>
      </w:pPr>
      <w:r w:rsidRPr="00A51D2A">
        <w:rPr>
          <w:rFonts w:ascii="Times New Roman" w:hAnsi="Times New Roman" w:cs="Times New Roman"/>
          <w:b/>
          <w:sz w:val="28"/>
          <w:szCs w:val="28"/>
          <w:lang w:val="uk-UA"/>
        </w:rPr>
        <w:t>Депута</w:t>
      </w:r>
      <w:r w:rsidR="0046007D" w:rsidRPr="00A51D2A">
        <w:rPr>
          <w:rFonts w:ascii="Times New Roman" w:hAnsi="Times New Roman" w:cs="Times New Roman"/>
          <w:b/>
          <w:sz w:val="28"/>
          <w:szCs w:val="28"/>
          <w:lang w:val="uk-UA"/>
        </w:rPr>
        <w:t>т Мукачівської міської ради</w:t>
      </w:r>
      <w:r w:rsidR="0046007D" w:rsidRPr="00A51D2A">
        <w:rPr>
          <w:rFonts w:ascii="Times New Roman" w:hAnsi="Times New Roman" w:cs="Times New Roman"/>
          <w:b/>
          <w:sz w:val="28"/>
          <w:szCs w:val="28"/>
          <w:lang w:val="uk-UA"/>
        </w:rPr>
        <w:tab/>
      </w:r>
      <w:r w:rsidR="0046007D" w:rsidRPr="00A51D2A">
        <w:rPr>
          <w:rFonts w:ascii="Times New Roman" w:hAnsi="Times New Roman" w:cs="Times New Roman"/>
          <w:b/>
          <w:sz w:val="28"/>
          <w:szCs w:val="28"/>
          <w:lang w:val="uk-UA"/>
        </w:rPr>
        <w:tab/>
      </w:r>
      <w:r w:rsidR="0046007D" w:rsidRPr="00A51D2A">
        <w:rPr>
          <w:rFonts w:ascii="Times New Roman" w:hAnsi="Times New Roman" w:cs="Times New Roman"/>
          <w:b/>
          <w:sz w:val="28"/>
          <w:szCs w:val="28"/>
          <w:lang w:val="uk-UA"/>
        </w:rPr>
        <w:tab/>
      </w:r>
      <w:r w:rsidR="003F624E" w:rsidRPr="00A51D2A">
        <w:rPr>
          <w:rFonts w:ascii="Times New Roman" w:hAnsi="Times New Roman" w:cs="Times New Roman"/>
          <w:b/>
          <w:sz w:val="28"/>
          <w:szCs w:val="28"/>
          <w:lang w:val="uk-UA"/>
        </w:rPr>
        <w:t>Ю.Д. Токарський</w:t>
      </w:r>
    </w:p>
    <w:p w:rsidR="007D1D0A" w:rsidRPr="00A51D2A" w:rsidRDefault="007D1D0A" w:rsidP="00A51D2A">
      <w:pPr>
        <w:spacing w:after="0" w:line="240" w:lineRule="auto"/>
        <w:jc w:val="both"/>
        <w:rPr>
          <w:rFonts w:ascii="Times New Roman" w:hAnsi="Times New Roman" w:cs="Times New Roman"/>
          <w:b/>
          <w:sz w:val="28"/>
          <w:szCs w:val="28"/>
          <w:lang w:val="uk-UA"/>
        </w:rPr>
      </w:pPr>
    </w:p>
    <w:p w:rsidR="007D1D0A" w:rsidRPr="00A51D2A" w:rsidRDefault="00A51D2A" w:rsidP="00A51D2A">
      <w:pPr>
        <w:spacing w:after="0" w:line="240" w:lineRule="auto"/>
        <w:ind w:firstLine="708"/>
        <w:jc w:val="both"/>
        <w:rPr>
          <w:rFonts w:ascii="Times New Roman" w:hAnsi="Times New Roman" w:cs="Times New Roman"/>
          <w:b/>
          <w:sz w:val="28"/>
          <w:szCs w:val="28"/>
          <w:lang w:val="uk-UA"/>
        </w:rPr>
      </w:pPr>
      <w:r w:rsidRPr="00A51D2A">
        <w:rPr>
          <w:rFonts w:ascii="Times New Roman" w:hAnsi="Times New Roman" w:cs="Times New Roman"/>
          <w:b/>
          <w:sz w:val="28"/>
          <w:szCs w:val="28"/>
          <w:lang w:val="uk-UA"/>
        </w:rPr>
        <w:t>20</w:t>
      </w:r>
      <w:r w:rsidR="007D1D0A" w:rsidRPr="00A51D2A">
        <w:rPr>
          <w:rFonts w:ascii="Times New Roman" w:hAnsi="Times New Roman" w:cs="Times New Roman"/>
          <w:b/>
          <w:sz w:val="28"/>
          <w:szCs w:val="28"/>
          <w:lang w:val="uk-UA"/>
        </w:rPr>
        <w:t>.02.2022 року</w:t>
      </w:r>
    </w:p>
    <w:p w:rsidR="00273AD8" w:rsidRPr="00A51D2A" w:rsidRDefault="00273AD8" w:rsidP="00A51D2A">
      <w:pPr>
        <w:spacing w:after="0" w:line="240" w:lineRule="auto"/>
        <w:ind w:firstLine="708"/>
        <w:jc w:val="both"/>
        <w:rPr>
          <w:rFonts w:ascii="Times New Roman" w:hAnsi="Times New Roman" w:cs="Times New Roman"/>
          <w:b/>
          <w:sz w:val="28"/>
          <w:szCs w:val="28"/>
          <w:lang w:val="uk-UA"/>
        </w:rPr>
      </w:pPr>
    </w:p>
    <w:p w:rsidR="00273AD8" w:rsidRPr="00A51D2A" w:rsidRDefault="00273AD8" w:rsidP="00A51D2A">
      <w:pPr>
        <w:spacing w:after="0" w:line="240" w:lineRule="auto"/>
        <w:ind w:firstLine="708"/>
        <w:jc w:val="both"/>
        <w:rPr>
          <w:rFonts w:ascii="Times New Roman" w:hAnsi="Times New Roman" w:cs="Times New Roman"/>
          <w:b/>
          <w:sz w:val="28"/>
          <w:szCs w:val="28"/>
          <w:lang w:val="uk-UA"/>
        </w:rPr>
      </w:pPr>
    </w:p>
    <w:p w:rsidR="00273AD8" w:rsidRPr="00A51D2A" w:rsidRDefault="00273AD8" w:rsidP="00A51D2A">
      <w:pPr>
        <w:spacing w:after="0" w:line="240" w:lineRule="auto"/>
        <w:ind w:firstLine="708"/>
        <w:jc w:val="both"/>
        <w:rPr>
          <w:rFonts w:ascii="Times New Roman" w:hAnsi="Times New Roman" w:cs="Times New Roman"/>
          <w:sz w:val="28"/>
          <w:szCs w:val="28"/>
          <w:lang w:val="uk-UA"/>
        </w:rPr>
      </w:pPr>
    </w:p>
    <w:sectPr w:rsidR="00273AD8" w:rsidRPr="00A51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259A1"/>
    <w:multiLevelType w:val="hybridMultilevel"/>
    <w:tmpl w:val="398AACE4"/>
    <w:lvl w:ilvl="0" w:tplc="FD3EC814">
      <w:numFmt w:val="bullet"/>
      <w:lvlText w:val="-"/>
      <w:lvlJc w:val="left"/>
      <w:pPr>
        <w:ind w:left="1068" w:hanging="360"/>
      </w:pPr>
      <w:rPr>
        <w:rFonts w:ascii="Times New Roman" w:eastAsiaTheme="minorHAns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
    <w:nsid w:val="630A2FF3"/>
    <w:multiLevelType w:val="hybridMultilevel"/>
    <w:tmpl w:val="AED26414"/>
    <w:lvl w:ilvl="0" w:tplc="03E85DA4">
      <w:numFmt w:val="bullet"/>
      <w:lvlText w:val="-"/>
      <w:lvlJc w:val="left"/>
      <w:pPr>
        <w:ind w:left="1068" w:hanging="360"/>
      </w:pPr>
      <w:rPr>
        <w:rFonts w:ascii="Times New Roman" w:eastAsiaTheme="minorHAns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
    <w:nsid w:val="782571FF"/>
    <w:multiLevelType w:val="hybridMultilevel"/>
    <w:tmpl w:val="78BC67CC"/>
    <w:lvl w:ilvl="0" w:tplc="5A54A75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CE"/>
    <w:rsid w:val="00003674"/>
    <w:rsid w:val="00011B58"/>
    <w:rsid w:val="0014398D"/>
    <w:rsid w:val="00273AD8"/>
    <w:rsid w:val="002879F7"/>
    <w:rsid w:val="00290A58"/>
    <w:rsid w:val="002959C5"/>
    <w:rsid w:val="00303A1F"/>
    <w:rsid w:val="00353E05"/>
    <w:rsid w:val="003B7989"/>
    <w:rsid w:val="003F624E"/>
    <w:rsid w:val="00413E63"/>
    <w:rsid w:val="0046007D"/>
    <w:rsid w:val="00536A3B"/>
    <w:rsid w:val="00594C3B"/>
    <w:rsid w:val="007D1D0A"/>
    <w:rsid w:val="007F19F3"/>
    <w:rsid w:val="007F1A54"/>
    <w:rsid w:val="008677B3"/>
    <w:rsid w:val="00880508"/>
    <w:rsid w:val="00951DD5"/>
    <w:rsid w:val="009C4855"/>
    <w:rsid w:val="00A241D1"/>
    <w:rsid w:val="00A51D2A"/>
    <w:rsid w:val="00A54272"/>
    <w:rsid w:val="00A91E2E"/>
    <w:rsid w:val="00B06DB7"/>
    <w:rsid w:val="00BB4552"/>
    <w:rsid w:val="00C06C9F"/>
    <w:rsid w:val="00C465F2"/>
    <w:rsid w:val="00C77705"/>
    <w:rsid w:val="00DE36CE"/>
    <w:rsid w:val="00E606AA"/>
    <w:rsid w:val="00F25C0C"/>
    <w:rsid w:val="00F83C26"/>
    <w:rsid w:val="00F86F6B"/>
    <w:rsid w:val="00FA2079"/>
    <w:rsid w:val="00FF2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889A7-EF92-4C47-99DB-AD122884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4C3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1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7174">
      <w:bodyDiv w:val="1"/>
      <w:marLeft w:val="0"/>
      <w:marRight w:val="0"/>
      <w:marTop w:val="0"/>
      <w:marBottom w:val="0"/>
      <w:divBdr>
        <w:top w:val="none" w:sz="0" w:space="0" w:color="auto"/>
        <w:left w:val="none" w:sz="0" w:space="0" w:color="auto"/>
        <w:bottom w:val="none" w:sz="0" w:space="0" w:color="auto"/>
        <w:right w:val="none" w:sz="0" w:space="0" w:color="auto"/>
      </w:divBdr>
    </w:div>
    <w:div w:id="499080293">
      <w:bodyDiv w:val="1"/>
      <w:marLeft w:val="0"/>
      <w:marRight w:val="0"/>
      <w:marTop w:val="0"/>
      <w:marBottom w:val="0"/>
      <w:divBdr>
        <w:top w:val="none" w:sz="0" w:space="0" w:color="auto"/>
        <w:left w:val="none" w:sz="0" w:space="0" w:color="auto"/>
        <w:bottom w:val="none" w:sz="0" w:space="0" w:color="auto"/>
        <w:right w:val="none" w:sz="0" w:space="0" w:color="auto"/>
      </w:divBdr>
    </w:div>
    <w:div w:id="621501057">
      <w:bodyDiv w:val="1"/>
      <w:marLeft w:val="0"/>
      <w:marRight w:val="0"/>
      <w:marTop w:val="0"/>
      <w:marBottom w:val="0"/>
      <w:divBdr>
        <w:top w:val="none" w:sz="0" w:space="0" w:color="auto"/>
        <w:left w:val="none" w:sz="0" w:space="0" w:color="auto"/>
        <w:bottom w:val="none" w:sz="0" w:space="0" w:color="auto"/>
        <w:right w:val="none" w:sz="0" w:space="0" w:color="auto"/>
      </w:divBdr>
    </w:div>
    <w:div w:id="741218236">
      <w:bodyDiv w:val="1"/>
      <w:marLeft w:val="0"/>
      <w:marRight w:val="0"/>
      <w:marTop w:val="0"/>
      <w:marBottom w:val="0"/>
      <w:divBdr>
        <w:top w:val="none" w:sz="0" w:space="0" w:color="auto"/>
        <w:left w:val="none" w:sz="0" w:space="0" w:color="auto"/>
        <w:bottom w:val="none" w:sz="0" w:space="0" w:color="auto"/>
        <w:right w:val="none" w:sz="0" w:space="0" w:color="auto"/>
      </w:divBdr>
    </w:div>
    <w:div w:id="814109217">
      <w:bodyDiv w:val="1"/>
      <w:marLeft w:val="0"/>
      <w:marRight w:val="0"/>
      <w:marTop w:val="0"/>
      <w:marBottom w:val="0"/>
      <w:divBdr>
        <w:top w:val="none" w:sz="0" w:space="0" w:color="auto"/>
        <w:left w:val="none" w:sz="0" w:space="0" w:color="auto"/>
        <w:bottom w:val="none" w:sz="0" w:space="0" w:color="auto"/>
        <w:right w:val="none" w:sz="0" w:space="0" w:color="auto"/>
      </w:divBdr>
    </w:div>
    <w:div w:id="826048445">
      <w:bodyDiv w:val="1"/>
      <w:marLeft w:val="0"/>
      <w:marRight w:val="0"/>
      <w:marTop w:val="0"/>
      <w:marBottom w:val="0"/>
      <w:divBdr>
        <w:top w:val="none" w:sz="0" w:space="0" w:color="auto"/>
        <w:left w:val="none" w:sz="0" w:space="0" w:color="auto"/>
        <w:bottom w:val="none" w:sz="0" w:space="0" w:color="auto"/>
        <w:right w:val="none" w:sz="0" w:space="0" w:color="auto"/>
      </w:divBdr>
    </w:div>
    <w:div w:id="998145739">
      <w:bodyDiv w:val="1"/>
      <w:marLeft w:val="0"/>
      <w:marRight w:val="0"/>
      <w:marTop w:val="0"/>
      <w:marBottom w:val="0"/>
      <w:divBdr>
        <w:top w:val="none" w:sz="0" w:space="0" w:color="auto"/>
        <w:left w:val="none" w:sz="0" w:space="0" w:color="auto"/>
        <w:bottom w:val="none" w:sz="0" w:space="0" w:color="auto"/>
        <w:right w:val="none" w:sz="0" w:space="0" w:color="auto"/>
      </w:divBdr>
    </w:div>
    <w:div w:id="1071658841">
      <w:bodyDiv w:val="1"/>
      <w:marLeft w:val="0"/>
      <w:marRight w:val="0"/>
      <w:marTop w:val="0"/>
      <w:marBottom w:val="0"/>
      <w:divBdr>
        <w:top w:val="none" w:sz="0" w:space="0" w:color="auto"/>
        <w:left w:val="none" w:sz="0" w:space="0" w:color="auto"/>
        <w:bottom w:val="none" w:sz="0" w:space="0" w:color="auto"/>
        <w:right w:val="none" w:sz="0" w:space="0" w:color="auto"/>
      </w:divBdr>
    </w:div>
    <w:div w:id="1553423047">
      <w:bodyDiv w:val="1"/>
      <w:marLeft w:val="0"/>
      <w:marRight w:val="0"/>
      <w:marTop w:val="0"/>
      <w:marBottom w:val="0"/>
      <w:divBdr>
        <w:top w:val="none" w:sz="0" w:space="0" w:color="auto"/>
        <w:left w:val="none" w:sz="0" w:space="0" w:color="auto"/>
        <w:bottom w:val="none" w:sz="0" w:space="0" w:color="auto"/>
        <w:right w:val="none" w:sz="0" w:space="0" w:color="auto"/>
      </w:divBdr>
    </w:div>
    <w:div w:id="1557594444">
      <w:bodyDiv w:val="1"/>
      <w:marLeft w:val="0"/>
      <w:marRight w:val="0"/>
      <w:marTop w:val="0"/>
      <w:marBottom w:val="0"/>
      <w:divBdr>
        <w:top w:val="none" w:sz="0" w:space="0" w:color="auto"/>
        <w:left w:val="none" w:sz="0" w:space="0" w:color="auto"/>
        <w:bottom w:val="none" w:sz="0" w:space="0" w:color="auto"/>
        <w:right w:val="none" w:sz="0" w:space="0" w:color="auto"/>
      </w:divBdr>
    </w:div>
    <w:div w:id="21324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Учетная запись Майкрософт</cp:lastModifiedBy>
  <cp:revision>12</cp:revision>
  <dcterms:created xsi:type="dcterms:W3CDTF">2022-02-07T10:04:00Z</dcterms:created>
  <dcterms:modified xsi:type="dcterms:W3CDTF">2022-02-27T17:04:00Z</dcterms:modified>
</cp:coreProperties>
</file>