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40B1" w14:textId="77777777" w:rsidR="006B1622" w:rsidRPr="00D93439" w:rsidRDefault="00D93439" w:rsidP="00D93439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2"/>
          <w:lang w:val="uk-UA"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4253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6B1622" w:rsidRPr="006B1622" w14:paraId="3AA6DF6D" w14:textId="77777777" w:rsidTr="00877F8C">
        <w:trPr>
          <w:trHeight w:val="142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B7AC47" w14:textId="77777777" w:rsidR="006B1622" w:rsidRPr="006B1622" w:rsidRDefault="006B1622" w:rsidP="006B1622">
            <w:pPr>
              <w:widowControl/>
              <w:suppressAutoHyphens/>
              <w:autoSpaceDE/>
              <w:autoSpaceDN/>
              <w:adjustRightInd/>
              <w:spacing w:line="276" w:lineRule="auto"/>
              <w:ind w:right="-108"/>
              <w:jc w:val="right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6B1622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    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Додаток 2</w:t>
            </w:r>
            <w:r w:rsidRPr="006B1622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</w:p>
          <w:p w14:paraId="5D5901CC" w14:textId="77777777" w:rsidR="006B1622" w:rsidRPr="006B1622" w:rsidRDefault="006B1622" w:rsidP="00E01548">
            <w:pPr>
              <w:widowControl/>
              <w:suppressAutoHyphens/>
              <w:autoSpaceDE/>
              <w:autoSpaceDN/>
              <w:adjustRightInd/>
              <w:spacing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6B1622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до Програми додаткового соціально-медичного захисту на 2022 -2024 роки</w:t>
            </w:r>
            <w:r w:rsidR="00AE3F5F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</w:p>
        </w:tc>
      </w:tr>
    </w:tbl>
    <w:p w14:paraId="2ED63D27" w14:textId="77777777" w:rsidR="00D93439" w:rsidRPr="00AE3F5F" w:rsidRDefault="00D93439" w:rsidP="00AE3F5F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lang w:val="uk-UA"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         </w:t>
      </w:r>
    </w:p>
    <w:p w14:paraId="6BF4D1DD" w14:textId="77777777" w:rsidR="00D93439" w:rsidRPr="00D93439" w:rsidRDefault="00D93439" w:rsidP="00D93439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eastAsia="Arial Unicode MS" w:hAnsi="Times New Roman" w:cs="Times New Roman"/>
          <w:kern w:val="2"/>
          <w:lang w:val="uk-UA" w:eastAsia="zh-CN"/>
        </w:rPr>
        <w:t>Перелік заходів і завдань</w:t>
      </w:r>
    </w:p>
    <w:p w14:paraId="2A23FD2E" w14:textId="77777777" w:rsidR="00D93439" w:rsidRPr="00D93439" w:rsidRDefault="00D93439" w:rsidP="00D93439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 </w:t>
      </w:r>
      <w:proofErr w:type="spellStart"/>
      <w:r w:rsidRPr="00D93439">
        <w:rPr>
          <w:rFonts w:ascii="Times New Roman" w:hAnsi="Times New Roman" w:cs="Times New Roman"/>
          <w:kern w:val="2"/>
          <w:lang w:eastAsia="zh-CN"/>
        </w:rPr>
        <w:t>Програми</w:t>
      </w:r>
      <w:proofErr w:type="spellEnd"/>
      <w:r w:rsidRPr="00D93439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D93439">
        <w:rPr>
          <w:rFonts w:ascii="Times New Roman" w:hAnsi="Times New Roman" w:cs="Times New Roman"/>
          <w:kern w:val="2"/>
          <w:lang w:eastAsia="zh-CN"/>
        </w:rPr>
        <w:t>додаткового</w:t>
      </w:r>
      <w:proofErr w:type="spellEnd"/>
      <w:r w:rsidRPr="00D93439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D93439">
        <w:rPr>
          <w:rFonts w:ascii="Times New Roman" w:hAnsi="Times New Roman" w:cs="Times New Roman"/>
          <w:kern w:val="2"/>
          <w:lang w:eastAsia="zh-CN"/>
        </w:rPr>
        <w:t>соціально-медичного</w:t>
      </w:r>
      <w:proofErr w:type="spellEnd"/>
      <w:r w:rsidRPr="00D93439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D93439">
        <w:rPr>
          <w:rFonts w:ascii="Times New Roman" w:hAnsi="Times New Roman" w:cs="Times New Roman"/>
          <w:kern w:val="2"/>
          <w:lang w:eastAsia="zh-CN"/>
        </w:rPr>
        <w:t>захисту</w:t>
      </w:r>
      <w:proofErr w:type="spellEnd"/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</w:t>
      </w:r>
      <w:r w:rsidR="00FA6E38">
        <w:rPr>
          <w:rFonts w:ascii="Times New Roman" w:hAnsi="Times New Roman" w:cs="Times New Roman"/>
          <w:kern w:val="2"/>
          <w:lang w:val="uk-UA" w:eastAsia="zh-CN"/>
        </w:rPr>
        <w:t xml:space="preserve"> </w:t>
      </w:r>
      <w:r w:rsidRPr="00D93439">
        <w:rPr>
          <w:rFonts w:ascii="Times New Roman" w:hAnsi="Times New Roman" w:cs="Times New Roman"/>
          <w:kern w:val="2"/>
          <w:lang w:eastAsia="zh-CN"/>
        </w:rPr>
        <w:t xml:space="preserve"> </w:t>
      </w:r>
    </w:p>
    <w:p w14:paraId="41B484C9" w14:textId="77777777" w:rsidR="00D93439" w:rsidRPr="003023DD" w:rsidRDefault="00D93439" w:rsidP="003023DD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kern w:val="2"/>
          <w:lang w:val="uk-UA" w:eastAsia="zh-CN"/>
        </w:rPr>
        <w:t xml:space="preserve"> на 2022-2024 роки</w:t>
      </w:r>
    </w:p>
    <w:p w14:paraId="4556D9E7" w14:textId="77777777" w:rsidR="00D93439" w:rsidRPr="00D93439" w:rsidRDefault="003023DD" w:rsidP="00D93439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kern w:val="2"/>
          <w:lang w:val="uk-UA" w:eastAsia="zh-CN"/>
        </w:rPr>
        <w:t xml:space="preserve"> </w:t>
      </w:r>
    </w:p>
    <w:tbl>
      <w:tblPr>
        <w:tblW w:w="1502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57"/>
        <w:gridCol w:w="3111"/>
        <w:gridCol w:w="1417"/>
        <w:gridCol w:w="1418"/>
        <w:gridCol w:w="1276"/>
        <w:gridCol w:w="1559"/>
        <w:gridCol w:w="1559"/>
        <w:gridCol w:w="1444"/>
        <w:gridCol w:w="1418"/>
      </w:tblGrid>
      <w:tr w:rsidR="00D93439" w:rsidRPr="00D93439" w14:paraId="55F04B30" w14:textId="77777777" w:rsidTr="00CB1406">
        <w:trPr>
          <w:cantSplit/>
          <w:trHeight w:val="7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2465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№</w:t>
            </w:r>
          </w:p>
          <w:p w14:paraId="7C804B4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з/п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D4789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Назва напряму діяльності (пріоритетні завдання)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35A0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Перелік заходів програми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18D3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Строк виконання</w:t>
            </w:r>
          </w:p>
          <w:p w14:paraId="3AD36C8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заходу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F7EA1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DD174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Джерела фінансування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D3CABA" w14:textId="77777777"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І-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ий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етап</w:t>
            </w:r>
          </w:p>
          <w:p w14:paraId="74150EA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0B2C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ind w:left="63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ІІ-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ий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 xml:space="preserve"> етап</w:t>
            </w:r>
          </w:p>
          <w:p w14:paraId="553845E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DE8A2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ІІІ-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ій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 xml:space="preserve"> етап</w:t>
            </w:r>
          </w:p>
          <w:p w14:paraId="7667E9B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D033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Очікуваний                     результат</w:t>
            </w:r>
          </w:p>
        </w:tc>
      </w:tr>
      <w:tr w:rsidR="00D93439" w:rsidRPr="00D93439" w14:paraId="03E171A5" w14:textId="77777777" w:rsidTr="00CB1406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148D9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D4B9EC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3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ED6DC6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991302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AF18A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135B8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C68D9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2022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39B99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2023 рік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51513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2024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413D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</w:tr>
      <w:tr w:rsidR="00D93439" w:rsidRPr="00E01548" w14:paraId="6327AF27" w14:textId="77777777" w:rsidTr="00CB1406">
        <w:trPr>
          <w:trHeight w:val="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1680E" w14:textId="77777777" w:rsid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1</w:t>
            </w:r>
          </w:p>
          <w:p w14:paraId="4E91EC3A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F2052BF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61355E3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ED2998A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0592631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71ADE38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CCC01EE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972EBCB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8CC8689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9523407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1A2A67E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7DA0138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16DAC32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773AE64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BF5FCF4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6F6198C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A3EE1E8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96D5727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2B52CCA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B840F02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440A076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E589573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76A3AAB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1595617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B486B07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43EA7A3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2B1E59E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DC2AA3A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0094603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ECFE437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872E705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B15B13C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A3D45E8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BAF998A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AA22F2D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AF8CEB4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61EA4E1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0A8559C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4E8FD8B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95375FF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1E26977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5F4CC0D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B44F60D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FA016B5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B93EA42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48EAAE9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03F8AAE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0B80D7B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FE9DA1B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9614760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3FC1A99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995288F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A41F302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F144D45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8E53D15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D6559ED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4377FFD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035CACD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AB1F5AA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82A3068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58FE1B8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BD324CF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E3818A8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9169775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2BD46B6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24E7A79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7BD634D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79757AB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40AF4AA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3590AC7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9FF5938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40EACE3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20B3763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358B046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C6F4911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452F0A3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CE6606D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D0E0CD1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F0E71E2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833E1A3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96411B2" w14:textId="77777777" w:rsidR="004142A4" w:rsidRDefault="004142A4" w:rsidP="004142A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F078738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2</w:t>
            </w:r>
          </w:p>
          <w:p w14:paraId="3EDB59F8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01744C8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7B65D4A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A258EF0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DE97762" w14:textId="77777777" w:rsidR="004142A4" w:rsidRPr="00D93439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5A4F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lastRenderedPageBreak/>
              <w:t xml:space="preserve">Фінансування визначеної програмою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матеріаль-ної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допомо-ги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14:paraId="27E6AB0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73C7C8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681C4A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B61CEF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24E08E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6B8C68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9A635C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86A580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2C0EA7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DF0188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EEA7E9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508190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2B468F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E2BECF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62F087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564885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CCE18B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995F78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946870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1B626B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3F78C1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AC68A9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DBF0E0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58A209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F106ED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477D90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4CD0B7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93D1FE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8FECF8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26CD86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4B7614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A1CBE7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BC46A0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9242CE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BDAEFF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9346EA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B85148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B70F9B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8290C0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9BEDF2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A84A68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DF45E9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2DD4B0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E95122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7E659A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B0B372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850F12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44007F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77D407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B1E79C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B33C19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B97351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2DDA9A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CC11DE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7A57C1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2964F4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B6C373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18F7D2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8C0BC9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510105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45018C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FD23F3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FD0D78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9EA5EF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F4A17A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87A272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13BDF1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0E9BDA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21EBDF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06B5D77" w14:textId="77777777" w:rsidR="00D93439" w:rsidRDefault="00D93439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1ED6DCE" w14:textId="77777777" w:rsidR="00510AF4" w:rsidRDefault="00510AF4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C9A4DEE" w14:textId="77777777" w:rsidR="00510AF4" w:rsidRPr="00D93439" w:rsidRDefault="00510AF4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6AC71FC" w14:textId="77777777" w:rsidR="00B277DF" w:rsidRDefault="00B277DF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09DB82D" w14:textId="77777777" w:rsidR="00B277DF" w:rsidRDefault="00B277DF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DAF51D8" w14:textId="77777777" w:rsid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Відшкодування  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lastRenderedPageBreak/>
              <w:t>поштових послуг</w:t>
            </w:r>
          </w:p>
          <w:p w14:paraId="39E3877D" w14:textId="77777777" w:rsidR="00B277DF" w:rsidRDefault="00B277DF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8D18CD7" w14:textId="77777777" w:rsidR="00B277DF" w:rsidRPr="004142A4" w:rsidRDefault="004142A4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val="uk-UA" w:eastAsia="zh-CN"/>
              </w:rPr>
            </w:pPr>
            <w:r w:rsidRPr="004142A4">
              <w:rPr>
                <w:rFonts w:ascii="Times New Roman" w:hAnsi="Times New Roman" w:cs="Times New Roman"/>
                <w:lang w:val="uk-UA" w:eastAsia="zh-CN"/>
              </w:rPr>
              <w:t xml:space="preserve">Видатки, пов’язані з наданням підтримки внутрішньо переміщеним та/або </w:t>
            </w:r>
            <w:proofErr w:type="spellStart"/>
            <w:r w:rsidRPr="004142A4">
              <w:rPr>
                <w:rFonts w:ascii="Times New Roman" w:hAnsi="Times New Roman" w:cs="Times New Roman"/>
                <w:lang w:val="uk-UA" w:eastAsia="zh-CN"/>
              </w:rPr>
              <w:t>евакуйова</w:t>
            </w:r>
            <w:proofErr w:type="spellEnd"/>
            <w:r w:rsidR="00D16451">
              <w:rPr>
                <w:rFonts w:ascii="Times New Roman" w:hAnsi="Times New Roman" w:cs="Times New Roman"/>
                <w:lang w:val="uk-UA" w:eastAsia="zh-CN"/>
              </w:rPr>
              <w:t>-</w:t>
            </w:r>
            <w:r w:rsidRPr="004142A4">
              <w:rPr>
                <w:rFonts w:ascii="Times New Roman" w:hAnsi="Times New Roman" w:cs="Times New Roman"/>
                <w:lang w:val="uk-UA" w:eastAsia="zh-CN"/>
              </w:rPr>
              <w:t>ним особам з областей, визначених розпорядженням Кабінету Міністрів України від 06.03.2022 №204-р (з відповідними змінами та доповненнями) у зв’язку із введенням воєнного стану, в тому числі послуг з перевезенн</w:t>
            </w:r>
            <w:r w:rsidRPr="004142A4">
              <w:rPr>
                <w:rFonts w:ascii="Times New Roman" w:hAnsi="Times New Roman" w:cs="Times New Roman"/>
                <w:lang w:val="uk-UA" w:eastAsia="zh-CN"/>
              </w:rPr>
              <w:lastRenderedPageBreak/>
              <w:t>я таких осіб до кордону України для їх подальшого самостійно</w:t>
            </w:r>
            <w:r w:rsidR="00D16451">
              <w:rPr>
                <w:rFonts w:ascii="Times New Roman" w:hAnsi="Times New Roman" w:cs="Times New Roman"/>
                <w:lang w:val="uk-UA" w:eastAsia="zh-CN"/>
              </w:rPr>
              <w:t>-</w:t>
            </w:r>
            <w:r w:rsidRPr="004142A4">
              <w:rPr>
                <w:rFonts w:ascii="Times New Roman" w:hAnsi="Times New Roman" w:cs="Times New Roman"/>
                <w:lang w:val="uk-UA" w:eastAsia="zh-CN"/>
              </w:rPr>
              <w:t xml:space="preserve">го </w:t>
            </w:r>
            <w:proofErr w:type="spellStart"/>
            <w:r w:rsidR="00D16451">
              <w:rPr>
                <w:rFonts w:ascii="Times New Roman" w:hAnsi="Times New Roman" w:cs="Times New Roman"/>
                <w:lang w:val="uk-UA" w:eastAsia="zh-CN"/>
              </w:rPr>
              <w:t>переміщу-</w:t>
            </w:r>
            <w:r w:rsidRPr="004142A4">
              <w:rPr>
                <w:rFonts w:ascii="Times New Roman" w:hAnsi="Times New Roman" w:cs="Times New Roman"/>
                <w:lang w:val="uk-UA" w:eastAsia="zh-CN"/>
              </w:rPr>
              <w:t>ння</w:t>
            </w:r>
            <w:proofErr w:type="spellEnd"/>
            <w:r w:rsidRPr="004142A4">
              <w:rPr>
                <w:rFonts w:ascii="Times New Roman" w:hAnsi="Times New Roman" w:cs="Times New Roman"/>
                <w:lang w:val="uk-UA" w:eastAsia="zh-CN"/>
              </w:rPr>
              <w:t xml:space="preserve"> до країн ЄС з метою пошуку тимчасово</w:t>
            </w:r>
            <w:r w:rsidR="00D16451">
              <w:rPr>
                <w:rFonts w:ascii="Times New Roman" w:hAnsi="Times New Roman" w:cs="Times New Roman"/>
                <w:lang w:val="uk-UA" w:eastAsia="zh-CN"/>
              </w:rPr>
              <w:t>-</w:t>
            </w:r>
            <w:r w:rsidRPr="004142A4">
              <w:rPr>
                <w:rFonts w:ascii="Times New Roman" w:hAnsi="Times New Roman" w:cs="Times New Roman"/>
                <w:lang w:val="uk-UA" w:eastAsia="zh-CN"/>
              </w:rPr>
              <w:t>го притулку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150A6B" w14:textId="77777777" w:rsidR="00D93439" w:rsidRPr="003023DD" w:rsidRDefault="00D93439" w:rsidP="00D9343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lastRenderedPageBreak/>
              <w:t>Соціальна підтримка жителів Мукачівської міської  територіальної громади:</w:t>
            </w:r>
          </w:p>
          <w:p w14:paraId="243D7D72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Одноразова матеріальна допомога особам з інвалідністю І-ІІ групи, особам з інвалідністю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ВВв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, учасникам бойових дій в Афганістані, учасникам АТО/ООС, ліквідаторам аварії на  ЧАЕС, дітям загиблих в АТО/ООС до Дня святого Миколая.</w:t>
            </w:r>
          </w:p>
          <w:p w14:paraId="66023855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Матеріальна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допомога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найбільш вразливим категоріям населення.</w:t>
            </w:r>
          </w:p>
          <w:p w14:paraId="7E37FE60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lastRenderedPageBreak/>
              <w:t xml:space="preserve">Матеріальна допомога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громадянам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,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які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опинилися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в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складних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життєвих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обставинах.</w:t>
            </w:r>
          </w:p>
          <w:p w14:paraId="45269F7D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Матеріальна допомога сім’ям на придбання гігієнічних підгузок дітям та дорослим</w:t>
            </w:r>
          </w:p>
          <w:p w14:paraId="75C14690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Допомога на поховання осіб, які не досягли пенсійного віку та на момент смерті не працювали і не були зареєстровані в центрі зайнятості, як безробітні; самотніх осіб пенсійного віку та бездомних осіб.</w:t>
            </w:r>
          </w:p>
          <w:p w14:paraId="12BCFF72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Літнім людям з нагоди ювілею.</w:t>
            </w:r>
          </w:p>
          <w:p w14:paraId="77A07913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Матеріальна допомога породіллям, які на момент декретної відпустки працювали, навчалися, перебували на обліку в ЦЗ</w:t>
            </w:r>
          </w:p>
          <w:p w14:paraId="6251C4BD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Матеріальна допомога для придбання путівок на оздоровлення УБД</w:t>
            </w:r>
          </w:p>
          <w:p w14:paraId="75F563CB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Матеріальна допомога УБД для здійснення ремонтних робіт належного їм житла.</w:t>
            </w:r>
          </w:p>
          <w:p w14:paraId="62025A7B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14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- матеріальна допомога 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делегатам І з’їзду Союзу</w:t>
            </w:r>
          </w:p>
          <w:p w14:paraId="0F5604B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молоді Закарпатської України та сім’ям загиблих учасників АТО/ООС, яким присвоєно статус Почесних громадян для оплати комунальних послуг</w:t>
            </w:r>
          </w:p>
          <w:p w14:paraId="71FFA6C3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14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- Відшкодування учасникам АТО (ООС), учасникам ві</w:t>
            </w:r>
            <w:r w:rsidR="00510AF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йни, учасникам ліквідації аварія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х на ЧАЕС вартості попередніх медичних оглядів при прийнятті на роботу, отриманні посвідчення водія автотранспортних засобів, дозволу на право носіння та отримання зброї, довідки про перебування на диспансерному обліку у психіатра, сертифікату нарколога, особову медичну (санітарну) книжку.</w:t>
            </w:r>
          </w:p>
          <w:p w14:paraId="77AD6F36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14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-</w:t>
            </w:r>
            <w:r w:rsidRPr="00D93439">
              <w:rPr>
                <w:rFonts w:ascii="Times New Roman" w:eastAsia="Arial Unicode MS" w:hAnsi="Times New Roman" w:cs="Times New Roman"/>
                <w:kern w:val="2"/>
                <w:sz w:val="22"/>
                <w:szCs w:val="28"/>
                <w:lang w:val="uk-UA" w:eastAsia="zh-CN"/>
              </w:rPr>
              <w:t xml:space="preserve"> 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Надання одноразової фінансової допомоги для відкриття власної справи учасникам антитерористичної операції, учасникам операції об'єднаних сил</w:t>
            </w:r>
          </w:p>
          <w:p w14:paraId="53906BD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6870A39" w14:textId="77777777" w:rsidR="00D93439" w:rsidRPr="00510AF4" w:rsidRDefault="00D93439" w:rsidP="00510AF4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Поштові послуги</w:t>
            </w:r>
          </w:p>
          <w:p w14:paraId="65A02018" w14:textId="77777777" w:rsidR="00D93439" w:rsidRDefault="00D93439" w:rsidP="00D93439">
            <w:pPr>
              <w:widowControl/>
              <w:suppressAutoHyphens/>
              <w:autoSpaceDE/>
              <w:autoSpaceDN/>
              <w:adjustRightInd/>
              <w:ind w:left="420"/>
              <w:rPr>
                <w:rFonts w:ascii="Times New Roman" w:hAnsi="Times New Roman" w:cs="Times New Roman"/>
                <w:lang w:val="uk-UA" w:eastAsia="zh-CN"/>
              </w:rPr>
            </w:pPr>
          </w:p>
          <w:p w14:paraId="4AFC2E6E" w14:textId="77777777" w:rsidR="004142A4" w:rsidRDefault="004142A4" w:rsidP="00D93439">
            <w:pPr>
              <w:widowControl/>
              <w:suppressAutoHyphens/>
              <w:autoSpaceDE/>
              <w:autoSpaceDN/>
              <w:adjustRightInd/>
              <w:ind w:left="420"/>
              <w:rPr>
                <w:rFonts w:ascii="Times New Roman" w:hAnsi="Times New Roman" w:cs="Times New Roman"/>
                <w:lang w:val="uk-UA" w:eastAsia="zh-CN"/>
              </w:rPr>
            </w:pPr>
          </w:p>
          <w:p w14:paraId="478E1983" w14:textId="77777777" w:rsidR="004142A4" w:rsidRDefault="004142A4" w:rsidP="00D1645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3175917B" w14:textId="77777777" w:rsidR="00D16451" w:rsidRDefault="00D16451" w:rsidP="00D1645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  <w:p w14:paraId="065ADBD3" w14:textId="77777777" w:rsidR="004142A4" w:rsidRDefault="00E263BE" w:rsidP="00E263BE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 xml:space="preserve"> Надання підтримки </w:t>
            </w:r>
            <w:proofErr w:type="spellStart"/>
            <w:r w:rsidRPr="00E263BE">
              <w:rPr>
                <w:rFonts w:ascii="Times New Roman" w:hAnsi="Times New Roman" w:cs="Times New Roman"/>
                <w:lang w:val="uk-UA" w:eastAsia="zh-CN"/>
              </w:rPr>
              <w:t>внутріш</w:t>
            </w:r>
            <w:r>
              <w:rPr>
                <w:rFonts w:ascii="Times New Roman" w:hAnsi="Times New Roman" w:cs="Times New Roman"/>
                <w:lang w:val="uk-UA" w:eastAsia="zh-CN"/>
              </w:rPr>
              <w:t>-ньо</w:t>
            </w:r>
            <w:proofErr w:type="spellEnd"/>
            <w:r>
              <w:rPr>
                <w:rFonts w:ascii="Times New Roman" w:hAnsi="Times New Roman" w:cs="Times New Roman"/>
                <w:lang w:val="uk-UA" w:eastAsia="zh-CN"/>
              </w:rPr>
              <w:t xml:space="preserve"> переміщеним та/або </w:t>
            </w:r>
            <w:proofErr w:type="spellStart"/>
            <w:r>
              <w:rPr>
                <w:rFonts w:ascii="Times New Roman" w:hAnsi="Times New Roman" w:cs="Times New Roman"/>
                <w:lang w:val="uk-UA" w:eastAsia="zh-CN"/>
              </w:rPr>
              <w:t>ева-</w:t>
            </w:r>
            <w:r w:rsidRPr="00E263BE">
              <w:rPr>
                <w:rFonts w:ascii="Times New Roman" w:hAnsi="Times New Roman" w:cs="Times New Roman"/>
                <w:lang w:val="uk-UA" w:eastAsia="zh-CN"/>
              </w:rPr>
              <w:t>куйованим</w:t>
            </w:r>
            <w:proofErr w:type="spellEnd"/>
            <w:r w:rsidRPr="00E263BE">
              <w:rPr>
                <w:rFonts w:ascii="Times New Roman" w:hAnsi="Times New Roman" w:cs="Times New Roman"/>
                <w:lang w:val="uk-UA" w:eastAsia="zh-CN"/>
              </w:rPr>
              <w:t xml:space="preserve"> особам</w:t>
            </w:r>
            <w:r>
              <w:rPr>
                <w:rFonts w:ascii="Times New Roman" w:hAnsi="Times New Roman" w:cs="Times New Roman"/>
                <w:lang w:val="uk-UA" w:eastAsia="zh-CN"/>
              </w:rPr>
              <w:t>:</w:t>
            </w:r>
          </w:p>
          <w:p w14:paraId="66AFF3B5" w14:textId="77777777" w:rsidR="004142A4" w:rsidRPr="004142A4" w:rsidRDefault="00D16451" w:rsidP="00D16451">
            <w:pPr>
              <w:widowControl/>
              <w:suppressAutoHyphens/>
              <w:autoSpaceDE/>
              <w:autoSpaceDN/>
              <w:adjustRightInd/>
              <w:ind w:left="161" w:firstLine="161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-</w:t>
            </w:r>
            <w:r w:rsidR="004142A4">
              <w:rPr>
                <w:rFonts w:ascii="Times New Roman" w:hAnsi="Times New Roman" w:cs="Times New Roman"/>
                <w:lang w:val="uk-UA" w:eastAsia="zh-CN"/>
              </w:rPr>
              <w:t>Укладання</w:t>
            </w:r>
            <w:r w:rsidR="004142A4" w:rsidRPr="004142A4">
              <w:rPr>
                <w:rFonts w:ascii="Times New Roman" w:hAnsi="Times New Roman" w:cs="Times New Roman"/>
                <w:lang w:val="uk-UA" w:eastAsia="zh-CN"/>
              </w:rPr>
              <w:t xml:space="preserve"> Управлінням соціального захисту населення Мукачівської міської ради договорів відповідно до чинного зак</w:t>
            </w:r>
            <w:r>
              <w:rPr>
                <w:rFonts w:ascii="Times New Roman" w:hAnsi="Times New Roman" w:cs="Times New Roman"/>
                <w:lang w:val="uk-UA" w:eastAsia="zh-CN"/>
              </w:rPr>
              <w:t>онодавства України з суб’єктами господарював-</w:t>
            </w:r>
            <w:r w:rsidR="004142A4" w:rsidRPr="004142A4">
              <w:rPr>
                <w:rFonts w:ascii="Times New Roman" w:hAnsi="Times New Roman" w:cs="Times New Roman"/>
                <w:lang w:val="uk-UA" w:eastAsia="zh-CN"/>
              </w:rPr>
              <w:t>ня, які надають відповідні послуги.</w:t>
            </w:r>
          </w:p>
          <w:p w14:paraId="07256097" w14:textId="77777777" w:rsidR="004142A4" w:rsidRPr="004142A4" w:rsidRDefault="004142A4" w:rsidP="004142A4">
            <w:pPr>
              <w:widowControl/>
              <w:suppressAutoHyphens/>
              <w:autoSpaceDE/>
              <w:autoSpaceDN/>
              <w:adjustRightInd/>
              <w:ind w:left="420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741A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lastRenderedPageBreak/>
              <w:t>2022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-2024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р.р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F1B8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F0052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026D5B" w14:textId="77777777" w:rsidR="00D93439" w:rsidRPr="00D93439" w:rsidRDefault="00B277DF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13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eastAsia="zh-CN"/>
              </w:rPr>
              <w:t>4</w:t>
            </w:r>
            <w:r w:rsidR="00D93439" w:rsidRPr="003023DD">
              <w:rPr>
                <w:rFonts w:ascii="Times New Roman" w:eastAsia="Arial Unicode MS" w:hAnsi="Times New Roman" w:cs="Times New Roman"/>
                <w:color w:val="000000"/>
                <w:kern w:val="2"/>
                <w:lang w:eastAsia="zh-CN"/>
              </w:rPr>
              <w:t>5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0, 00</w:t>
            </w:r>
          </w:p>
          <w:p w14:paraId="1829FAED" w14:textId="77777777"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14:paraId="1D8C18C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229FA3D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615C901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3710DCA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1CED0C9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4D09D41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0D1AC6F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574F72D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1DF60AD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030A6DF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4229556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46BD2A0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20148F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6584AE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43F25D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59C58D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A09FE5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C6FF4B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E0C4D3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8FB72C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16E10F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68C6AD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3EC18B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37D230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2B5E21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6AF73A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3F5C68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6CF287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44FAF1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FFC49F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CAD548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0909EC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728FDB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A99DD6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BD05BD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35F23C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3EBCA9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7C7685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7FA532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955DE6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E43102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DD095F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6161C1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94085C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B58306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146B45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081594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D4AD34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A99415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46D411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E66BA9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611054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604472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D29FB7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EA0870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F68007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3E78E0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541965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031469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D6F126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921248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7830A3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92C8CA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D1D530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907751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E23874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409E17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A1CA73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847E04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873712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FC81CC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B05396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2777A2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C963FA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B14AB7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3026D6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F2C411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FCAEBE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6C9964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E96D79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3023DD">
              <w:rPr>
                <w:rFonts w:ascii="Times New Roman" w:eastAsia="Arial Unicode MS" w:hAnsi="Times New Roman" w:cs="Times New Roman"/>
                <w:color w:val="000000"/>
                <w:kern w:val="2"/>
                <w:lang w:eastAsia="zh-CN"/>
              </w:rPr>
              <w:t>5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0, 00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14:paraId="6BD9A5E0" w14:textId="77777777" w:rsidR="00D93439" w:rsidRDefault="00D93439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17BD8368" w14:textId="77777777" w:rsidR="00D16451" w:rsidRDefault="00D16451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5C66D82A" w14:textId="77777777" w:rsidR="00D16451" w:rsidRDefault="00D16451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707FA39D" w14:textId="77777777" w:rsidR="00D16451" w:rsidRDefault="00D16451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6BB4AE80" w14:textId="77777777" w:rsidR="00D16451" w:rsidRDefault="00D16451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0D975712" w14:textId="77777777" w:rsidR="00D16451" w:rsidRDefault="00D16451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1 500, 00</w:t>
            </w:r>
          </w:p>
          <w:p w14:paraId="01F3F6AE" w14:textId="77777777" w:rsidR="00D16451" w:rsidRPr="00D16451" w:rsidRDefault="00D16451" w:rsidP="00D16451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4B19FA" w14:textId="77777777" w:rsidR="00D93439" w:rsidRPr="00D93439" w:rsidRDefault="006B379B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lastRenderedPageBreak/>
              <w:t>2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0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32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, 0 </w:t>
            </w:r>
            <w:proofErr w:type="spellStart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  <w:p w14:paraId="6730381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FE53BB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82FC25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B3EDFD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61F08D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FA2D4A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4C40B1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FE9583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5E9923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C9C15B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AF9C20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A9486D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F06B8B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FE8CB3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0C9310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16AEC5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DF925F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A331BB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5BB669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15C902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7129FA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082A23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E958B7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A14479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70C799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4A24BE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146F54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A3B565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16D1DE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220106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321830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7AC796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EBA912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65E6C9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F79A3C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88C833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193068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06F888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1D537B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BC7932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264AB3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B0A10D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C35AFA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29F4F9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4BD0BC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378B1E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84E8E2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8B0BC8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F3D1D4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699C46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4115EF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974191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5F47E6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FA0E09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9D612F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4A3954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2A3B4E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D605E3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50AF1F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FF28CD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711FFB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88B6FE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85211F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F88316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6DB51B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6DAE6D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6D7C97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F59770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63857B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A89808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813FF8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23F95A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C5DABF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09B23B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AB4D23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5F108B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AE8C0B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E3694D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EF8937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13EC94D" w14:textId="77777777" w:rsidR="00D93439" w:rsidRDefault="00DC587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6</w:t>
            </w:r>
            <w:r w:rsidR="00CB43C8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, 0 </w:t>
            </w:r>
            <w:proofErr w:type="spellStart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  <w:p w14:paraId="60BD4CDD" w14:textId="77777777" w:rsidR="00D16451" w:rsidRDefault="00D16451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93A9579" w14:textId="77777777" w:rsidR="00D16451" w:rsidRDefault="00D16451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7852A6F" w14:textId="77777777" w:rsidR="00D16451" w:rsidRDefault="00D16451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AB9B83F" w14:textId="77777777" w:rsidR="00D16451" w:rsidRDefault="00D16451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1DE0D26" w14:textId="77777777" w:rsidR="00D16451" w:rsidRDefault="00D16451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EAB307E" w14:textId="77777777" w:rsidR="00D16451" w:rsidRPr="00D93439" w:rsidRDefault="00D16451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700267" w14:textId="77777777" w:rsidR="00D93439" w:rsidRPr="006B379B" w:rsidRDefault="006B379B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lastRenderedPageBreak/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4</w:t>
            </w:r>
            <w:r w:rsidR="00DB383C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 xml:space="preserve"> 8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36</w:t>
            </w:r>
            <w:r w:rsidR="00CB43C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3</w:t>
            </w:r>
          </w:p>
          <w:p w14:paraId="5C18FED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  <w:p w14:paraId="45F5344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AE36E2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2055FE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33DE2E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835E57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6B21A7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9AE459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DAF623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C583EC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06C83B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E05411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A9F124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38C2DF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3CC3B5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D0E486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7FDA8A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93C293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407252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129767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EB3055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4E04DA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C0F7C9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92BC24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EC8658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8EB8FB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FF4FE4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4CBB65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620266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A6E8A6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DC129E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6704BA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D12C78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47DE7B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D2FA84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8589B1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A42AAA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A98C44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1AE668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AA1271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36628A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1316F9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093028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2D47C2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CAC148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09D2F2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927B5E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37A2F9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1818BE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1E1E08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16FAEA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48C101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C51161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DC9803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648B49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E44F36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63980A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708FA7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E7D1D0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0CFEDD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3E4F9F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256924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E35CEC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14AC29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C1734C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1518D8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0AFC4A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217BBC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38C2A0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334E26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EDE421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F9945F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61CF82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067F21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EBE351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208898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C91D54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1AF72E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2D74F7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9119D9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3D79D9F" w14:textId="77777777" w:rsidR="00D93439" w:rsidRDefault="00DC587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63</w:t>
            </w:r>
            <w:r w:rsidR="00CB43C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7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proofErr w:type="spellStart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  <w:p w14:paraId="71C6A8A9" w14:textId="77777777" w:rsidR="00D16451" w:rsidRDefault="00D16451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D415BAB" w14:textId="77777777" w:rsidR="00D16451" w:rsidRDefault="00D16451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F66AE1F" w14:textId="77777777" w:rsidR="00D16451" w:rsidRDefault="00D16451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132D6F8" w14:textId="77777777" w:rsidR="00D16451" w:rsidRDefault="00D16451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66DBDBD" w14:textId="77777777" w:rsidR="00D16451" w:rsidRDefault="00D16451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B14C6BD" w14:textId="77777777" w:rsidR="00D16451" w:rsidRPr="00D93439" w:rsidRDefault="00D16451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91AA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Соціальна підтримка жителів Мука-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чівської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міської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територіаль</w:t>
            </w:r>
            <w:proofErr w:type="spellEnd"/>
          </w:p>
          <w:p w14:paraId="792031E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ної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громади, осіб з інвалідністю, сімей з дітьми, людей похилого віку, осіб, які опинилися в складних 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життєвих обставинах, інших найбільш вразливих категорій населення, у тому числі учасників бойових дій та їхніх сімей, осіб, які брали участь в АТО/ООС й отримали поранення, а також вшанування пам’яті загиблих в АТО/ООС військовослужбовців.</w:t>
            </w:r>
          </w:p>
        </w:tc>
      </w:tr>
      <w:tr w:rsidR="00D93439" w:rsidRPr="00D93439" w14:paraId="62CF60F7" w14:textId="77777777" w:rsidTr="00CB140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77609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0FFCE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ind w:left="75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226D3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46F5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FEB1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9C73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586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 w:rsidR="00CB43C8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5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r w:rsidR="00CB43C8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00, 00</w:t>
            </w:r>
          </w:p>
          <w:p w14:paraId="497A2FD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5605" w14:textId="77777777" w:rsidR="00D93439" w:rsidRPr="00D93439" w:rsidRDefault="00CB43C8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2</w:t>
            </w:r>
            <w:r w:rsidR="00DC587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r w:rsidR="00DC587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38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</w:t>
            </w:r>
          </w:p>
          <w:p w14:paraId="2912F4E1" w14:textId="77777777"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тис. грн.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92757" w14:textId="77777777" w:rsidR="00D93439" w:rsidRPr="00D93439" w:rsidRDefault="00DC587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24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9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0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</w:t>
            </w:r>
          </w:p>
          <w:p w14:paraId="2C771903" w14:textId="77777777"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тис.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74AD9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kern w:val="2"/>
                <w:lang w:val="uk-UA" w:eastAsia="zh-CN"/>
              </w:rPr>
            </w:pPr>
          </w:p>
        </w:tc>
      </w:tr>
      <w:tr w:rsidR="00D93439" w:rsidRPr="00D93439" w14:paraId="768BBA21" w14:textId="77777777" w:rsidTr="00CB1406">
        <w:tblPrEx>
          <w:tblCellMar>
            <w:left w:w="108" w:type="dxa"/>
            <w:right w:w="108" w:type="dxa"/>
          </w:tblCellMar>
        </w:tblPrEx>
        <w:trPr>
          <w:trHeight w:val="451"/>
        </w:trPr>
        <w:tc>
          <w:tcPr>
            <w:tcW w:w="9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C09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ind w:left="426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ВСЬОГО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3568A" w14:textId="77777777" w:rsidR="00D93439" w:rsidRPr="00D93439" w:rsidRDefault="00DC587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60</w:t>
            </w:r>
            <w:r w:rsidR="00CB43C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28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0, 00 </w:t>
            </w:r>
            <w:r w:rsidR="00D93439"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тис. грн.</w:t>
            </w:r>
          </w:p>
        </w:tc>
      </w:tr>
    </w:tbl>
    <w:p w14:paraId="6970878F" w14:textId="77777777" w:rsidR="00D93439" w:rsidRPr="00D93439" w:rsidRDefault="00D93439" w:rsidP="00D93439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lang w:eastAsia="zh-CN"/>
        </w:rPr>
      </w:pPr>
    </w:p>
    <w:p w14:paraId="1D0D77A8" w14:textId="77777777" w:rsidR="00D93439" w:rsidRPr="00D93439" w:rsidRDefault="00D93439" w:rsidP="00D93439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kern w:val="2"/>
          <w:lang w:val="uk-UA" w:eastAsia="zh-CN"/>
        </w:rPr>
      </w:pPr>
    </w:p>
    <w:p w14:paraId="28B4216E" w14:textId="77777777" w:rsidR="00D93439" w:rsidRPr="00D93439" w:rsidRDefault="00D93439" w:rsidP="00D93439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kern w:val="2"/>
          <w:lang w:val="uk-UA" w:eastAsia="zh-CN"/>
        </w:rPr>
      </w:pPr>
    </w:p>
    <w:p w14:paraId="217331AF" w14:textId="77777777" w:rsidR="00D16451" w:rsidRPr="00D16451" w:rsidRDefault="008E03C1" w:rsidP="00D16451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eastAsia="Arial Unicode MS" w:hAnsi="Times New Roman" w:cs="Times New Roman"/>
          <w:kern w:val="2"/>
          <w:lang w:val="uk-UA" w:eastAsia="zh-CN"/>
        </w:rPr>
      </w:pPr>
      <w:r>
        <w:rPr>
          <w:rFonts w:ascii="Times New Roman" w:eastAsia="Arial Unicode MS" w:hAnsi="Times New Roman" w:cs="Times New Roman"/>
          <w:kern w:val="2"/>
          <w:lang w:val="uk-UA" w:eastAsia="zh-CN"/>
        </w:rPr>
        <w:t xml:space="preserve">          </w:t>
      </w:r>
      <w:r w:rsidR="00D16451" w:rsidRPr="00D16451">
        <w:rPr>
          <w:rFonts w:ascii="Times New Roman" w:eastAsia="Arial Unicode MS" w:hAnsi="Times New Roman" w:cs="Times New Roman"/>
          <w:kern w:val="2"/>
          <w:lang w:val="uk-UA" w:eastAsia="zh-CN"/>
        </w:rPr>
        <w:t>Керуючий справами виконавчого комітету</w:t>
      </w:r>
    </w:p>
    <w:p w14:paraId="5B45CD4E" w14:textId="77777777" w:rsidR="00D16451" w:rsidRPr="00D16451" w:rsidRDefault="002D4993" w:rsidP="00D16451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eastAsia="Arial Unicode MS" w:hAnsi="Times New Roman" w:cs="Times New Roman"/>
          <w:kern w:val="2"/>
          <w:lang w:val="uk-UA" w:eastAsia="zh-CN"/>
        </w:rPr>
      </w:pPr>
      <w:r>
        <w:rPr>
          <w:rFonts w:ascii="Times New Roman" w:eastAsia="Arial Unicode MS" w:hAnsi="Times New Roman" w:cs="Times New Roman"/>
          <w:kern w:val="2"/>
          <w:lang w:val="uk-UA" w:eastAsia="zh-CN"/>
        </w:rPr>
        <w:t xml:space="preserve">          </w:t>
      </w:r>
      <w:r w:rsidR="00D16451" w:rsidRPr="00D16451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Мукачівської міської ради                                     </w:t>
      </w:r>
      <w:r>
        <w:rPr>
          <w:rFonts w:ascii="Times New Roman" w:eastAsia="Arial Unicode MS" w:hAnsi="Times New Roman" w:cs="Times New Roman"/>
          <w:kern w:val="2"/>
          <w:lang w:val="uk-UA" w:eastAsia="zh-CN"/>
        </w:rPr>
        <w:t xml:space="preserve">                                                                                                  </w:t>
      </w:r>
      <w:r w:rsidR="00D16451" w:rsidRPr="00D16451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                Олександр ЛЕНДЄЛ                                                                                                        </w:t>
      </w:r>
    </w:p>
    <w:p w14:paraId="1FE21529" w14:textId="77777777" w:rsidR="00D93439" w:rsidRPr="00D93439" w:rsidRDefault="00D93439" w:rsidP="00D93439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eastAsia="Arial Unicode MS" w:hAnsi="Times New Roman" w:cs="Times New Roman"/>
          <w:kern w:val="2"/>
          <w:lang w:val="uk-UA" w:eastAsia="zh-CN"/>
        </w:rPr>
      </w:pPr>
    </w:p>
    <w:p w14:paraId="3F5287FB" w14:textId="77777777" w:rsidR="00CE3735" w:rsidRDefault="00CE3735">
      <w:pPr>
        <w:rPr>
          <w:lang w:val="uk-UA"/>
        </w:rPr>
      </w:pPr>
    </w:p>
    <w:p w14:paraId="5C3789F7" w14:textId="77777777" w:rsidR="008E03C1" w:rsidRPr="008E03C1" w:rsidRDefault="008E03C1">
      <w:pPr>
        <w:rPr>
          <w:lang w:val="uk-UA"/>
        </w:rPr>
      </w:pPr>
    </w:p>
    <w:sectPr w:rsidR="008E03C1" w:rsidRPr="008E03C1" w:rsidSect="002D5C0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0F9D" w14:textId="77777777" w:rsidR="006D45E1" w:rsidRDefault="006D45E1" w:rsidP="002D5C0C">
      <w:r>
        <w:separator/>
      </w:r>
    </w:p>
  </w:endnote>
  <w:endnote w:type="continuationSeparator" w:id="0">
    <w:p w14:paraId="5A92D55B" w14:textId="77777777" w:rsidR="006D45E1" w:rsidRDefault="006D45E1" w:rsidP="002D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4E54" w14:textId="77777777" w:rsidR="006D45E1" w:rsidRDefault="006D45E1" w:rsidP="002D5C0C">
      <w:r>
        <w:separator/>
      </w:r>
    </w:p>
  </w:footnote>
  <w:footnote w:type="continuationSeparator" w:id="0">
    <w:p w14:paraId="4153225C" w14:textId="77777777" w:rsidR="006D45E1" w:rsidRDefault="006D45E1" w:rsidP="002D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545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135247" w14:textId="77777777" w:rsidR="002D5C0C" w:rsidRPr="002D5C0C" w:rsidRDefault="002D5C0C" w:rsidP="002D5C0C">
        <w:pPr>
          <w:pStyle w:val="a3"/>
          <w:jc w:val="right"/>
          <w:rPr>
            <w:rFonts w:ascii="Times New Roman" w:hAnsi="Times New Roman" w:cs="Times New Roman"/>
          </w:rPr>
        </w:pPr>
        <w:r w:rsidRPr="002D5C0C">
          <w:rPr>
            <w:rFonts w:ascii="Times New Roman" w:hAnsi="Times New Roman" w:cs="Times New Roman"/>
          </w:rPr>
          <w:fldChar w:fldCharType="begin"/>
        </w:r>
        <w:r w:rsidRPr="002D5C0C">
          <w:rPr>
            <w:rFonts w:ascii="Times New Roman" w:hAnsi="Times New Roman" w:cs="Times New Roman"/>
          </w:rPr>
          <w:instrText>PAGE   \* MERGEFORMAT</w:instrText>
        </w:r>
        <w:r w:rsidRPr="002D5C0C">
          <w:rPr>
            <w:rFonts w:ascii="Times New Roman" w:hAnsi="Times New Roman" w:cs="Times New Roman"/>
          </w:rPr>
          <w:fldChar w:fldCharType="separate"/>
        </w:r>
        <w:r w:rsidR="00E01548">
          <w:rPr>
            <w:rFonts w:ascii="Times New Roman" w:hAnsi="Times New Roman" w:cs="Times New Roman"/>
            <w:noProof/>
          </w:rPr>
          <w:t>5</w:t>
        </w:r>
        <w:r w:rsidRPr="002D5C0C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 Продовження додатка 2</w:t>
        </w:r>
      </w:p>
    </w:sdtContent>
  </w:sdt>
  <w:p w14:paraId="6B486839" w14:textId="77777777" w:rsidR="002D5C0C" w:rsidRPr="002D5C0C" w:rsidRDefault="002D5C0C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017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Calibri"/>
        <w:color w:val="000000"/>
        <w:kern w:val="2"/>
        <w:sz w:val="22"/>
        <w:szCs w:val="22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C4"/>
    <w:rsid w:val="0003371D"/>
    <w:rsid w:val="00222BF3"/>
    <w:rsid w:val="002265FA"/>
    <w:rsid w:val="002D4993"/>
    <w:rsid w:val="002D5C0C"/>
    <w:rsid w:val="003023DD"/>
    <w:rsid w:val="00336C1D"/>
    <w:rsid w:val="004142A4"/>
    <w:rsid w:val="0042183A"/>
    <w:rsid w:val="004E1A4E"/>
    <w:rsid w:val="00510AF4"/>
    <w:rsid w:val="005C040F"/>
    <w:rsid w:val="00690881"/>
    <w:rsid w:val="00693848"/>
    <w:rsid w:val="006B1622"/>
    <w:rsid w:val="006B379B"/>
    <w:rsid w:val="006D45E1"/>
    <w:rsid w:val="006D637B"/>
    <w:rsid w:val="007709FD"/>
    <w:rsid w:val="008B34C4"/>
    <w:rsid w:val="008E03C1"/>
    <w:rsid w:val="00AE0600"/>
    <w:rsid w:val="00AE3F5F"/>
    <w:rsid w:val="00B277DF"/>
    <w:rsid w:val="00BF28DF"/>
    <w:rsid w:val="00C0196F"/>
    <w:rsid w:val="00C345EB"/>
    <w:rsid w:val="00C77012"/>
    <w:rsid w:val="00C81DA4"/>
    <w:rsid w:val="00CB43C8"/>
    <w:rsid w:val="00CE3735"/>
    <w:rsid w:val="00D16451"/>
    <w:rsid w:val="00D93439"/>
    <w:rsid w:val="00DB383C"/>
    <w:rsid w:val="00DC5879"/>
    <w:rsid w:val="00E01548"/>
    <w:rsid w:val="00E263BE"/>
    <w:rsid w:val="00F2348A"/>
    <w:rsid w:val="00F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D575B"/>
  <w15:docId w15:val="{CE2E4E15-AD25-4443-BA98-73A17156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C0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D5C0C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5C0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D5C0C"/>
    <w:rPr>
      <w:rFonts w:ascii="Arial CYR" w:eastAsia="Times New Roman" w:hAnsi="Arial CYR" w:cs="Arial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77D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277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2977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Пользователь Windows</cp:lastModifiedBy>
  <cp:revision>2</cp:revision>
  <cp:lastPrinted>2022-03-21T07:59:00Z</cp:lastPrinted>
  <dcterms:created xsi:type="dcterms:W3CDTF">2022-03-23T16:07:00Z</dcterms:created>
  <dcterms:modified xsi:type="dcterms:W3CDTF">2022-03-23T16:07:00Z</dcterms:modified>
</cp:coreProperties>
</file>