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3E469" w14:textId="2AB200BC" w:rsidR="00FA5CC7" w:rsidRPr="00FA5CC7" w:rsidRDefault="00FA5CC7" w:rsidP="00FA5C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A5C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</w:p>
    <w:p w14:paraId="27D07082" w14:textId="579FBC2F" w:rsidR="00FA5CC7" w:rsidRDefault="0054307F" w:rsidP="00FA5C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 рішення   28 позачергової</w:t>
      </w:r>
      <w:r w:rsidR="00FA5CC7" w:rsidRPr="00FA5C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</w:t>
      </w:r>
    </w:p>
    <w:p w14:paraId="11183AA5" w14:textId="77777777" w:rsidR="00FA5CC7" w:rsidRDefault="00FA5CC7" w:rsidP="00FA5C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A5CC7">
        <w:rPr>
          <w:rFonts w:ascii="Times New Roman" w:hAnsi="Times New Roman" w:cs="Times New Roman"/>
          <w:bCs/>
          <w:sz w:val="24"/>
          <w:szCs w:val="24"/>
          <w:lang w:val="uk-UA"/>
        </w:rPr>
        <w:t>Мукачівської міської ради</w:t>
      </w:r>
    </w:p>
    <w:p w14:paraId="09D2F0EF" w14:textId="76E6D8CD" w:rsidR="00FA5CC7" w:rsidRPr="00FA5CC7" w:rsidRDefault="00FA5CC7" w:rsidP="00FA5C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A5C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8-го скликання </w:t>
      </w:r>
    </w:p>
    <w:p w14:paraId="320A30ED" w14:textId="1FE1683D" w:rsidR="00FA5CC7" w:rsidRDefault="0054307F" w:rsidP="00FA5C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  30.06.</w:t>
      </w:r>
      <w:bookmarkStart w:id="0" w:name="_GoBack"/>
      <w:bookmarkEnd w:id="0"/>
      <w:r w:rsidR="00FA5CC7" w:rsidRPr="00FA5C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2022 року №    </w:t>
      </w:r>
    </w:p>
    <w:p w14:paraId="1DDFD956" w14:textId="2FA16846" w:rsidR="00FA5CC7" w:rsidRDefault="00FA5CC7" w:rsidP="00FA5C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E2A0977" w14:textId="77777777" w:rsidR="00FA5CC7" w:rsidRPr="00FA5CC7" w:rsidRDefault="00FA5CC7" w:rsidP="00FA5C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3F668A8" w14:textId="08F6FD66" w:rsidR="000C03F0" w:rsidRPr="00F05434" w:rsidRDefault="008543E4" w:rsidP="008543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05434">
        <w:rPr>
          <w:rFonts w:ascii="Times New Roman" w:hAnsi="Times New Roman" w:cs="Times New Roman"/>
          <w:b/>
          <w:sz w:val="36"/>
          <w:szCs w:val="36"/>
          <w:lang w:val="uk-UA"/>
        </w:rPr>
        <w:t>МЕМОРАНДУМ</w:t>
      </w:r>
    </w:p>
    <w:p w14:paraId="1F19AF67" w14:textId="77777777" w:rsidR="008543E4" w:rsidRPr="00F05434" w:rsidRDefault="008543E4" w:rsidP="00854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СПІВПРАЦЮ ТА ВЗАЄМОРОЗУМІННЯ </w:t>
      </w:r>
    </w:p>
    <w:p w14:paraId="376AC900" w14:textId="77777777" w:rsidR="008543E4" w:rsidRPr="00F05434" w:rsidRDefault="008543E4" w:rsidP="00854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ПРИ СТВОРЕННІ ІНДУСТРІАЛЬНОГО ПАРКУ</w:t>
      </w:r>
    </w:p>
    <w:p w14:paraId="2C895086" w14:textId="77777777" w:rsidR="00B71C3B" w:rsidRPr="00F05434" w:rsidRDefault="008543E4" w:rsidP="00854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МУКАЧІВСЬКОЇ </w:t>
      </w:r>
      <w:r w:rsidR="00B71C3B"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14:paraId="16ADE2E3" w14:textId="076799F0" w:rsidR="008543E4" w:rsidRPr="00F05434" w:rsidRDefault="008543E4" w:rsidP="00854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</w:p>
    <w:p w14:paraId="27E5E8CC" w14:textId="77777777" w:rsidR="008543E4" w:rsidRPr="00F05434" w:rsidRDefault="008543E4" w:rsidP="0085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2094C7" w14:textId="77777777" w:rsidR="008543E4" w:rsidRPr="00F05434" w:rsidRDefault="008543E4" w:rsidP="008543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i/>
          <w:sz w:val="28"/>
          <w:szCs w:val="28"/>
          <w:lang w:val="uk-UA"/>
        </w:rPr>
        <w:t>місто Мукачево, Закарпатська область, Україна</w:t>
      </w:r>
    </w:p>
    <w:p w14:paraId="0EF878C1" w14:textId="0373D601" w:rsidR="008543E4" w:rsidRPr="00F05434" w:rsidRDefault="00B71C3B" w:rsidP="008543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i/>
          <w:sz w:val="28"/>
          <w:szCs w:val="28"/>
          <w:lang w:val="uk-UA"/>
        </w:rPr>
        <w:t>________________</w:t>
      </w:r>
      <w:r w:rsidR="008543E4" w:rsidRPr="00F054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дві тисячі двадцять другого року</w:t>
      </w:r>
    </w:p>
    <w:p w14:paraId="6D3D2B26" w14:textId="77777777" w:rsidR="001A3B4A" w:rsidRPr="00F05434" w:rsidRDefault="001A3B4A" w:rsidP="00972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AD42FE" w14:textId="77777777" w:rsidR="001A3B4A" w:rsidRPr="00F05434" w:rsidRDefault="001A3B4A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СТОРОНА-1:</w:t>
      </w:r>
    </w:p>
    <w:p w14:paraId="37F00395" w14:textId="12AB21D4" w:rsidR="001A3B4A" w:rsidRPr="00F05434" w:rsidRDefault="008543E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Мукачівська міська рада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, в особі </w:t>
      </w:r>
      <w:r w:rsidR="00B71C3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Мукачівського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міського голови Балог</w:t>
      </w:r>
      <w:r w:rsidR="00596E76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Андрія Вікторовича, який діє на підставі Закону України «Про місцеве самоврядування</w:t>
      </w:r>
      <w:r w:rsidR="00B71C3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1D37" w:rsidRPr="00F054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1C3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Мукачівської міської ради 8-го скликання від _____2022 року №____ «</w:t>
      </w:r>
      <w:r w:rsidR="007F6A26" w:rsidRPr="00F05434">
        <w:rPr>
          <w:rFonts w:ascii="Times New Roman" w:hAnsi="Times New Roman" w:cs="Times New Roman"/>
          <w:sz w:val="28"/>
          <w:szCs w:val="28"/>
          <w:lang w:val="uk-UA"/>
        </w:rPr>
        <w:t>Про затвердження тексту Меморандуму про співпрацю та взаєморозуміння при створенні Індустріального парку на території Мукачівської міської територіальної громади та уповноваження Мукачівського міського голови на його підписання</w:t>
      </w:r>
      <w:r w:rsidR="00B71C3B" w:rsidRPr="00F05434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591D37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14:paraId="54C5183C" w14:textId="77777777" w:rsidR="009F5874" w:rsidRDefault="009F587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C647E5" w14:textId="66794125" w:rsidR="001A3B4A" w:rsidRPr="00F05434" w:rsidRDefault="001A3B4A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СТОРОНА-2, що представлена декількома особами:</w:t>
      </w:r>
    </w:p>
    <w:p w14:paraId="0AC0CABA" w14:textId="77777777" w:rsidR="001A3B4A" w:rsidRPr="00F05434" w:rsidRDefault="001A3B4A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2DED55" w14:textId="77777777" w:rsidR="00591D37" w:rsidRPr="00F05434" w:rsidRDefault="009B3212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Ісіченко</w:t>
      </w:r>
      <w:proofErr w:type="spellEnd"/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1D37" w:rsidRPr="00F05434">
        <w:rPr>
          <w:rFonts w:ascii="Times New Roman" w:hAnsi="Times New Roman" w:cs="Times New Roman"/>
          <w:b/>
          <w:sz w:val="28"/>
          <w:szCs w:val="28"/>
          <w:lang w:val="uk-UA"/>
        </w:rPr>
        <w:t>Андрій В’ячеславович</w:t>
      </w:r>
      <w:r w:rsidR="00591D37" w:rsidRPr="00F05434">
        <w:rPr>
          <w:rFonts w:ascii="Times New Roman" w:hAnsi="Times New Roman" w:cs="Times New Roman"/>
          <w:sz w:val="28"/>
          <w:szCs w:val="28"/>
          <w:lang w:val="uk-UA"/>
        </w:rPr>
        <w:t>, - громадянин України, засновник та директор ТОВ «ГЛОБАЛ ІНВЕСТ СІСТЕМС» (код ЄДРПОУ – 37352840), що має багаторічний досвід у побудові та розвитку бізнес-проектів у сфері переробної промисловості,</w:t>
      </w:r>
      <w:r w:rsidR="0091695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B4A" w:rsidRPr="00F05434">
        <w:rPr>
          <w:rFonts w:ascii="Times New Roman" w:hAnsi="Times New Roman" w:cs="Times New Roman"/>
          <w:sz w:val="28"/>
          <w:szCs w:val="28"/>
          <w:lang w:val="uk-UA"/>
        </w:rPr>
        <w:t>в організації</w:t>
      </w:r>
      <w:r w:rsidR="0091695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B4A" w:rsidRPr="00F05434">
        <w:rPr>
          <w:rFonts w:ascii="Times New Roman" w:hAnsi="Times New Roman" w:cs="Times New Roman"/>
          <w:sz w:val="28"/>
          <w:szCs w:val="28"/>
          <w:lang w:val="uk-UA"/>
        </w:rPr>
        <w:t>технологічних процесів виробництва та впровадженні інновацій у такі процеси, в просуванні та розповсюдженні власної виробленої на території України продукції у багатьох європейських країнах, що має</w:t>
      </w:r>
      <w:r w:rsidR="006F08FA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активну громадянську</w:t>
      </w:r>
      <w:r w:rsidR="001A3B4A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позицію та є депутатом Харківської обласної ради</w:t>
      </w:r>
      <w:r w:rsidR="005D69B7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VI та</w:t>
      </w:r>
      <w:r w:rsidR="006F08FA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VIII скликання</w:t>
      </w:r>
      <w:r w:rsidR="001A3B4A" w:rsidRPr="00F05434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591D37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який діє на підставі цивільної дієздатності</w:t>
      </w:r>
      <w:r w:rsidR="001A3B4A" w:rsidRPr="00F0543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9F68C59" w14:textId="77777777" w:rsidR="006F08FA" w:rsidRPr="00F05434" w:rsidRDefault="006F08FA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733490" w14:textId="77777777" w:rsidR="001A3B4A" w:rsidRPr="00F05434" w:rsidRDefault="001A3B4A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Попов </w:t>
      </w:r>
      <w:r w:rsidR="006F08FA" w:rsidRPr="00F05434">
        <w:rPr>
          <w:rFonts w:ascii="Times New Roman" w:hAnsi="Times New Roman" w:cs="Times New Roman"/>
          <w:b/>
          <w:sz w:val="28"/>
          <w:szCs w:val="28"/>
          <w:lang w:val="uk-UA"/>
        </w:rPr>
        <w:t>Олександр Володимирович</w:t>
      </w:r>
      <w:r w:rsidR="00AE7810" w:rsidRPr="00F05434">
        <w:rPr>
          <w:rFonts w:ascii="Times New Roman" w:hAnsi="Times New Roman" w:cs="Times New Roman"/>
          <w:sz w:val="28"/>
          <w:szCs w:val="28"/>
          <w:lang w:val="uk-UA"/>
        </w:rPr>
        <w:t>, - громадянин України, засновник та співвласник НПП «ПРОМЕТЕЙ» (код ЄДРПОУ – 42136774), що має багаторічний досвід в розробці та проектуванні високотехнологічного металургійного обладнання, яке здобуло високі оцінки у багатьох країнах Азії та Європи, а також має досвід у створенні та формуванні логістичних напрямків по доставці вантажів, та який діє на підставі цивільної дієздатності,</w:t>
      </w:r>
    </w:p>
    <w:p w14:paraId="18B4201A" w14:textId="77777777" w:rsidR="0013211E" w:rsidRPr="00F05434" w:rsidRDefault="0013211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404A3B" w14:textId="105916E2" w:rsidR="006F08FA" w:rsidRPr="00F05434" w:rsidRDefault="00F10422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Лашин</w:t>
      </w:r>
      <w:proofErr w:type="spellEnd"/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Михайло Анатолійович</w:t>
      </w:r>
      <w:r w:rsidR="006F08FA" w:rsidRPr="00F05434">
        <w:rPr>
          <w:rFonts w:ascii="Times New Roman" w:hAnsi="Times New Roman" w:cs="Times New Roman"/>
          <w:sz w:val="28"/>
          <w:szCs w:val="28"/>
          <w:lang w:val="uk-UA"/>
        </w:rPr>
        <w:t>, - громадянин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DD099C" w:rsidRPr="00F054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6BA2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що займав керівні посади на підприємствах різних напрямків (виробництво, консалтинг, освіта),</w:t>
      </w:r>
      <w:r w:rsidR="005A7D8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810" w:rsidRPr="00F05434">
        <w:rPr>
          <w:rFonts w:ascii="Times New Roman" w:hAnsi="Times New Roman" w:cs="Times New Roman"/>
          <w:sz w:val="28"/>
          <w:szCs w:val="28"/>
          <w:lang w:val="uk-UA"/>
        </w:rPr>
        <w:t>який діє на підставі цивільної дієздатності,</w:t>
      </w:r>
    </w:p>
    <w:p w14:paraId="2A6CA089" w14:textId="77777777" w:rsidR="0013211E" w:rsidRPr="00F05434" w:rsidRDefault="0013211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577F36" w14:textId="75BA724A" w:rsidR="00FB455E" w:rsidRPr="00F05434" w:rsidRDefault="00FB455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надалі разом іменовані як </w:t>
      </w: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СТОРОНИ</w:t>
      </w:r>
      <w:r w:rsidR="00B13941" w:rsidRPr="00F05434">
        <w:rPr>
          <w:rFonts w:ascii="Times New Roman" w:hAnsi="Times New Roman" w:cs="Times New Roman"/>
          <w:sz w:val="28"/>
          <w:szCs w:val="28"/>
          <w:lang w:val="uk-UA"/>
        </w:rPr>
        <w:t>, а кожна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окремо відповідно як – </w:t>
      </w: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СТОРОНА-1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СТОРОНА-2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, діючи добровільно на основі власних переконань та без будь-якого примусу, </w:t>
      </w:r>
      <w:r w:rsidR="00972FFD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усвідомлюючи </w:t>
      </w:r>
      <w:bookmarkStart w:id="1" w:name="_Hlk104377925"/>
      <w:r w:rsidR="00972FFD" w:rsidRPr="00F05434">
        <w:rPr>
          <w:rFonts w:ascii="Times New Roman" w:hAnsi="Times New Roman" w:cs="Times New Roman"/>
          <w:sz w:val="28"/>
          <w:szCs w:val="28"/>
          <w:lang w:val="uk-UA"/>
        </w:rPr>
        <w:t>важливість об’єднання зусиль</w:t>
      </w:r>
      <w:r w:rsidR="0091695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для відновлення</w:t>
      </w:r>
      <w:r w:rsidR="00972FFD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розвитку економічного потенціалу держави, </w:t>
      </w:r>
      <w:r w:rsidR="00916950" w:rsidRPr="00F05434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набутого виробничо-технологічного та</w:t>
      </w:r>
      <w:r w:rsidR="00C424CC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кадрового досвіду, підтримки внутрішньо-переміщених внаслідок військової агресії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C3B" w:rsidRPr="00F0543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 w:rsidR="00B71C3B" w:rsidRPr="00F0543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>едерації проти України осіб та інших соціально незахищених верств населення,</w:t>
      </w:r>
      <w:r w:rsidR="0091695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</w:t>
      </w:r>
      <w:r w:rsidR="00690F1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асортименту </w:t>
      </w:r>
      <w:r w:rsidR="00916950" w:rsidRPr="00F05434">
        <w:rPr>
          <w:rFonts w:ascii="Times New Roman" w:hAnsi="Times New Roman" w:cs="Times New Roman"/>
          <w:sz w:val="28"/>
          <w:szCs w:val="28"/>
          <w:lang w:val="uk-UA"/>
        </w:rPr>
        <w:t>товарів (продукції) вітчизняного</w:t>
      </w:r>
      <w:r w:rsidR="00690F1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</w:t>
      </w:r>
      <w:r w:rsidR="0091695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та налагодження</w:t>
      </w:r>
      <w:r w:rsidR="00690F1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системи транснаціонального співробітництва</w:t>
      </w:r>
      <w:bookmarkEnd w:id="1"/>
      <w:r w:rsidR="00690F10" w:rsidRPr="00F054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уклали цей Меморандум про співпрацю та взаєморозуміння, надалі – Меморандум, про наступне:</w:t>
      </w:r>
    </w:p>
    <w:p w14:paraId="4BB8137B" w14:textId="77777777" w:rsidR="009A417E" w:rsidRPr="00F05434" w:rsidRDefault="009A417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BFB5DD" w14:textId="22AC6AF3" w:rsidR="00B71C3B" w:rsidRDefault="00FA5CC7" w:rsidP="009F587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9A417E" w:rsidRPr="00F05434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 ПРО ПРОЕКТ ТА МЕТА СПІВПРАЦІ</w:t>
      </w:r>
    </w:p>
    <w:p w14:paraId="4B8FC0A5" w14:textId="77777777" w:rsidR="009F5874" w:rsidRPr="00F05434" w:rsidRDefault="009F5874" w:rsidP="009F587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2E9D29" w14:textId="1E907362" w:rsidR="009A417E" w:rsidRPr="00F05434" w:rsidRDefault="00FE03F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>Сторони домовились об’єднати свої зусилля, досвід, наявні та залучені у майбутньому різноманітні ресурси</w:t>
      </w:r>
      <w:r w:rsidR="00141DA0" w:rsidRPr="00F05434">
        <w:rPr>
          <w:rFonts w:ascii="Times New Roman" w:hAnsi="Times New Roman" w:cs="Times New Roman"/>
          <w:sz w:val="28"/>
          <w:szCs w:val="28"/>
          <w:lang w:val="uk-UA"/>
        </w:rPr>
        <w:t>, у тому числі – інвестиції,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і розвитку на території Мукачівської </w:t>
      </w:r>
      <w:r w:rsidR="00BB3DFD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Індустріального парку</w:t>
      </w:r>
      <w:r w:rsidR="00CB5C66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положень Закону України «Про індустріальні парки», Закону України «Про інвестиційну діяльність», Господарського кодексу України та інших нормативно-правових актів</w:t>
      </w:r>
      <w:r w:rsidR="00141DA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CB5C66"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4FF740" w14:textId="6D923F3A" w:rsidR="00345286" w:rsidRPr="00F05434" w:rsidRDefault="00CB5C66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286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В якості </w:t>
      </w:r>
      <w:r w:rsidR="00345286" w:rsidRPr="00F0543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передумов створення</w:t>
      </w:r>
      <w:r w:rsidR="00345286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Індустріального парку можна виокремити наступні:</w:t>
      </w:r>
    </w:p>
    <w:p w14:paraId="6CCD256B" w14:textId="77777777" w:rsidR="0034528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наявність земельних активів необхідної площі промислового призначення;</w:t>
      </w:r>
      <w:bookmarkStart w:id="2" w:name="bookmark26"/>
      <w:bookmarkStart w:id="3" w:name="bookmark27"/>
      <w:bookmarkEnd w:id="2"/>
      <w:bookmarkEnd w:id="3"/>
    </w:p>
    <w:p w14:paraId="15216B8A" w14:textId="77777777" w:rsidR="0034528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необхідність післявоєнного відновлення об’єктів житлової та промислової інфраструктури у короткі терміни;</w:t>
      </w:r>
    </w:p>
    <w:p w14:paraId="3E2755BD" w14:textId="77777777" w:rsidR="0034528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сприятливе географічне розміщення на транспортних шляхах держави;</w:t>
      </w:r>
      <w:bookmarkStart w:id="4" w:name="bookmark28"/>
      <w:bookmarkEnd w:id="4"/>
    </w:p>
    <w:p w14:paraId="06110DE1" w14:textId="5E17FF10" w:rsidR="0034528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 xml:space="preserve">близькість до закордонних сполучень </w:t>
      </w:r>
      <w:r w:rsidR="00431B04" w:rsidRPr="00F05434">
        <w:rPr>
          <w:rFonts w:ascii="Times New Roman" w:hAnsi="Times New Roman"/>
          <w:sz w:val="28"/>
          <w:szCs w:val="28"/>
        </w:rPr>
        <w:t>та наявність прямого виходу до</w:t>
      </w:r>
      <w:r w:rsidR="00431B04" w:rsidRPr="00F05434">
        <w:rPr>
          <w:rFonts w:ascii="Times New Roman" w:hAnsi="Times New Roman"/>
          <w:sz w:val="28"/>
          <w:szCs w:val="28"/>
        </w:rPr>
        <w:br/>
        <w:t>міжнародного</w:t>
      </w:r>
      <w:r w:rsidRPr="00F05434">
        <w:rPr>
          <w:rFonts w:ascii="Times New Roman" w:hAnsi="Times New Roman"/>
          <w:sz w:val="28"/>
          <w:szCs w:val="28"/>
        </w:rPr>
        <w:t xml:space="preserve"> співробітництва з </w:t>
      </w:r>
      <w:r w:rsidR="00264152" w:rsidRPr="00F05434">
        <w:rPr>
          <w:rFonts w:ascii="Times New Roman" w:hAnsi="Times New Roman"/>
          <w:sz w:val="28"/>
          <w:szCs w:val="28"/>
        </w:rPr>
        <w:t>Угорщиною</w:t>
      </w:r>
      <w:r w:rsidRPr="00F05434">
        <w:rPr>
          <w:rFonts w:ascii="Times New Roman" w:hAnsi="Times New Roman"/>
          <w:sz w:val="28"/>
          <w:szCs w:val="28"/>
        </w:rPr>
        <w:t>, Слова</w:t>
      </w:r>
      <w:r w:rsidR="00264152" w:rsidRPr="00F05434">
        <w:rPr>
          <w:rFonts w:ascii="Times New Roman" w:hAnsi="Times New Roman"/>
          <w:sz w:val="28"/>
          <w:szCs w:val="28"/>
        </w:rPr>
        <w:t>ччиною</w:t>
      </w:r>
      <w:r w:rsidRPr="00F05434">
        <w:rPr>
          <w:rFonts w:ascii="Times New Roman" w:hAnsi="Times New Roman"/>
          <w:sz w:val="28"/>
          <w:szCs w:val="28"/>
        </w:rPr>
        <w:t>, Польщею, Румунією;</w:t>
      </w:r>
      <w:bookmarkStart w:id="5" w:name="bookmark30"/>
      <w:bookmarkEnd w:id="5"/>
    </w:p>
    <w:p w14:paraId="574E1886" w14:textId="77777777" w:rsidR="0034528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6" w:name="bookmark31"/>
      <w:bookmarkEnd w:id="6"/>
      <w:r w:rsidRPr="00F05434">
        <w:rPr>
          <w:rFonts w:ascii="Times New Roman" w:hAnsi="Times New Roman"/>
          <w:sz w:val="28"/>
          <w:szCs w:val="28"/>
        </w:rPr>
        <w:t>необхідність організації ефективної моделі співпраці промислових підприємств та представників бізнесу;</w:t>
      </w:r>
    </w:p>
    <w:p w14:paraId="6A0FB7D3" w14:textId="77777777" w:rsidR="0034528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наявність кваліфікованої робочої сили як серед місцевого населення, так і серед внутрішньо-переміщених осіб, та можливість перекваліфікації кадрів;</w:t>
      </w:r>
    </w:p>
    <w:p w14:paraId="780C101C" w14:textId="77777777" w:rsidR="0034528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необхідність розвитку конкурентоздатної та інноваційної економіки регіону;</w:t>
      </w:r>
    </w:p>
    <w:p w14:paraId="01D3090C" w14:textId="77777777" w:rsidR="00CB5C6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безпечність місця розташування</w:t>
      </w:r>
      <w:r w:rsidR="00BE7D94" w:rsidRPr="00F05434">
        <w:rPr>
          <w:rFonts w:ascii="Times New Roman" w:hAnsi="Times New Roman"/>
          <w:sz w:val="28"/>
          <w:szCs w:val="28"/>
        </w:rPr>
        <w:t>.</w:t>
      </w:r>
    </w:p>
    <w:p w14:paraId="180EC30A" w14:textId="1B9993C2" w:rsidR="00141DA0" w:rsidRPr="00F05434" w:rsidRDefault="00CB5C66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="00345286"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286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Індустріальний парк планується розмістити на земельній ділянці / земельних ділянках </w:t>
      </w:r>
      <w:r w:rsidR="00AF6B61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Мукачівської міської територіальної громади, </w:t>
      </w:r>
      <w:r w:rsidR="00C82998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r w:rsidR="00345286" w:rsidRPr="00F05434">
        <w:rPr>
          <w:rFonts w:ascii="Times New Roman" w:hAnsi="Times New Roman" w:cs="Times New Roman"/>
          <w:sz w:val="28"/>
          <w:szCs w:val="28"/>
          <w:lang w:val="uk-UA"/>
        </w:rPr>
        <w:t>площ</w:t>
      </w:r>
      <w:r w:rsidR="00AF6B61" w:rsidRPr="00F05434">
        <w:rPr>
          <w:rFonts w:ascii="Times New Roman" w:hAnsi="Times New Roman" w:cs="Times New Roman"/>
          <w:sz w:val="28"/>
          <w:szCs w:val="28"/>
          <w:lang w:val="uk-UA"/>
        </w:rPr>
        <w:t>а якої/яких</w:t>
      </w:r>
      <w:r w:rsidR="00486B2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відповідатиме вимогам Закону України «Про індустріальні парки»</w:t>
      </w:r>
      <w:r w:rsidR="00345286"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3DD624" w14:textId="5704C8A5" w:rsidR="00CD1C14" w:rsidRPr="00F05434" w:rsidRDefault="00141DA0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/>
          <w:b/>
          <w:sz w:val="28"/>
          <w:szCs w:val="28"/>
          <w:lang w:val="uk-UA"/>
        </w:rPr>
        <w:t>1.4.</w:t>
      </w:r>
      <w:r w:rsidR="00F054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75965" w:rsidRPr="00F05434">
        <w:rPr>
          <w:rFonts w:ascii="Times New Roman" w:hAnsi="Times New Roman"/>
          <w:sz w:val="28"/>
          <w:szCs w:val="28"/>
          <w:lang w:val="uk-UA"/>
        </w:rPr>
        <w:t xml:space="preserve">Сторони погодили, що </w:t>
      </w:r>
      <w:r w:rsidR="0067596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функціональне призначення Індустріального парку полягає у розбудові на його території сучасного виробничо-промислового </w:t>
      </w:r>
      <w:r w:rsidR="00675965" w:rsidRPr="00F054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комплексу будівельної </w:t>
      </w:r>
      <w:r w:rsidR="00526EC1" w:rsidRPr="00F05434">
        <w:rPr>
          <w:rFonts w:ascii="Times New Roman" w:hAnsi="Times New Roman" w:cs="Times New Roman"/>
          <w:sz w:val="28"/>
          <w:szCs w:val="28"/>
          <w:lang w:val="uk-UA"/>
        </w:rPr>
        <w:t>спрямованості</w:t>
      </w:r>
      <w:r w:rsidR="0067596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разом із розвиненою інженерною і транспортною інфраструктурою, складськими та адміністративними приміщеннями, офісним центром та громадською забудовою.</w:t>
      </w:r>
    </w:p>
    <w:p w14:paraId="53CF4086" w14:textId="64E241D7" w:rsidR="00BE7D94" w:rsidRPr="00F05434" w:rsidRDefault="00732700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1.5.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7D94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В рамках реалізації ідеї щодо будівельної </w:t>
      </w:r>
      <w:r w:rsidR="006C6B7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спрямованості </w:t>
      </w:r>
      <w:r w:rsidR="00BE7D94" w:rsidRPr="00F05434">
        <w:rPr>
          <w:rFonts w:ascii="Times New Roman" w:hAnsi="Times New Roman" w:cs="Times New Roman"/>
          <w:sz w:val="28"/>
          <w:szCs w:val="28"/>
          <w:lang w:val="uk-UA"/>
        </w:rPr>
        <w:t>Індустріального парку планується</w:t>
      </w:r>
      <w:r w:rsidR="00E37692" w:rsidRPr="00F054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D94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зокрема</w:t>
      </w:r>
      <w:r w:rsidR="00E37692" w:rsidRPr="00F054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D94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зосередити на його території різні виробництва матеріалів будівельного призначення, таких як скло, різноманітні вироби з металу, панелі та легкі стіни з пінополіуретану, тощо, а також виробництва тих </w:t>
      </w:r>
      <w:r w:rsidR="00670CC7" w:rsidRPr="00F05434">
        <w:rPr>
          <w:rFonts w:ascii="Times New Roman" w:hAnsi="Times New Roman" w:cs="Times New Roman"/>
          <w:sz w:val="28"/>
          <w:szCs w:val="28"/>
          <w:lang w:val="uk-UA"/>
        </w:rPr>
        <w:t>товарів, які є важливим елементом для їх транспортування у тому числі у великих об’ємах</w:t>
      </w:r>
      <w:r w:rsidR="008472F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та на далекі</w:t>
      </w:r>
      <w:r w:rsidR="00670CC7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відстані, а саме: промислового м’якого </w:t>
      </w:r>
      <w:r w:rsidR="00BE7D94" w:rsidRPr="00F05434">
        <w:rPr>
          <w:rFonts w:ascii="Times New Roman" w:hAnsi="Times New Roman" w:cs="Times New Roman"/>
          <w:sz w:val="28"/>
          <w:szCs w:val="28"/>
          <w:lang w:val="uk-UA"/>
        </w:rPr>
        <w:t>паку</w:t>
      </w:r>
      <w:r w:rsidR="00670CC7" w:rsidRPr="00F05434">
        <w:rPr>
          <w:rFonts w:ascii="Times New Roman" w:hAnsi="Times New Roman" w:cs="Times New Roman"/>
          <w:sz w:val="28"/>
          <w:szCs w:val="28"/>
          <w:lang w:val="uk-UA"/>
        </w:rPr>
        <w:t>вання та металевих контейнерів.</w:t>
      </w:r>
    </w:p>
    <w:p w14:paraId="08A5527D" w14:textId="77777777" w:rsidR="00CD1C14" w:rsidRPr="00F05434" w:rsidRDefault="00BE7D9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1.6.</w:t>
      </w:r>
      <w:r w:rsidR="00A93890"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212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реалізації проекту Сторони передбачають створення близько </w:t>
      </w:r>
      <w:r w:rsidR="005D69B7" w:rsidRPr="00F05434"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="009B3212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нових постійно діючих робочих місць для громадян України.</w:t>
      </w:r>
    </w:p>
    <w:p w14:paraId="3D92153E" w14:textId="26A72BE1" w:rsidR="006E0518" w:rsidRPr="00F05434" w:rsidRDefault="00E37692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1.7.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442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Метою цього Меморандуму про співпрацю є ефективна, </w:t>
      </w:r>
      <w:r w:rsidR="005E48DA" w:rsidRPr="00F05434">
        <w:rPr>
          <w:rFonts w:ascii="Times New Roman" w:hAnsi="Times New Roman" w:cs="Times New Roman"/>
          <w:sz w:val="28"/>
          <w:szCs w:val="28"/>
          <w:lang w:val="uk-UA"/>
        </w:rPr>
        <w:t>узгоджена та швидка взаємодія і</w:t>
      </w:r>
      <w:r w:rsidR="005F442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2A6A" w:rsidRPr="00F05434">
        <w:rPr>
          <w:rFonts w:ascii="Times New Roman" w:hAnsi="Times New Roman" w:cs="Times New Roman"/>
          <w:sz w:val="28"/>
          <w:szCs w:val="28"/>
          <w:lang w:val="uk-UA"/>
        </w:rPr>
        <w:t>взаємо</w:t>
      </w:r>
      <w:r w:rsidR="005F4425" w:rsidRPr="00F05434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proofErr w:type="spellEnd"/>
      <w:r w:rsidR="005F442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Сторін</w:t>
      </w:r>
      <w:r w:rsidR="00F8532F" w:rsidRPr="00F05434">
        <w:rPr>
          <w:rFonts w:ascii="Times New Roman" w:hAnsi="Times New Roman" w:cs="Times New Roman"/>
          <w:sz w:val="28"/>
          <w:szCs w:val="28"/>
          <w:lang w:val="uk-UA"/>
        </w:rPr>
        <w:t>, сприяння одна одній</w:t>
      </w:r>
      <w:r w:rsidR="005F442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при реалізації пр</w:t>
      </w:r>
      <w:r w:rsidR="009F1D80" w:rsidRPr="00F05434">
        <w:rPr>
          <w:rFonts w:ascii="Times New Roman" w:hAnsi="Times New Roman" w:cs="Times New Roman"/>
          <w:sz w:val="28"/>
          <w:szCs w:val="28"/>
          <w:lang w:val="uk-UA"/>
        </w:rPr>
        <w:t>оекту зі створення та</w:t>
      </w:r>
      <w:r w:rsidR="005F442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Індустріального парку</w:t>
      </w:r>
      <w:r w:rsidR="00F8532F"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F73F9E" w14:textId="764B0FD5" w:rsidR="007654BC" w:rsidRPr="00F05434" w:rsidRDefault="00E37692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1.8</w:t>
      </w:r>
      <w:r w:rsidR="00690F10" w:rsidRPr="00F054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0F10" w:rsidRPr="00F05434">
        <w:rPr>
          <w:rFonts w:ascii="Times New Roman" w:hAnsi="Times New Roman" w:cs="Times New Roman"/>
          <w:sz w:val="28"/>
          <w:szCs w:val="28"/>
          <w:lang w:val="uk-UA"/>
        </w:rPr>
        <w:t>Наміри Сторін щодо реалізації зазначеного у цьому Меморандумі проекту</w:t>
      </w:r>
      <w:r w:rsidR="007654BC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у повній мірі відповідають:</w:t>
      </w:r>
    </w:p>
    <w:p w14:paraId="395063B8" w14:textId="60DD1C3A" w:rsidR="007654BC" w:rsidRPr="00F05434" w:rsidRDefault="008F337F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державним стратегіям розвитку, таким як: «Державна стратегія регіонального розвитку на 2021-2027 роки», що затверджена  Постановою Кабінету Міністрів України від 5 серпня 2020р. № 695;</w:t>
      </w:r>
      <w:r w:rsidR="00345286" w:rsidRPr="00F05434">
        <w:rPr>
          <w:rFonts w:ascii="Times New Roman" w:hAnsi="Times New Roman"/>
          <w:sz w:val="28"/>
          <w:szCs w:val="28"/>
        </w:rPr>
        <w:t xml:space="preserve"> </w:t>
      </w:r>
      <w:r w:rsidRPr="00F05434">
        <w:rPr>
          <w:rFonts w:ascii="Times New Roman" w:hAnsi="Times New Roman"/>
          <w:sz w:val="28"/>
          <w:szCs w:val="28"/>
        </w:rPr>
        <w:t xml:space="preserve">«Цілі сталого розвитку України на період до 2030 року», визначені Указом Президента України </w:t>
      </w:r>
      <w:r w:rsidR="00E37692" w:rsidRPr="009F5874">
        <w:rPr>
          <w:rFonts w:ascii="Times New Roman" w:hAnsi="Times New Roman"/>
          <w:sz w:val="28"/>
          <w:szCs w:val="28"/>
        </w:rPr>
        <w:t>№</w:t>
      </w:r>
      <w:r w:rsidRPr="009F5874">
        <w:rPr>
          <w:rFonts w:ascii="Times New Roman" w:hAnsi="Times New Roman"/>
          <w:sz w:val="28"/>
          <w:szCs w:val="28"/>
        </w:rPr>
        <w:t>722/2019 від 30 вересня 2019р.; «</w:t>
      </w:r>
      <w:r w:rsidRPr="00F05434">
        <w:rPr>
          <w:rFonts w:ascii="Times New Roman" w:hAnsi="Times New Roman"/>
          <w:sz w:val="28"/>
          <w:szCs w:val="28"/>
        </w:rPr>
        <w:t xml:space="preserve">Державна програма розвитку </w:t>
      </w:r>
      <w:r w:rsidRPr="009F5874">
        <w:rPr>
          <w:rFonts w:ascii="Times New Roman" w:hAnsi="Times New Roman"/>
          <w:sz w:val="28"/>
          <w:szCs w:val="28"/>
        </w:rPr>
        <w:t>регіону українських Карпат на 2020-2022 роки</w:t>
      </w:r>
      <w:r w:rsidR="00BB746B" w:rsidRPr="009F5874">
        <w:rPr>
          <w:rFonts w:ascii="Times New Roman" w:hAnsi="Times New Roman"/>
          <w:sz w:val="28"/>
          <w:szCs w:val="28"/>
        </w:rPr>
        <w:t xml:space="preserve">», що затверджена постановою </w:t>
      </w:r>
      <w:r w:rsidR="00BB746B" w:rsidRPr="00F05434">
        <w:rPr>
          <w:rFonts w:ascii="Times New Roman" w:hAnsi="Times New Roman"/>
          <w:sz w:val="28"/>
          <w:szCs w:val="28"/>
        </w:rPr>
        <w:t>Кабінету Міністрів України</w:t>
      </w:r>
      <w:r w:rsidRPr="009F5874">
        <w:rPr>
          <w:rFonts w:ascii="Times New Roman" w:hAnsi="Times New Roman"/>
          <w:sz w:val="28"/>
          <w:szCs w:val="28"/>
        </w:rPr>
        <w:t xml:space="preserve"> </w:t>
      </w:r>
      <w:r w:rsidR="00BB746B" w:rsidRPr="009F5874">
        <w:rPr>
          <w:rFonts w:ascii="Times New Roman" w:hAnsi="Times New Roman"/>
          <w:sz w:val="28"/>
          <w:szCs w:val="28"/>
        </w:rPr>
        <w:t xml:space="preserve">від 20 жовтня </w:t>
      </w:r>
      <w:r w:rsidRPr="009F5874">
        <w:rPr>
          <w:rFonts w:ascii="Times New Roman" w:hAnsi="Times New Roman"/>
          <w:sz w:val="28"/>
          <w:szCs w:val="28"/>
        </w:rPr>
        <w:t>2019 року</w:t>
      </w:r>
      <w:r w:rsidR="00BB746B" w:rsidRPr="009F5874">
        <w:rPr>
          <w:rFonts w:ascii="Times New Roman" w:hAnsi="Times New Roman"/>
          <w:sz w:val="28"/>
          <w:szCs w:val="28"/>
        </w:rPr>
        <w:t xml:space="preserve"> №880;</w:t>
      </w:r>
      <w:r w:rsidR="007654BC" w:rsidRPr="009F5874">
        <w:rPr>
          <w:rFonts w:ascii="Times New Roman" w:hAnsi="Times New Roman"/>
          <w:sz w:val="28"/>
          <w:szCs w:val="28"/>
        </w:rPr>
        <w:t xml:space="preserve"> </w:t>
      </w:r>
    </w:p>
    <w:p w14:paraId="5C0E6315" w14:textId="246E0058" w:rsidR="008F337F" w:rsidRPr="009F5874" w:rsidRDefault="007654BC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874">
        <w:rPr>
          <w:rFonts w:ascii="Times New Roman" w:hAnsi="Times New Roman"/>
          <w:sz w:val="28"/>
          <w:szCs w:val="28"/>
        </w:rPr>
        <w:t>місцевій стратегії розвитку, а саме – «Стратегія розвитку Мукачівської</w:t>
      </w:r>
      <w:r w:rsidR="006E0518" w:rsidRPr="009F5874">
        <w:rPr>
          <w:rFonts w:ascii="Times New Roman" w:hAnsi="Times New Roman"/>
          <w:sz w:val="28"/>
          <w:szCs w:val="28"/>
        </w:rPr>
        <w:t xml:space="preserve"> міської об’єднаної територіальної громади</w:t>
      </w:r>
      <w:r w:rsidRPr="009F5874">
        <w:rPr>
          <w:rFonts w:ascii="Times New Roman" w:hAnsi="Times New Roman"/>
          <w:sz w:val="28"/>
          <w:szCs w:val="28"/>
        </w:rPr>
        <w:t xml:space="preserve"> до 2027 року», що затверджена Рішенням Мукачівської міської ради </w:t>
      </w:r>
      <w:r w:rsidR="006E0518" w:rsidRPr="009F5874">
        <w:rPr>
          <w:rFonts w:ascii="Times New Roman" w:hAnsi="Times New Roman"/>
          <w:sz w:val="28"/>
          <w:szCs w:val="28"/>
        </w:rPr>
        <w:t xml:space="preserve">7-го скликання </w:t>
      </w:r>
      <w:r w:rsidRPr="009F5874">
        <w:rPr>
          <w:rFonts w:ascii="Times New Roman" w:hAnsi="Times New Roman"/>
          <w:sz w:val="28"/>
          <w:szCs w:val="28"/>
        </w:rPr>
        <w:t>№1789 від 20.02.2020р</w:t>
      </w:r>
      <w:r w:rsidR="009A3120" w:rsidRPr="009F5874">
        <w:rPr>
          <w:rFonts w:ascii="Times New Roman" w:hAnsi="Times New Roman"/>
          <w:sz w:val="28"/>
          <w:szCs w:val="28"/>
        </w:rPr>
        <w:t>.</w:t>
      </w:r>
    </w:p>
    <w:p w14:paraId="1516B527" w14:textId="77777777" w:rsidR="00F72EAD" w:rsidRPr="00F05434" w:rsidRDefault="00F72EAD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18EA343" w14:textId="64DE6802" w:rsidR="006941E3" w:rsidRDefault="00F72EAD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A5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="00E72159"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ПРИНЦИПИ ТА </w:t>
      </w: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НАПРЯМКИ СПІВРОБІТНИЦТВА СТОРІН</w:t>
      </w:r>
    </w:p>
    <w:p w14:paraId="43490E69" w14:textId="77777777" w:rsidR="009F5874" w:rsidRPr="00F05434" w:rsidRDefault="009F5874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2D6D3A" w14:textId="38AB47F4" w:rsidR="00E3722A" w:rsidRPr="00F05434" w:rsidRDefault="00BC3E45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1CD2" w:rsidRPr="00F05434">
        <w:rPr>
          <w:rFonts w:ascii="Times New Roman" w:hAnsi="Times New Roman" w:cs="Times New Roman"/>
          <w:sz w:val="28"/>
          <w:szCs w:val="28"/>
          <w:lang w:val="uk-UA"/>
        </w:rPr>
        <w:t>У рамках реалізації проекту, передбаченого цим Меморандумом</w:t>
      </w:r>
      <w:r w:rsidR="00BD769C" w:rsidRPr="00F054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1CD2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Сторони </w:t>
      </w:r>
      <w:proofErr w:type="spellStart"/>
      <w:r w:rsidR="00DA1CD2" w:rsidRPr="00F05434">
        <w:rPr>
          <w:rFonts w:ascii="Times New Roman" w:hAnsi="Times New Roman" w:cs="Times New Roman"/>
          <w:sz w:val="28"/>
          <w:szCs w:val="28"/>
          <w:lang w:val="uk-UA"/>
        </w:rPr>
        <w:t>прагнутимуть</w:t>
      </w:r>
      <w:proofErr w:type="spellEnd"/>
      <w:r w:rsidR="00DA1CD2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будувати свої відносини на підставі рівності, партнерства, захисту прав та інтересів кожної зі Сторін.</w:t>
      </w:r>
    </w:p>
    <w:p w14:paraId="20935F1F" w14:textId="1DF432EF" w:rsidR="007D3AF0" w:rsidRPr="00F05434" w:rsidRDefault="00DA1CD2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Співпраця за Меморандумом здійснюється на основі наступних принципів: законності; оперативності; раціональності;</w:t>
      </w:r>
      <w:r w:rsidR="00BD769C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відкритості;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поваги; конфіденційності інформації, отриманої під</w:t>
      </w:r>
      <w:r w:rsidR="002A5347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час співпраці</w:t>
      </w:r>
      <w:r w:rsidR="003654E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(умови щодо віднесення тієї чи іншої інформації до конфіденційної визначаються Сторонами окремо)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7DF31A" w14:textId="3C52C5C1" w:rsidR="005B3A5A" w:rsidRPr="00F05434" w:rsidRDefault="00DA1CD2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3E45" w:rsidRPr="00F05434">
        <w:rPr>
          <w:rFonts w:ascii="Times New Roman" w:hAnsi="Times New Roman" w:cs="Times New Roman"/>
          <w:sz w:val="28"/>
          <w:szCs w:val="28"/>
          <w:lang w:val="uk-UA"/>
        </w:rPr>
        <w:t>Для виконання цього Меморандуму Сторони визначають такі напрямки співпраці:</w:t>
      </w:r>
    </w:p>
    <w:p w14:paraId="3A109BE2" w14:textId="77777777" w:rsidR="00D948CC" w:rsidRPr="00F05434" w:rsidRDefault="00E72159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постійний обмін наявною у Сторін інформацією для поетапної реалізації створення і розвитку Індустріального парку;</w:t>
      </w:r>
    </w:p>
    <w:p w14:paraId="50A36BBB" w14:textId="77777777" w:rsidR="00D948CC" w:rsidRPr="00F05434" w:rsidRDefault="00E72159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lastRenderedPageBreak/>
        <w:t>проведення спільних нарад, переговорів та інших заходів, спрямованих на досягнення визначеної мети;</w:t>
      </w:r>
    </w:p>
    <w:p w14:paraId="0300C814" w14:textId="77777777" w:rsidR="00D948CC" w:rsidRPr="00F05434" w:rsidRDefault="00E72159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 xml:space="preserve">створення умов для розробки і затвердження документації, необхідної для утворення і реєстрації Індустріального парку, підведення інженерних мереж до місця його розміщення, будівництва </w:t>
      </w:r>
      <w:r w:rsidR="00875231" w:rsidRPr="00F05434">
        <w:rPr>
          <w:rFonts w:ascii="Times New Roman" w:hAnsi="Times New Roman"/>
          <w:sz w:val="28"/>
          <w:szCs w:val="28"/>
        </w:rPr>
        <w:t>різноманітних об’єктів,</w:t>
      </w:r>
      <w:r w:rsidRPr="00F05434">
        <w:rPr>
          <w:rFonts w:ascii="Times New Roman" w:hAnsi="Times New Roman"/>
          <w:sz w:val="28"/>
          <w:szCs w:val="28"/>
        </w:rPr>
        <w:t xml:space="preserve"> у тому числі, але не обмежуючись: концепції </w:t>
      </w:r>
      <w:r w:rsidR="00AE4091" w:rsidRPr="00F05434">
        <w:rPr>
          <w:rFonts w:ascii="Times New Roman" w:hAnsi="Times New Roman"/>
          <w:sz w:val="28"/>
          <w:szCs w:val="28"/>
        </w:rPr>
        <w:t>І</w:t>
      </w:r>
      <w:r w:rsidR="00862C2A" w:rsidRPr="00F05434">
        <w:rPr>
          <w:rFonts w:ascii="Times New Roman" w:hAnsi="Times New Roman"/>
          <w:sz w:val="28"/>
          <w:szCs w:val="28"/>
        </w:rPr>
        <w:t>ндустріального парку, детального плану території, документації для проведення стратегічної екологічної оцінки</w:t>
      </w:r>
      <w:r w:rsidR="00BD769C" w:rsidRPr="00F05434">
        <w:rPr>
          <w:rFonts w:ascii="Times New Roman" w:hAnsi="Times New Roman"/>
          <w:sz w:val="28"/>
          <w:szCs w:val="28"/>
        </w:rPr>
        <w:t xml:space="preserve"> та її затвердження</w:t>
      </w:r>
      <w:r w:rsidR="00862C2A" w:rsidRPr="00F05434">
        <w:rPr>
          <w:rFonts w:ascii="Times New Roman" w:hAnsi="Times New Roman"/>
          <w:sz w:val="28"/>
          <w:szCs w:val="28"/>
        </w:rPr>
        <w:t>, проектів на будівництво т</w:t>
      </w:r>
      <w:r w:rsidR="00AE4091" w:rsidRPr="00F05434">
        <w:rPr>
          <w:rFonts w:ascii="Times New Roman" w:hAnsi="Times New Roman"/>
          <w:sz w:val="28"/>
          <w:szCs w:val="28"/>
        </w:rPr>
        <w:t>а інше;</w:t>
      </w:r>
    </w:p>
    <w:p w14:paraId="6E8A9399" w14:textId="60339533" w:rsidR="00D948CC" w:rsidRPr="00F05434" w:rsidRDefault="00AE4091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залучення до співпраці третіх осіб, як юридичних, так і фізичних,  які є ко</w:t>
      </w:r>
      <w:r w:rsidR="003365F2" w:rsidRPr="00F05434">
        <w:rPr>
          <w:rFonts w:ascii="Times New Roman" w:hAnsi="Times New Roman"/>
          <w:sz w:val="28"/>
          <w:szCs w:val="28"/>
        </w:rPr>
        <w:t>мпетентними у вирішенні</w:t>
      </w:r>
      <w:r w:rsidRPr="00F05434">
        <w:rPr>
          <w:rFonts w:ascii="Times New Roman" w:hAnsi="Times New Roman"/>
          <w:sz w:val="28"/>
          <w:szCs w:val="28"/>
        </w:rPr>
        <w:t xml:space="preserve"> того чи іншого питання, що виника</w:t>
      </w:r>
      <w:r w:rsidR="004A27F6" w:rsidRPr="00F05434">
        <w:rPr>
          <w:rFonts w:ascii="Times New Roman" w:hAnsi="Times New Roman"/>
          <w:sz w:val="28"/>
          <w:szCs w:val="28"/>
        </w:rPr>
        <w:t>тимуть</w:t>
      </w:r>
      <w:r w:rsidRPr="00F05434">
        <w:rPr>
          <w:rFonts w:ascii="Times New Roman" w:hAnsi="Times New Roman"/>
          <w:sz w:val="28"/>
          <w:szCs w:val="28"/>
        </w:rPr>
        <w:t xml:space="preserve"> при реалізації про</w:t>
      </w:r>
      <w:r w:rsidR="004A27F6" w:rsidRPr="00F05434">
        <w:rPr>
          <w:rFonts w:ascii="Times New Roman" w:hAnsi="Times New Roman"/>
          <w:sz w:val="28"/>
          <w:szCs w:val="28"/>
        </w:rPr>
        <w:t>е</w:t>
      </w:r>
      <w:r w:rsidRPr="00F05434">
        <w:rPr>
          <w:rFonts w:ascii="Times New Roman" w:hAnsi="Times New Roman"/>
          <w:sz w:val="28"/>
          <w:szCs w:val="28"/>
        </w:rPr>
        <w:t>кту;</w:t>
      </w:r>
    </w:p>
    <w:p w14:paraId="3ADF6226" w14:textId="77777777" w:rsidR="00D948CC" w:rsidRPr="00F05434" w:rsidRDefault="003365F2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надання та отримання необхідних консультацій;</w:t>
      </w:r>
    </w:p>
    <w:p w14:paraId="68D37189" w14:textId="77777777" w:rsidR="00D948CC" w:rsidRPr="00F05434" w:rsidRDefault="003365F2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пошук та залучення інвестицій для побудови Індустріального парку;</w:t>
      </w:r>
    </w:p>
    <w:p w14:paraId="23C09076" w14:textId="39756C95" w:rsidR="003365F2" w:rsidRPr="00F05434" w:rsidRDefault="00F9078D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популяризація</w:t>
      </w:r>
      <w:r w:rsidR="00BD769C" w:rsidRPr="00F05434">
        <w:rPr>
          <w:rFonts w:ascii="Times New Roman" w:hAnsi="Times New Roman"/>
          <w:sz w:val="28"/>
          <w:szCs w:val="28"/>
        </w:rPr>
        <w:t xml:space="preserve"> проекту з метою </w:t>
      </w:r>
      <w:r w:rsidRPr="00F05434">
        <w:rPr>
          <w:rFonts w:ascii="Times New Roman" w:hAnsi="Times New Roman"/>
          <w:sz w:val="28"/>
          <w:szCs w:val="28"/>
        </w:rPr>
        <w:t>залучення національних виробників до співробітництва на території Індустріального парку.</w:t>
      </w:r>
    </w:p>
    <w:p w14:paraId="2D72C7EC" w14:textId="4E79492A" w:rsidR="00BD769C" w:rsidRPr="00F05434" w:rsidRDefault="00F9078D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2.4.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Зазначений у п.2.3. Меморандуму перелік не є вичерпним і Сторони можуть погоджувати між собою й інші напрямки співпраці.</w:t>
      </w:r>
    </w:p>
    <w:p w14:paraId="276C8666" w14:textId="77777777" w:rsidR="005B3A5A" w:rsidRPr="00F05434" w:rsidRDefault="005B3A5A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14952" w14:textId="64BAAB62" w:rsidR="006941E3" w:rsidRDefault="00FA5CC7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BD769C" w:rsidRPr="00FA5CC7">
        <w:rPr>
          <w:rFonts w:ascii="Times New Roman" w:hAnsi="Times New Roman" w:cs="Times New Roman"/>
          <w:b/>
          <w:sz w:val="28"/>
          <w:szCs w:val="28"/>
          <w:lang w:val="uk-UA"/>
        </w:rPr>
        <w:t>ЗОБОВ’ЯЗАННЯ СТОРІН</w:t>
      </w:r>
    </w:p>
    <w:p w14:paraId="684DB540" w14:textId="77777777" w:rsidR="009F5874" w:rsidRPr="00FA5CC7" w:rsidRDefault="009F5874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21B1B8" w14:textId="77777777" w:rsidR="00BD769C" w:rsidRPr="00F05434" w:rsidRDefault="00BD769C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="00A32B93"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2B93" w:rsidRPr="00F05434">
        <w:rPr>
          <w:rFonts w:ascii="Times New Roman" w:hAnsi="Times New Roman" w:cs="Times New Roman"/>
          <w:sz w:val="28"/>
          <w:szCs w:val="28"/>
          <w:u w:val="single"/>
          <w:lang w:val="uk-UA"/>
        </w:rPr>
        <w:t>Взаємні зобов’язання Сторін:</w:t>
      </w:r>
    </w:p>
    <w:p w14:paraId="0CAB9AD1" w14:textId="77777777" w:rsidR="00A32B93" w:rsidRPr="00F05434" w:rsidRDefault="00A32B93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дотримуватися норм чинного законодавства України при реалізації проекту, передбаченого Меморандумом;</w:t>
      </w:r>
    </w:p>
    <w:p w14:paraId="2E5EF588" w14:textId="77777777" w:rsidR="00A32B93" w:rsidRPr="00F05434" w:rsidRDefault="00A32B93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всебічно сприяти реалізації загальної мети в рамках своєї компетенції;</w:t>
      </w:r>
    </w:p>
    <w:p w14:paraId="0BFE1F54" w14:textId="77777777" w:rsidR="00A32B93" w:rsidRPr="00F05434" w:rsidRDefault="00A32B93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надавати одна одній інформаційну, технічну, кадрову та іншу підтримку;</w:t>
      </w:r>
    </w:p>
    <w:p w14:paraId="2F04807B" w14:textId="77777777" w:rsidR="00A32B93" w:rsidRPr="00F05434" w:rsidRDefault="00A32B93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координувати дії в межах Меморандуму, повідомляючи про здійснені та/або заплановані заходи;</w:t>
      </w:r>
    </w:p>
    <w:p w14:paraId="5AC1B38B" w14:textId="77777777" w:rsidR="00D1337F" w:rsidRPr="00F05434" w:rsidRDefault="00A32B93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дотримуватись напрямів діяльності</w:t>
      </w:r>
      <w:r w:rsidR="00D1337F" w:rsidRPr="00F05434">
        <w:rPr>
          <w:rFonts w:ascii="Times New Roman" w:hAnsi="Times New Roman"/>
          <w:sz w:val="28"/>
          <w:szCs w:val="28"/>
        </w:rPr>
        <w:t xml:space="preserve"> в усіх аспектах співпраці;</w:t>
      </w:r>
    </w:p>
    <w:p w14:paraId="5411B290" w14:textId="77777777" w:rsidR="00113FFE" w:rsidRPr="00F05434" w:rsidRDefault="00A32B93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виконувати взяті на себе зобов’язання належним чином</w:t>
      </w:r>
      <w:r w:rsidR="00F41471" w:rsidRPr="00F05434">
        <w:rPr>
          <w:rFonts w:ascii="Times New Roman" w:hAnsi="Times New Roman"/>
          <w:sz w:val="28"/>
          <w:szCs w:val="28"/>
        </w:rPr>
        <w:t>, у максимально короткі терміни;</w:t>
      </w:r>
    </w:p>
    <w:p w14:paraId="45FC1AB3" w14:textId="0B67FAD3" w:rsidR="00F41471" w:rsidRPr="00F05434" w:rsidRDefault="00F41471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забезпечувати співфінансування проекту за рахунок різних та доступних для кожної зі Сторін джерел</w:t>
      </w:r>
      <w:r w:rsidR="002B233A" w:rsidRPr="00F05434">
        <w:rPr>
          <w:rFonts w:ascii="Times New Roman" w:hAnsi="Times New Roman"/>
          <w:sz w:val="28"/>
          <w:szCs w:val="28"/>
        </w:rPr>
        <w:t>.</w:t>
      </w:r>
    </w:p>
    <w:p w14:paraId="73991D71" w14:textId="77777777" w:rsidR="00113FFE" w:rsidRPr="00F05434" w:rsidRDefault="00113FF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3.2. </w:t>
      </w:r>
      <w:r w:rsidRPr="00F05434">
        <w:rPr>
          <w:rFonts w:ascii="Times New Roman" w:hAnsi="Times New Roman" w:cs="Times New Roman"/>
          <w:sz w:val="28"/>
          <w:szCs w:val="28"/>
          <w:u w:val="single"/>
          <w:lang w:val="uk-UA"/>
        </w:rPr>
        <w:t>Зобов’язання Сторони-1:</w:t>
      </w:r>
    </w:p>
    <w:p w14:paraId="540B5EC7" w14:textId="32CFC7A4" w:rsidR="003654EB" w:rsidRPr="00F05434" w:rsidRDefault="004F6731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 xml:space="preserve">здійснити пошук </w:t>
      </w:r>
      <w:r w:rsidR="008D33C3" w:rsidRPr="00F05434">
        <w:rPr>
          <w:rFonts w:ascii="Times New Roman" w:hAnsi="Times New Roman"/>
          <w:sz w:val="28"/>
          <w:szCs w:val="28"/>
        </w:rPr>
        <w:t>відповідної земельної ділянки/ земельних ділянок</w:t>
      </w:r>
      <w:r w:rsidRPr="00F05434">
        <w:rPr>
          <w:rFonts w:ascii="Times New Roman" w:hAnsi="Times New Roman"/>
          <w:sz w:val="28"/>
          <w:szCs w:val="28"/>
        </w:rPr>
        <w:t>, що відповідають умовам, визначеним у п.1.3. Меморандуму та відповідним вимогам, затвердженим чинним законодавством України, у тому числі –</w:t>
      </w:r>
      <w:r w:rsidR="00B57531" w:rsidRPr="00F05434">
        <w:rPr>
          <w:rFonts w:ascii="Times New Roman" w:hAnsi="Times New Roman"/>
          <w:sz w:val="28"/>
          <w:szCs w:val="28"/>
        </w:rPr>
        <w:t xml:space="preserve"> </w:t>
      </w:r>
      <w:r w:rsidRPr="00F05434">
        <w:rPr>
          <w:rFonts w:ascii="Times New Roman" w:hAnsi="Times New Roman"/>
          <w:sz w:val="28"/>
          <w:szCs w:val="28"/>
        </w:rPr>
        <w:t>Законом України «Про індустріальні парки»</w:t>
      </w:r>
      <w:r w:rsidR="00B57531" w:rsidRPr="00F05434">
        <w:rPr>
          <w:rFonts w:ascii="Times New Roman" w:hAnsi="Times New Roman"/>
          <w:sz w:val="28"/>
          <w:szCs w:val="28"/>
        </w:rPr>
        <w:t>, Земельним кодексом України</w:t>
      </w:r>
      <w:r w:rsidR="00F74F62" w:rsidRPr="00F05434">
        <w:rPr>
          <w:rFonts w:ascii="Times New Roman" w:hAnsi="Times New Roman"/>
          <w:sz w:val="28"/>
          <w:szCs w:val="28"/>
        </w:rPr>
        <w:t>, Законом України «Про оренду землі»</w:t>
      </w:r>
      <w:r w:rsidR="00B57531" w:rsidRPr="00F05434">
        <w:rPr>
          <w:rFonts w:ascii="Times New Roman" w:hAnsi="Times New Roman"/>
          <w:sz w:val="28"/>
          <w:szCs w:val="28"/>
        </w:rPr>
        <w:t xml:space="preserve"> та іншим</w:t>
      </w:r>
      <w:r w:rsidR="00C1146E" w:rsidRPr="00F05434">
        <w:rPr>
          <w:rFonts w:ascii="Times New Roman" w:hAnsi="Times New Roman"/>
          <w:sz w:val="28"/>
          <w:szCs w:val="28"/>
        </w:rPr>
        <w:t xml:space="preserve"> нормативно-правовим актам</w:t>
      </w:r>
      <w:r w:rsidRPr="00F05434">
        <w:rPr>
          <w:rFonts w:ascii="Times New Roman" w:hAnsi="Times New Roman"/>
          <w:sz w:val="28"/>
          <w:szCs w:val="28"/>
        </w:rPr>
        <w:t>;</w:t>
      </w:r>
    </w:p>
    <w:p w14:paraId="533FD354" w14:textId="77777777" w:rsidR="004F6731" w:rsidRPr="00F05434" w:rsidRDefault="00246C99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забезпечити чітке, своєчасне проходження усіх погоджувальних процедур, необхідних для створення Індустріального парку та його розбудови;</w:t>
      </w:r>
    </w:p>
    <w:p w14:paraId="529B31F4" w14:textId="77777777" w:rsidR="00246C99" w:rsidRPr="00F05434" w:rsidRDefault="00246C99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створити необхідні умови для оперативної розробки, схвалення, затвердження різноманітної документації;</w:t>
      </w:r>
    </w:p>
    <w:p w14:paraId="26D841D2" w14:textId="77777777" w:rsidR="00C1146E" w:rsidRPr="00F05434" w:rsidRDefault="008D3B5C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lastRenderedPageBreak/>
        <w:t xml:space="preserve"> максимально сприяти в організації</w:t>
      </w:r>
      <w:r w:rsidR="00246C99" w:rsidRPr="00F05434">
        <w:rPr>
          <w:rFonts w:ascii="Times New Roman" w:hAnsi="Times New Roman"/>
          <w:sz w:val="28"/>
          <w:szCs w:val="28"/>
        </w:rPr>
        <w:t xml:space="preserve"> </w:t>
      </w:r>
      <w:r w:rsidR="00B57531" w:rsidRPr="00F05434">
        <w:rPr>
          <w:rFonts w:ascii="Times New Roman" w:hAnsi="Times New Roman"/>
          <w:sz w:val="28"/>
          <w:szCs w:val="28"/>
        </w:rPr>
        <w:t>підключення зовн</w:t>
      </w:r>
      <w:r w:rsidRPr="00F05434">
        <w:rPr>
          <w:rFonts w:ascii="Times New Roman" w:hAnsi="Times New Roman"/>
          <w:sz w:val="28"/>
          <w:szCs w:val="28"/>
        </w:rPr>
        <w:t>ішніх інженерних мереж, побудові</w:t>
      </w:r>
      <w:r w:rsidR="00B57531" w:rsidRPr="00F05434">
        <w:rPr>
          <w:rFonts w:ascii="Times New Roman" w:hAnsi="Times New Roman"/>
          <w:sz w:val="28"/>
          <w:szCs w:val="28"/>
        </w:rPr>
        <w:t xml:space="preserve"> необхідних інженерних та технічних споруд, об’єктів транспортної інфраструктури</w:t>
      </w:r>
      <w:r w:rsidR="00C1146E" w:rsidRPr="00F05434">
        <w:rPr>
          <w:rFonts w:ascii="Times New Roman" w:hAnsi="Times New Roman"/>
          <w:sz w:val="28"/>
          <w:szCs w:val="28"/>
        </w:rPr>
        <w:t xml:space="preserve"> та інше;</w:t>
      </w:r>
    </w:p>
    <w:p w14:paraId="5161E982" w14:textId="77777777" w:rsidR="005B3A5A" w:rsidRPr="00F05434" w:rsidRDefault="00155E24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сприяти залученню інвестицій для реалізації проекту.</w:t>
      </w:r>
    </w:p>
    <w:p w14:paraId="3448005C" w14:textId="77777777" w:rsidR="000113E5" w:rsidRPr="00F05434" w:rsidRDefault="000113E5" w:rsidP="009F5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42A4FC" w14:textId="77777777" w:rsidR="00113FFE" w:rsidRPr="00F05434" w:rsidRDefault="00113FF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3.3. </w:t>
      </w:r>
      <w:r w:rsidRPr="00F05434">
        <w:rPr>
          <w:rFonts w:ascii="Times New Roman" w:hAnsi="Times New Roman" w:cs="Times New Roman"/>
          <w:sz w:val="28"/>
          <w:szCs w:val="28"/>
          <w:u w:val="single"/>
          <w:lang w:val="uk-UA"/>
        </w:rPr>
        <w:t>Зобов’язання Сторони-2:</w:t>
      </w:r>
    </w:p>
    <w:p w14:paraId="29BEE6E3" w14:textId="77777777" w:rsidR="00155E24" w:rsidRPr="00F05434" w:rsidRDefault="00077A84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залучати до реалізації проекту</w:t>
      </w:r>
      <w:r w:rsidR="000C6D28" w:rsidRPr="00F05434">
        <w:rPr>
          <w:rFonts w:ascii="Times New Roman" w:hAnsi="Times New Roman"/>
          <w:sz w:val="28"/>
          <w:szCs w:val="28"/>
        </w:rPr>
        <w:t xml:space="preserve"> необхідних спеціалістів, консультантів та інвесторів;</w:t>
      </w:r>
    </w:p>
    <w:p w14:paraId="0649D7DB" w14:textId="77777777" w:rsidR="009A3120" w:rsidRPr="00F05434" w:rsidRDefault="00CF382D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 xml:space="preserve">сприяти у </w:t>
      </w:r>
      <w:r w:rsidR="005B3A5A" w:rsidRPr="00F05434">
        <w:rPr>
          <w:rFonts w:ascii="Times New Roman" w:hAnsi="Times New Roman"/>
          <w:sz w:val="28"/>
          <w:szCs w:val="28"/>
        </w:rPr>
        <w:t>розміщенн</w:t>
      </w:r>
      <w:r w:rsidRPr="00F05434">
        <w:rPr>
          <w:rFonts w:ascii="Times New Roman" w:hAnsi="Times New Roman"/>
          <w:sz w:val="28"/>
          <w:szCs w:val="28"/>
        </w:rPr>
        <w:t>і</w:t>
      </w:r>
      <w:r w:rsidR="00F10422" w:rsidRPr="00F05434">
        <w:rPr>
          <w:rFonts w:ascii="Times New Roman" w:hAnsi="Times New Roman"/>
          <w:sz w:val="28"/>
          <w:szCs w:val="28"/>
        </w:rPr>
        <w:t xml:space="preserve"> на території</w:t>
      </w:r>
      <w:r w:rsidR="005B3A5A" w:rsidRPr="00F05434">
        <w:rPr>
          <w:rFonts w:ascii="Times New Roman" w:hAnsi="Times New Roman"/>
          <w:sz w:val="28"/>
          <w:szCs w:val="28"/>
        </w:rPr>
        <w:t xml:space="preserve"> Індустріального парку підприємств визначеної </w:t>
      </w:r>
      <w:r w:rsidR="005A3F69" w:rsidRPr="00F05434">
        <w:rPr>
          <w:rFonts w:ascii="Times New Roman" w:hAnsi="Times New Roman"/>
          <w:sz w:val="28"/>
          <w:szCs w:val="28"/>
        </w:rPr>
        <w:t xml:space="preserve"> у </w:t>
      </w:r>
      <w:r w:rsidR="005B3A5A" w:rsidRPr="00F05434">
        <w:rPr>
          <w:rFonts w:ascii="Times New Roman" w:hAnsi="Times New Roman"/>
          <w:sz w:val="28"/>
          <w:szCs w:val="28"/>
        </w:rPr>
        <w:t xml:space="preserve">п.1.4., 1.5. </w:t>
      </w:r>
      <w:r w:rsidR="005A3F69" w:rsidRPr="00F05434">
        <w:rPr>
          <w:rFonts w:ascii="Times New Roman" w:hAnsi="Times New Roman"/>
          <w:sz w:val="28"/>
          <w:szCs w:val="28"/>
        </w:rPr>
        <w:t xml:space="preserve"> Меморандуму </w:t>
      </w:r>
      <w:r w:rsidR="001D7410" w:rsidRPr="00F05434">
        <w:rPr>
          <w:rFonts w:ascii="Times New Roman" w:hAnsi="Times New Roman"/>
          <w:sz w:val="28"/>
          <w:szCs w:val="28"/>
        </w:rPr>
        <w:t>спрямованості</w:t>
      </w:r>
      <w:r w:rsidR="005B3A5A" w:rsidRPr="00F05434">
        <w:rPr>
          <w:rFonts w:ascii="Times New Roman" w:hAnsi="Times New Roman"/>
          <w:sz w:val="28"/>
          <w:szCs w:val="28"/>
        </w:rPr>
        <w:t>;</w:t>
      </w:r>
    </w:p>
    <w:p w14:paraId="771E4707" w14:textId="2F20542C" w:rsidR="00F10422" w:rsidRPr="00F05434" w:rsidRDefault="00761C43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виконувати інші зобов’язання, передбачені чинним законодавством</w:t>
      </w:r>
      <w:r w:rsidR="00AD62D8" w:rsidRPr="00F05434">
        <w:rPr>
          <w:rFonts w:ascii="Times New Roman" w:hAnsi="Times New Roman"/>
          <w:sz w:val="28"/>
          <w:szCs w:val="28"/>
        </w:rPr>
        <w:t xml:space="preserve"> України</w:t>
      </w:r>
      <w:r w:rsidRPr="00F05434">
        <w:rPr>
          <w:rFonts w:ascii="Times New Roman" w:hAnsi="Times New Roman"/>
          <w:sz w:val="28"/>
          <w:szCs w:val="28"/>
        </w:rPr>
        <w:t xml:space="preserve"> та домовленостями Сторін в залежності від своєї ролі у певному процесі, на певному етапі створення і розбудови Індустріального парку</w:t>
      </w:r>
      <w:r w:rsidR="00BD68D5" w:rsidRPr="00F05434">
        <w:rPr>
          <w:rFonts w:ascii="Times New Roman" w:hAnsi="Times New Roman"/>
          <w:sz w:val="28"/>
          <w:szCs w:val="28"/>
        </w:rPr>
        <w:t>.</w:t>
      </w:r>
      <w:r w:rsidRPr="00F05434">
        <w:rPr>
          <w:rFonts w:ascii="Times New Roman" w:hAnsi="Times New Roman"/>
          <w:sz w:val="28"/>
          <w:szCs w:val="28"/>
        </w:rPr>
        <w:t xml:space="preserve"> </w:t>
      </w:r>
    </w:p>
    <w:p w14:paraId="217F808C" w14:textId="7312AE88" w:rsidR="006941E3" w:rsidRPr="00F05434" w:rsidRDefault="00113FF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3.4. </w:t>
      </w:r>
      <w:r w:rsidR="001418E4" w:rsidRPr="00F05434">
        <w:rPr>
          <w:rFonts w:ascii="Times New Roman" w:hAnsi="Times New Roman" w:cs="Times New Roman"/>
          <w:sz w:val="28"/>
          <w:szCs w:val="28"/>
          <w:lang w:val="uk-UA"/>
        </w:rPr>
        <w:t>Зазначені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у цьому розділі перелік</w:t>
      </w:r>
      <w:r w:rsidR="003654EB" w:rsidRPr="00F054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зобов’язань не є вичерпним</w:t>
      </w:r>
      <w:r w:rsidR="003654EB" w:rsidRPr="00F054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і Сторони можуть</w:t>
      </w:r>
      <w:r w:rsidR="003654E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їх змінювати, у тому числі – розширювати, під</w:t>
      </w:r>
      <w:r w:rsidR="00BD68D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4EB" w:rsidRPr="00F05434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1418E4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фактичної</w:t>
      </w:r>
      <w:r w:rsidR="003654E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визначеного Меморандумом проекту.</w:t>
      </w:r>
    </w:p>
    <w:p w14:paraId="1E783354" w14:textId="77777777" w:rsidR="009215A3" w:rsidRPr="00F05434" w:rsidRDefault="009215A3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06AE63" w14:textId="082F529D" w:rsidR="006941E3" w:rsidRDefault="009215A3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FA5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0532"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РЕАЛІЗАЦІЇ ПРОЕКТУ</w:t>
      </w:r>
    </w:p>
    <w:p w14:paraId="1A80F5E7" w14:textId="77777777" w:rsidR="009F5874" w:rsidRPr="00F05434" w:rsidRDefault="009F5874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844354" w14:textId="3409B8B8" w:rsidR="009215A3" w:rsidRPr="00F05434" w:rsidRDefault="009215A3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4.1.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532" w:rsidRPr="00F05434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30B31" w:rsidRPr="00F05434">
        <w:rPr>
          <w:rFonts w:ascii="Times New Roman" w:hAnsi="Times New Roman" w:cs="Times New Roman"/>
          <w:sz w:val="28"/>
          <w:szCs w:val="28"/>
          <w:lang w:val="uk-UA"/>
        </w:rPr>
        <w:t>еалізації проекту зі створення та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Індустріального парку території</w:t>
      </w:r>
      <w:r w:rsidR="00750532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територіальної громади є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17E7F3" w14:textId="7F5FA709" w:rsidR="009215A3" w:rsidRPr="00F05434" w:rsidRDefault="009215A3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цілей, напрямків, стратегії розвитку </w:t>
      </w:r>
      <w:r w:rsidR="00AD62D8" w:rsidRPr="00F05434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територіальної громади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та регіону;</w:t>
      </w:r>
    </w:p>
    <w:p w14:paraId="152A27A0" w14:textId="77777777" w:rsidR="009215A3" w:rsidRPr="00F05434" w:rsidRDefault="009215A3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>створення нових робочих місць як в процесі будівництва Індустріального парку, так і в процесі його роботи на території громади;</w:t>
      </w:r>
    </w:p>
    <w:p w14:paraId="0D3EF082" w14:textId="77777777" w:rsidR="009215A3" w:rsidRPr="00F05434" w:rsidRDefault="009215A3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>зменшення безробіття та трудової міграції у сусідні країни;</w:t>
      </w:r>
    </w:p>
    <w:p w14:paraId="429D545D" w14:textId="77777777" w:rsidR="009215A3" w:rsidRPr="00F05434" w:rsidRDefault="007B6E7C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додаткове та </w:t>
      </w:r>
      <w:r w:rsidR="005423A9" w:rsidRPr="00F05434">
        <w:rPr>
          <w:rFonts w:ascii="Times New Roman" w:hAnsi="Times New Roman" w:cs="Times New Roman"/>
          <w:sz w:val="28"/>
          <w:szCs w:val="28"/>
          <w:lang w:val="uk-UA"/>
        </w:rPr>
        <w:t>стабільне</w:t>
      </w:r>
      <w:r w:rsidR="00943499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9B7" w:rsidRPr="00F05434">
        <w:rPr>
          <w:rFonts w:ascii="Times New Roman" w:hAnsi="Times New Roman" w:cs="Times New Roman"/>
          <w:sz w:val="28"/>
          <w:szCs w:val="28"/>
          <w:lang w:val="uk-UA"/>
        </w:rPr>
        <w:t>наповнення бюджетів різних рівнів</w:t>
      </w:r>
      <w:r w:rsidR="009215A3" w:rsidRPr="00F054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BA42E9" w14:textId="77777777" w:rsidR="009215A3" w:rsidRPr="00F05434" w:rsidRDefault="00334731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>забезпечення регіону сучасними та якісними будівельними матеріалами українського виробництва та розвиток будівельної галузі;</w:t>
      </w:r>
    </w:p>
    <w:p w14:paraId="0CA5B74B" w14:textId="0B541435" w:rsidR="00334731" w:rsidRPr="00F05434" w:rsidRDefault="00750532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</w:t>
      </w:r>
      <w:r w:rsidR="00334731" w:rsidRPr="00F05434">
        <w:rPr>
          <w:rFonts w:ascii="Times New Roman" w:hAnsi="Times New Roman" w:cs="Times New Roman"/>
          <w:sz w:val="28"/>
          <w:szCs w:val="28"/>
          <w:lang w:val="uk-UA"/>
        </w:rPr>
        <w:t>транскордонн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34731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4731" w:rsidRPr="00F054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10BFB0" w14:textId="77777777" w:rsidR="00750532" w:rsidRPr="00F05434" w:rsidRDefault="005F063D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>залучення різноманітних інвестицій для розвитку регіону.</w:t>
      </w:r>
    </w:p>
    <w:p w14:paraId="008DCAE4" w14:textId="53273974" w:rsidR="002168BD" w:rsidRPr="00F05434" w:rsidRDefault="000663C8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>пільги для ведення бізнесу</w:t>
      </w:r>
      <w:r w:rsidR="00D5616A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, визначені </w:t>
      </w:r>
      <w:r w:rsidR="002168BD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чинним </w:t>
      </w:r>
      <w:r w:rsidR="00D5616A" w:rsidRPr="00F05434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6941E3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EB9BB7" w14:textId="77777777" w:rsidR="002168BD" w:rsidRPr="00F05434" w:rsidRDefault="000663C8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>кваліфікована робоча сила</w:t>
      </w:r>
      <w:r w:rsidR="00215DF0" w:rsidRPr="00F05434">
        <w:rPr>
          <w:rFonts w:ascii="Times New Roman" w:hAnsi="Times New Roman" w:cs="Times New Roman"/>
          <w:sz w:val="28"/>
          <w:szCs w:val="28"/>
          <w:lang w:val="uk-UA"/>
        </w:rPr>
        <w:t>, яка налаштована на багаторічну співпрацю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3EC2DA" w14:textId="136D8CBD" w:rsidR="002168BD" w:rsidRPr="00F05434" w:rsidRDefault="00F05434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3C8" w:rsidRPr="00F05434">
        <w:rPr>
          <w:rFonts w:ascii="Times New Roman" w:hAnsi="Times New Roman" w:cs="Times New Roman"/>
          <w:sz w:val="28"/>
          <w:szCs w:val="28"/>
          <w:lang w:val="uk-UA"/>
        </w:rPr>
        <w:t>гарантія супроводу з боку місцевої влади</w:t>
      </w:r>
      <w:r w:rsidR="00D65C99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та якісне надання необхідних адміністративних послуг</w:t>
      </w:r>
      <w:r w:rsidR="000663C8" w:rsidRPr="00F054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E7D0C2" w14:textId="6CBCD8EB" w:rsidR="002168BD" w:rsidRPr="00F05434" w:rsidRDefault="00F05434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3C8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розвинена інфраструктура навколо території Індустріального парку, побудована із залученням </w:t>
      </w:r>
      <w:r w:rsidR="00D5616A" w:rsidRPr="00F05434">
        <w:rPr>
          <w:rFonts w:ascii="Times New Roman" w:hAnsi="Times New Roman" w:cs="Times New Roman"/>
          <w:sz w:val="28"/>
          <w:szCs w:val="28"/>
          <w:lang w:val="uk-UA"/>
        </w:rPr>
        <w:t>державних інвестицій;</w:t>
      </w:r>
    </w:p>
    <w:p w14:paraId="4CA94352" w14:textId="23DA9A4C" w:rsidR="002168BD" w:rsidRPr="00F05434" w:rsidRDefault="00F05434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8BD" w:rsidRPr="00F0543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E1114" w:rsidRPr="00F05434">
        <w:rPr>
          <w:rFonts w:ascii="Times New Roman" w:hAnsi="Times New Roman" w:cs="Times New Roman"/>
          <w:sz w:val="28"/>
          <w:szCs w:val="28"/>
          <w:lang w:val="uk-UA"/>
        </w:rPr>
        <w:t>озширення можливостей для впровадження інноваційних процесів у виробництво продукції, залучення передового світового та вітчизняного досвіду;</w:t>
      </w:r>
    </w:p>
    <w:p w14:paraId="4ADEA5C4" w14:textId="145E10E1" w:rsidR="002168BD" w:rsidRPr="00F05434" w:rsidRDefault="00F05434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982" w:rsidRPr="00F05434">
        <w:rPr>
          <w:rFonts w:ascii="Times New Roman" w:hAnsi="Times New Roman" w:cs="Times New Roman"/>
          <w:sz w:val="28"/>
          <w:szCs w:val="28"/>
          <w:lang w:val="uk-UA"/>
        </w:rPr>
        <w:t>зручна логістика як для внутрішньо-державних, так і для міжнародних перевезень</w:t>
      </w:r>
      <w:r w:rsidR="00DD1F9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при доставці</w:t>
      </w:r>
      <w:r w:rsidR="00903D6D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сировини і матеріалів для виробництва продукції та готової продукції</w:t>
      </w:r>
      <w:r w:rsidR="004B1982" w:rsidRPr="00F054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0D49A8" w14:textId="77BA5536" w:rsidR="004B1982" w:rsidRPr="00F05434" w:rsidRDefault="00F05434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B1982" w:rsidRPr="00F05434">
        <w:rPr>
          <w:rFonts w:ascii="Times New Roman" w:hAnsi="Times New Roman" w:cs="Times New Roman"/>
          <w:sz w:val="28"/>
          <w:szCs w:val="28"/>
          <w:lang w:val="uk-UA"/>
        </w:rPr>
        <w:t>розширення та укріплення бізнес-</w:t>
      </w:r>
      <w:proofErr w:type="spellStart"/>
      <w:r w:rsidR="004B1982" w:rsidRPr="00F05434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4B1982" w:rsidRPr="00F05434">
        <w:rPr>
          <w:rFonts w:ascii="Times New Roman" w:hAnsi="Times New Roman" w:cs="Times New Roman"/>
          <w:sz w:val="28"/>
          <w:szCs w:val="28"/>
          <w:lang w:val="uk-UA"/>
        </w:rPr>
        <w:t>, у тому числі і зовнішньо-економічних.</w:t>
      </w:r>
    </w:p>
    <w:p w14:paraId="6ACF9EFA" w14:textId="77777777" w:rsidR="00E4657D" w:rsidRPr="00F05434" w:rsidRDefault="00E4657D" w:rsidP="009F587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57A479" w14:textId="6066607B" w:rsidR="00CB446A" w:rsidRDefault="00E4657D" w:rsidP="009F587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FA5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СТРОК ДІЇ МЕМОРАН</w:t>
      </w:r>
      <w:r w:rsidR="00207186" w:rsidRPr="00F05434">
        <w:rPr>
          <w:rFonts w:ascii="Times New Roman" w:hAnsi="Times New Roman" w:cs="Times New Roman"/>
          <w:b/>
          <w:sz w:val="28"/>
          <w:szCs w:val="28"/>
          <w:lang w:val="uk-UA"/>
        </w:rPr>
        <w:t>ДУМУ</w:t>
      </w:r>
    </w:p>
    <w:p w14:paraId="5290260D" w14:textId="77777777" w:rsidR="009F5874" w:rsidRPr="00F05434" w:rsidRDefault="009F5874" w:rsidP="009F587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973BE5" w14:textId="4263F1C7" w:rsidR="004B1982" w:rsidRPr="00F05434" w:rsidRDefault="00E4657D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C86" w:rsidRPr="00F05434">
        <w:rPr>
          <w:rFonts w:ascii="Times New Roman" w:hAnsi="Times New Roman" w:cs="Times New Roman"/>
          <w:sz w:val="28"/>
          <w:szCs w:val="28"/>
          <w:lang w:val="uk-UA"/>
        </w:rPr>
        <w:t>Цей Меморандум є дійсним з моменту його підписання обома Сторонами.</w:t>
      </w:r>
    </w:p>
    <w:p w14:paraId="73E1C64F" w14:textId="0F3F2E32" w:rsidR="004B3C86" w:rsidRPr="00F05434" w:rsidRDefault="004B3C86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5.2.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Термін дії Меморандуму є необмеженим і закінчується по досягненню  визначеної ним мети.</w:t>
      </w:r>
    </w:p>
    <w:p w14:paraId="3781CA4C" w14:textId="05DBF1E9" w:rsidR="004B3C86" w:rsidRPr="00F05434" w:rsidRDefault="004B3C86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5.3.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Дію Меморандуму може бути припинено за ініціативою будь-якої зі Сторін, про що така Сторона повинна письмово поінформувати іншу Сторону. У такому разі дія Меморандуму припиняється протягом 30 (тридцяти) календарних д</w:t>
      </w:r>
      <w:r w:rsidR="0015640A" w:rsidRPr="00F05434">
        <w:rPr>
          <w:rFonts w:ascii="Times New Roman" w:hAnsi="Times New Roman" w:cs="Times New Roman"/>
          <w:sz w:val="28"/>
          <w:szCs w:val="28"/>
          <w:lang w:val="uk-UA"/>
        </w:rPr>
        <w:t>нів з моменту</w:t>
      </w:r>
      <w:r w:rsidR="00E30E6A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одержання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листа-повідомлення інш</w:t>
      </w:r>
      <w:r w:rsidR="00E30E6A" w:rsidRPr="00F0543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Сторон</w:t>
      </w:r>
      <w:r w:rsidR="00E30E6A" w:rsidRPr="00F0543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3A9A5B" w14:textId="61DC1E88" w:rsidR="004B3C86" w:rsidRPr="00F05434" w:rsidRDefault="004B3C86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5.4</w:t>
      </w:r>
      <w:r w:rsidR="00745FB3"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дії Меморандуму не тягне за собою припинення виконання програм, проектів, </w:t>
      </w:r>
      <w:r w:rsidR="00675DEE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здійснення діяльності юридичних осіб, дійсності офіційних документів, тощо, які були започатковані, створені, складені та підписані або які здійснювали свою діяльність протягом терміну дії Меморандуму.</w:t>
      </w:r>
    </w:p>
    <w:p w14:paraId="2840593F" w14:textId="0AA2497C" w:rsidR="00675DEE" w:rsidRPr="00F05434" w:rsidRDefault="00675DE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5.5</w:t>
      </w:r>
      <w:r w:rsidR="00745FB3"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2EB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Сторони зобов’язуються докладати  необхідних зусиль для постійної, безперебійної реалізації мети, передбаченої цим Меморандумом.</w:t>
      </w:r>
    </w:p>
    <w:p w14:paraId="47AC849A" w14:textId="77777777" w:rsidR="00207186" w:rsidRPr="00F05434" w:rsidRDefault="00207186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E2D32A" w14:textId="54425F86" w:rsidR="00CB446A" w:rsidRDefault="00432265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6. ПРИКІНЦЕВІ ПОЛОЖЕННЯ</w:t>
      </w:r>
    </w:p>
    <w:p w14:paraId="11578AEC" w14:textId="77777777" w:rsidR="009F5874" w:rsidRPr="00F05434" w:rsidRDefault="009F5874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7E8B7E" w14:textId="77777777" w:rsidR="00A32B93" w:rsidRPr="00F05434" w:rsidRDefault="00B5606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6.1.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Будь-яка зі Сторін може ініціювати внесення змін до цього Меморандуму у б</w:t>
      </w:r>
      <w:r w:rsidR="001525D6" w:rsidRPr="00F05434">
        <w:rPr>
          <w:rFonts w:ascii="Times New Roman" w:hAnsi="Times New Roman" w:cs="Times New Roman"/>
          <w:sz w:val="28"/>
          <w:szCs w:val="28"/>
          <w:lang w:val="uk-UA"/>
        </w:rPr>
        <w:t>удь-який час протягом терміну його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дії.</w:t>
      </w:r>
    </w:p>
    <w:p w14:paraId="4DBA40D5" w14:textId="548C2BA9" w:rsidR="005A2A13" w:rsidRPr="00F05434" w:rsidRDefault="00B5606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6.2.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2A13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Зміни та доповнення вносяться до тексту Меморандуму за взаємним письмовим погодженням шляхом укладання відповідних додаткових угод, додатків, графіків тощо, які після їх підписання обома Сторонами стають невід’ємною частиною цього Меморандуму. </w:t>
      </w:r>
    </w:p>
    <w:p w14:paraId="7D56001F" w14:textId="2073CD96" w:rsidR="00B56064" w:rsidRPr="00F05434" w:rsidRDefault="005A2A13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6.3.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6064" w:rsidRPr="00F05434">
        <w:rPr>
          <w:rFonts w:ascii="Times New Roman" w:hAnsi="Times New Roman" w:cs="Times New Roman"/>
          <w:sz w:val="28"/>
          <w:szCs w:val="28"/>
          <w:lang w:val="uk-UA"/>
        </w:rPr>
        <w:t>Суперечки між Сторонами щодо тлумачення і застосування цього Меморандуму вирішуються шляхом проведення переговорів та консультацій.</w:t>
      </w:r>
    </w:p>
    <w:p w14:paraId="674F8FCF" w14:textId="7FB43CE2" w:rsidR="00B56064" w:rsidRPr="00F05434" w:rsidRDefault="00DE7DB1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B56064" w:rsidRPr="00F054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Текст Меморандуму складено українською мовою, у двох аутентичних примірниках – по одному для кожної зі Сторін. За необхідності подання оригіналу Меморандуму до відповідних органів державної влади, місцевого самоврядування, міжнародних організацій, - кількість примірників </w:t>
      </w:r>
      <w:r w:rsidR="001525D6" w:rsidRPr="00F05434">
        <w:rPr>
          <w:rFonts w:ascii="Times New Roman" w:hAnsi="Times New Roman" w:cs="Times New Roman"/>
          <w:sz w:val="28"/>
          <w:szCs w:val="28"/>
          <w:lang w:val="uk-UA"/>
        </w:rPr>
        <w:t>Меморандуму може бути збільшена, а офіційний текст Меморандуму – переведений на будь-яку іншу мову.</w:t>
      </w:r>
    </w:p>
    <w:p w14:paraId="724CDD6D" w14:textId="77777777" w:rsidR="00DE7DB1" w:rsidRPr="00F05434" w:rsidRDefault="00DE7DB1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6.5.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Підписання цього Меморандуму є результатом дійсного волевиявлення його учасників, здійсненого на основі власних переконань, без будь-якого приму</w:t>
      </w:r>
      <w:r w:rsidR="009B4A7B" w:rsidRPr="00F05434">
        <w:rPr>
          <w:rFonts w:ascii="Times New Roman" w:hAnsi="Times New Roman" w:cs="Times New Roman"/>
          <w:sz w:val="28"/>
          <w:szCs w:val="28"/>
          <w:lang w:val="uk-UA"/>
        </w:rPr>
        <w:t>су та в рамках їх повноважень і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дієздатності.</w:t>
      </w:r>
    </w:p>
    <w:p w14:paraId="09D787A7" w14:textId="2EBE7FC8" w:rsidR="00964884" w:rsidRDefault="0096488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38F68B" w14:textId="6D5718FF" w:rsidR="009F5874" w:rsidRDefault="009F587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66DB0F" w14:textId="21EEA1FF" w:rsidR="009F5874" w:rsidRDefault="009F587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97B6B" w14:textId="7E909228" w:rsidR="009F5874" w:rsidRDefault="009F587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440404" w14:textId="77777777" w:rsidR="009F5874" w:rsidRPr="00F05434" w:rsidRDefault="009F587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7BB842" w14:textId="7F10929E" w:rsidR="00964884" w:rsidRDefault="00964884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ПІДПИСИ СТОРІН</w:t>
      </w:r>
    </w:p>
    <w:p w14:paraId="39D5A5B2" w14:textId="77777777" w:rsidR="009F5874" w:rsidRDefault="009F5874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006"/>
      </w:tblGrid>
      <w:tr w:rsidR="00945679" w:rsidRPr="00F05434" w14:paraId="68D61A72" w14:textId="77777777" w:rsidTr="005120D5">
        <w:tc>
          <w:tcPr>
            <w:tcW w:w="4673" w:type="dxa"/>
          </w:tcPr>
          <w:p w14:paraId="2158845C" w14:textId="77777777" w:rsidR="00945679" w:rsidRPr="00F05434" w:rsidRDefault="00945679" w:rsidP="009F587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СТОРОНА -1</w:t>
            </w:r>
          </w:p>
        </w:tc>
        <w:tc>
          <w:tcPr>
            <w:tcW w:w="5006" w:type="dxa"/>
          </w:tcPr>
          <w:p w14:paraId="5BDA82BB" w14:textId="77777777" w:rsidR="00945679" w:rsidRPr="00F05434" w:rsidRDefault="00945679" w:rsidP="009F587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СТОРОНА-2</w:t>
            </w:r>
          </w:p>
        </w:tc>
      </w:tr>
      <w:tr w:rsidR="00945679" w:rsidRPr="00F05434" w14:paraId="0F60BD01" w14:textId="77777777" w:rsidTr="005120D5">
        <w:tc>
          <w:tcPr>
            <w:tcW w:w="4673" w:type="dxa"/>
          </w:tcPr>
          <w:p w14:paraId="3029B05A" w14:textId="61902F3F" w:rsidR="00945679" w:rsidRPr="00F05434" w:rsidRDefault="00945679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Мукачівська міська рада</w:t>
            </w:r>
          </w:p>
          <w:p w14:paraId="73715D46" w14:textId="23B436B8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Духновича Олександра, 2</w:t>
            </w:r>
          </w:p>
          <w:p w14:paraId="53A4074F" w14:textId="056DF073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Закарпатська область,</w:t>
            </w:r>
          </w:p>
          <w:p w14:paraId="1B4F7E9B" w14:textId="2139F18F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89600</w:t>
            </w:r>
          </w:p>
          <w:p w14:paraId="46F4C4FA" w14:textId="22BA4D40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код юридичної особи: 38625180</w:t>
            </w:r>
          </w:p>
          <w:p w14:paraId="4A5F3E71" w14:textId="77777777" w:rsidR="00945679" w:rsidRPr="00F05434" w:rsidRDefault="00945679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EB5569" w14:textId="611D34C1" w:rsidR="00945679" w:rsidRPr="00F05434" w:rsidRDefault="00945679" w:rsidP="009F58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7DB8F0" w14:textId="4A2CAD72" w:rsidR="0001636C" w:rsidRPr="00F05434" w:rsidRDefault="0001636C" w:rsidP="009F58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757CB4" w14:textId="77777777" w:rsidR="0001636C" w:rsidRPr="00F05434" w:rsidRDefault="0001636C" w:rsidP="009F58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156B7E" w14:textId="7A3DC12E" w:rsidR="005120D5" w:rsidRPr="00F05434" w:rsidRDefault="005120D5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14:paraId="2E28FFF7" w14:textId="75F0831D" w:rsidR="0001636C" w:rsidRPr="00F05434" w:rsidRDefault="0001636C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E2EE51" w14:textId="77777777" w:rsidR="0001636C" w:rsidRPr="00F05434" w:rsidRDefault="0001636C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DB3816" w14:textId="77777777" w:rsidR="005120D5" w:rsidRPr="00F05434" w:rsidRDefault="005120D5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3C05DD" w14:textId="77777777" w:rsidR="005120D5" w:rsidRPr="00F05434" w:rsidRDefault="005120D5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38673F" w14:textId="7E036B65" w:rsidR="00945679" w:rsidRPr="00F05434" w:rsidRDefault="005120D5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  <w:r w:rsidR="00945679"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БАЛОГА</w:t>
            </w:r>
          </w:p>
          <w:p w14:paraId="63DDCE60" w14:textId="77777777" w:rsidR="00945679" w:rsidRPr="00F05434" w:rsidRDefault="00945679" w:rsidP="009F5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F4327B1" w14:textId="77777777" w:rsidR="00945679" w:rsidRPr="00F05434" w:rsidRDefault="00945679" w:rsidP="009F5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E56A3F1" w14:textId="77777777" w:rsidR="00945679" w:rsidRPr="00F05434" w:rsidRDefault="00945679" w:rsidP="009F5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CDC2AF2" w14:textId="77777777" w:rsidR="00945679" w:rsidRPr="00F05434" w:rsidRDefault="00945679" w:rsidP="009F5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56849F2" w14:textId="77777777" w:rsidR="00945679" w:rsidRPr="00F05434" w:rsidRDefault="00945679" w:rsidP="009F5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CE9C66B" w14:textId="77777777" w:rsidR="00945679" w:rsidRPr="00F05434" w:rsidRDefault="00945679" w:rsidP="009F58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06" w:type="dxa"/>
          </w:tcPr>
          <w:p w14:paraId="5F6DDA39" w14:textId="77777777" w:rsidR="00945679" w:rsidRPr="00F05434" w:rsidRDefault="00AE7810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особі громадян України:</w:t>
            </w:r>
          </w:p>
          <w:p w14:paraId="1459B784" w14:textId="77777777" w:rsidR="00945679" w:rsidRPr="00F05434" w:rsidRDefault="00945679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E211A1" w14:textId="3E02BAF8" w:rsidR="00945679" w:rsidRPr="00F05434" w:rsidRDefault="00945679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 Андрій ІСІЧЕНКО</w:t>
            </w:r>
          </w:p>
          <w:p w14:paraId="09CB7E8F" w14:textId="5EC2EBD8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DEAAA3" w14:textId="215216F1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місця проживання/реєстрації:</w:t>
            </w:r>
          </w:p>
          <w:p w14:paraId="6546E01C" w14:textId="55FF738B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</w:t>
            </w:r>
          </w:p>
          <w:p w14:paraId="440077A8" w14:textId="0574A41B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_______________________________.</w:t>
            </w:r>
          </w:p>
          <w:p w14:paraId="66C84532" w14:textId="65AE27CB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Паспортні дані___________________</w:t>
            </w:r>
          </w:p>
          <w:p w14:paraId="086E6497" w14:textId="5E2755A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_______________________________.</w:t>
            </w:r>
          </w:p>
          <w:p w14:paraId="260DC960" w14:textId="79F33C51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5DE478" w14:textId="0590AD1E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РНОКПП: _______________________</w:t>
            </w:r>
          </w:p>
          <w:p w14:paraId="0A18658E" w14:textId="75D6C3A4" w:rsidR="00945679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________________________________.</w:t>
            </w:r>
          </w:p>
          <w:p w14:paraId="0DC706E2" w14:textId="77777777" w:rsidR="005120D5" w:rsidRPr="00F05434" w:rsidRDefault="005120D5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FCB55A" w14:textId="7023FD5A" w:rsidR="00945679" w:rsidRPr="00F05434" w:rsidRDefault="00945679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 Олександр ПОПОВ</w:t>
            </w:r>
          </w:p>
          <w:p w14:paraId="2FBB45FB" w14:textId="3E787165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4CDC9A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місця проживання/реєстрації:</w:t>
            </w:r>
          </w:p>
          <w:p w14:paraId="39B7F67C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</w:t>
            </w:r>
          </w:p>
          <w:p w14:paraId="6177B428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_______________________________.</w:t>
            </w:r>
          </w:p>
          <w:p w14:paraId="48475CD0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Паспортні дані___________________</w:t>
            </w:r>
          </w:p>
          <w:p w14:paraId="74C0822F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_______________________________.</w:t>
            </w:r>
          </w:p>
          <w:p w14:paraId="184F3120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1C4968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РНОКПП: _______________________</w:t>
            </w:r>
          </w:p>
          <w:p w14:paraId="4DC62373" w14:textId="1EBDE3BE" w:rsidR="009F1012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________________________________.</w:t>
            </w:r>
          </w:p>
          <w:p w14:paraId="454ABFE1" w14:textId="77777777" w:rsidR="00945679" w:rsidRPr="00F05434" w:rsidRDefault="00945679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AFF10E" w14:textId="10BA9B3A" w:rsidR="00945679" w:rsidRPr="00F05434" w:rsidRDefault="00F10422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 Михайло</w:t>
            </w:r>
            <w:r w:rsidR="00945679"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ЛАШИН</w:t>
            </w:r>
          </w:p>
          <w:p w14:paraId="61E1C0CE" w14:textId="2CAE9CA4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029139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місця проживання/реєстрації:</w:t>
            </w:r>
          </w:p>
          <w:p w14:paraId="458A204F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</w:t>
            </w:r>
          </w:p>
          <w:p w14:paraId="5F06400D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_______________________________.</w:t>
            </w:r>
          </w:p>
          <w:p w14:paraId="0DD42C42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Паспортні дані___________________</w:t>
            </w:r>
          </w:p>
          <w:p w14:paraId="1FB2AB48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_______________________________.</w:t>
            </w:r>
          </w:p>
          <w:p w14:paraId="2461B1B0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EA802F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РНОКПП: _______________________</w:t>
            </w:r>
          </w:p>
          <w:p w14:paraId="09445D59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________________________________.</w:t>
            </w:r>
          </w:p>
          <w:p w14:paraId="16A9E91D" w14:textId="77777777" w:rsidR="00945679" w:rsidRPr="00F05434" w:rsidRDefault="00945679" w:rsidP="009F5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7ADEDBC" w14:textId="5C508A0A" w:rsidR="00F3602E" w:rsidRDefault="00F3602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CC7E79" w14:textId="781C9D74" w:rsidR="0015421F" w:rsidRDefault="0015421F" w:rsidP="009F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D15F80" w14:textId="6C93AB64" w:rsidR="0015421F" w:rsidRPr="0015421F" w:rsidRDefault="0015421F" w:rsidP="009F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21F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ГОРЯЧКУН</w:t>
      </w:r>
    </w:p>
    <w:sectPr w:rsidR="0015421F" w:rsidRPr="0015421F" w:rsidSect="009F5874">
      <w:pgSz w:w="12240" w:h="15840"/>
      <w:pgMar w:top="993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F4C"/>
    <w:multiLevelType w:val="hybridMultilevel"/>
    <w:tmpl w:val="BFBACFE2"/>
    <w:lvl w:ilvl="0" w:tplc="57BA0060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425F18"/>
    <w:multiLevelType w:val="hybridMultilevel"/>
    <w:tmpl w:val="DFC290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721"/>
    <w:multiLevelType w:val="hybridMultilevel"/>
    <w:tmpl w:val="75F6F63A"/>
    <w:lvl w:ilvl="0" w:tplc="57BA00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0627"/>
    <w:multiLevelType w:val="hybridMultilevel"/>
    <w:tmpl w:val="5FEEBD1E"/>
    <w:lvl w:ilvl="0" w:tplc="57BA00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A6743"/>
    <w:multiLevelType w:val="hybridMultilevel"/>
    <w:tmpl w:val="B96A85B2"/>
    <w:lvl w:ilvl="0" w:tplc="808E514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E92345D"/>
    <w:multiLevelType w:val="hybridMultilevel"/>
    <w:tmpl w:val="33DC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067A2"/>
    <w:multiLevelType w:val="hybridMultilevel"/>
    <w:tmpl w:val="F3906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341FE"/>
    <w:multiLevelType w:val="hybridMultilevel"/>
    <w:tmpl w:val="C94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63F77"/>
    <w:multiLevelType w:val="hybridMultilevel"/>
    <w:tmpl w:val="1812D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530E"/>
    <w:multiLevelType w:val="hybridMultilevel"/>
    <w:tmpl w:val="072A2186"/>
    <w:lvl w:ilvl="0" w:tplc="57BA006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A5C0A"/>
    <w:multiLevelType w:val="hybridMultilevel"/>
    <w:tmpl w:val="383A6E3A"/>
    <w:lvl w:ilvl="0" w:tplc="5FF6C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7"/>
    <w:rsid w:val="000113E5"/>
    <w:rsid w:val="0001636C"/>
    <w:rsid w:val="000663C8"/>
    <w:rsid w:val="00077A84"/>
    <w:rsid w:val="000C03F0"/>
    <w:rsid w:val="000C19DC"/>
    <w:rsid w:val="000C6D28"/>
    <w:rsid w:val="000F3B17"/>
    <w:rsid w:val="00100F22"/>
    <w:rsid w:val="00113FFE"/>
    <w:rsid w:val="0013211E"/>
    <w:rsid w:val="001418E4"/>
    <w:rsid w:val="00141DA0"/>
    <w:rsid w:val="00143BC7"/>
    <w:rsid w:val="001525D6"/>
    <w:rsid w:val="0015421F"/>
    <w:rsid w:val="00155E24"/>
    <w:rsid w:val="0015640A"/>
    <w:rsid w:val="00160790"/>
    <w:rsid w:val="001623F4"/>
    <w:rsid w:val="001667FC"/>
    <w:rsid w:val="001978DA"/>
    <w:rsid w:val="001A0F06"/>
    <w:rsid w:val="001A3B4A"/>
    <w:rsid w:val="001B23D2"/>
    <w:rsid w:val="001B5656"/>
    <w:rsid w:val="001B7EF6"/>
    <w:rsid w:val="001D7410"/>
    <w:rsid w:val="00206838"/>
    <w:rsid w:val="00207186"/>
    <w:rsid w:val="00215DF0"/>
    <w:rsid w:val="002168BD"/>
    <w:rsid w:val="00246C99"/>
    <w:rsid w:val="00264152"/>
    <w:rsid w:val="002A5347"/>
    <w:rsid w:val="002B233A"/>
    <w:rsid w:val="00334731"/>
    <w:rsid w:val="003365F2"/>
    <w:rsid w:val="00345286"/>
    <w:rsid w:val="0035717E"/>
    <w:rsid w:val="003654EB"/>
    <w:rsid w:val="00366909"/>
    <w:rsid w:val="00431B04"/>
    <w:rsid w:val="00432265"/>
    <w:rsid w:val="004459BC"/>
    <w:rsid w:val="00477D92"/>
    <w:rsid w:val="00486B20"/>
    <w:rsid w:val="00492A6A"/>
    <w:rsid w:val="004A27F6"/>
    <w:rsid w:val="004A2A8B"/>
    <w:rsid w:val="004B1982"/>
    <w:rsid w:val="004B3C86"/>
    <w:rsid w:val="004F6731"/>
    <w:rsid w:val="005120D5"/>
    <w:rsid w:val="00514080"/>
    <w:rsid w:val="00526EC1"/>
    <w:rsid w:val="005423A9"/>
    <w:rsid w:val="0054307F"/>
    <w:rsid w:val="005454CE"/>
    <w:rsid w:val="00591D37"/>
    <w:rsid w:val="00596E76"/>
    <w:rsid w:val="005A2A13"/>
    <w:rsid w:val="005A3F69"/>
    <w:rsid w:val="005A7D85"/>
    <w:rsid w:val="005B3A5A"/>
    <w:rsid w:val="005C23BA"/>
    <w:rsid w:val="005D69B7"/>
    <w:rsid w:val="005E48DA"/>
    <w:rsid w:val="005F063D"/>
    <w:rsid w:val="005F4425"/>
    <w:rsid w:val="00670CC7"/>
    <w:rsid w:val="00675965"/>
    <w:rsid w:val="00675DEE"/>
    <w:rsid w:val="00690F10"/>
    <w:rsid w:val="006941E3"/>
    <w:rsid w:val="006C6B70"/>
    <w:rsid w:val="006E0518"/>
    <w:rsid w:val="006F08FA"/>
    <w:rsid w:val="00706ADD"/>
    <w:rsid w:val="00732700"/>
    <w:rsid w:val="00745FB3"/>
    <w:rsid w:val="00750532"/>
    <w:rsid w:val="00761C43"/>
    <w:rsid w:val="00762E2E"/>
    <w:rsid w:val="007654BC"/>
    <w:rsid w:val="007B6E7C"/>
    <w:rsid w:val="007C5CF6"/>
    <w:rsid w:val="007D3AF0"/>
    <w:rsid w:val="007F6A26"/>
    <w:rsid w:val="00824347"/>
    <w:rsid w:val="008472FB"/>
    <w:rsid w:val="008543E4"/>
    <w:rsid w:val="00862C2A"/>
    <w:rsid w:val="00875231"/>
    <w:rsid w:val="00877C5D"/>
    <w:rsid w:val="00892EB5"/>
    <w:rsid w:val="008D33C3"/>
    <w:rsid w:val="008D3B5C"/>
    <w:rsid w:val="008F0999"/>
    <w:rsid w:val="008F337F"/>
    <w:rsid w:val="00903D6D"/>
    <w:rsid w:val="00916950"/>
    <w:rsid w:val="009215A3"/>
    <w:rsid w:val="00943499"/>
    <w:rsid w:val="00945679"/>
    <w:rsid w:val="00964884"/>
    <w:rsid w:val="00967241"/>
    <w:rsid w:val="00972FFD"/>
    <w:rsid w:val="00991E59"/>
    <w:rsid w:val="009A3120"/>
    <w:rsid w:val="009A417E"/>
    <w:rsid w:val="009B3212"/>
    <w:rsid w:val="009B4A7B"/>
    <w:rsid w:val="009B5D04"/>
    <w:rsid w:val="009E42E9"/>
    <w:rsid w:val="009F1012"/>
    <w:rsid w:val="009F1D80"/>
    <w:rsid w:val="009F5874"/>
    <w:rsid w:val="00A30B31"/>
    <w:rsid w:val="00A318BA"/>
    <w:rsid w:val="00A32B93"/>
    <w:rsid w:val="00A56E90"/>
    <w:rsid w:val="00A76BA2"/>
    <w:rsid w:val="00A81B88"/>
    <w:rsid w:val="00A93890"/>
    <w:rsid w:val="00AD62D8"/>
    <w:rsid w:val="00AE4091"/>
    <w:rsid w:val="00AE7810"/>
    <w:rsid w:val="00AF6B61"/>
    <w:rsid w:val="00AF78B9"/>
    <w:rsid w:val="00B13941"/>
    <w:rsid w:val="00B23120"/>
    <w:rsid w:val="00B25DCC"/>
    <w:rsid w:val="00B56064"/>
    <w:rsid w:val="00B57531"/>
    <w:rsid w:val="00B71C3B"/>
    <w:rsid w:val="00B8582D"/>
    <w:rsid w:val="00BB3DFD"/>
    <w:rsid w:val="00BB746B"/>
    <w:rsid w:val="00BC3E45"/>
    <w:rsid w:val="00BD68D5"/>
    <w:rsid w:val="00BD769C"/>
    <w:rsid w:val="00BE353B"/>
    <w:rsid w:val="00BE7D94"/>
    <w:rsid w:val="00C1146E"/>
    <w:rsid w:val="00C424CC"/>
    <w:rsid w:val="00C5092D"/>
    <w:rsid w:val="00C77E8F"/>
    <w:rsid w:val="00C82998"/>
    <w:rsid w:val="00C9688A"/>
    <w:rsid w:val="00CB446A"/>
    <w:rsid w:val="00CB5C66"/>
    <w:rsid w:val="00CB5D6A"/>
    <w:rsid w:val="00CD1C14"/>
    <w:rsid w:val="00CF382D"/>
    <w:rsid w:val="00D01AE4"/>
    <w:rsid w:val="00D1337F"/>
    <w:rsid w:val="00D5616A"/>
    <w:rsid w:val="00D65C99"/>
    <w:rsid w:val="00D81684"/>
    <w:rsid w:val="00D87716"/>
    <w:rsid w:val="00D948CC"/>
    <w:rsid w:val="00DA1CD2"/>
    <w:rsid w:val="00DD099C"/>
    <w:rsid w:val="00DD1F9B"/>
    <w:rsid w:val="00DE3BDA"/>
    <w:rsid w:val="00DE7DB1"/>
    <w:rsid w:val="00E02275"/>
    <w:rsid w:val="00E30E6A"/>
    <w:rsid w:val="00E3722A"/>
    <w:rsid w:val="00E37692"/>
    <w:rsid w:val="00E4657D"/>
    <w:rsid w:val="00E72159"/>
    <w:rsid w:val="00E81187"/>
    <w:rsid w:val="00EA3211"/>
    <w:rsid w:val="00EC5B47"/>
    <w:rsid w:val="00EE1114"/>
    <w:rsid w:val="00F05434"/>
    <w:rsid w:val="00F10422"/>
    <w:rsid w:val="00F2364C"/>
    <w:rsid w:val="00F3602E"/>
    <w:rsid w:val="00F41471"/>
    <w:rsid w:val="00F72EAD"/>
    <w:rsid w:val="00F74F62"/>
    <w:rsid w:val="00F8532F"/>
    <w:rsid w:val="00F9078D"/>
    <w:rsid w:val="00FA5CC7"/>
    <w:rsid w:val="00FB20F7"/>
    <w:rsid w:val="00FB455E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A230"/>
  <w15:chartTrackingRefBased/>
  <w15:docId w15:val="{1A396AFB-CEE1-4B2E-976F-65E8D77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41DA0"/>
    <w:pPr>
      <w:spacing w:after="0" w:line="240" w:lineRule="auto"/>
    </w:pPr>
    <w:rPr>
      <w:rFonts w:eastAsiaTheme="minorEastAsia" w:cs="Times New Roman"/>
      <w:sz w:val="24"/>
      <w:szCs w:val="32"/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141DA0"/>
    <w:rPr>
      <w:rFonts w:eastAsiaTheme="minorEastAsia" w:cs="Times New Roman"/>
      <w:sz w:val="24"/>
      <w:szCs w:val="32"/>
      <w:lang w:val="uk-UA"/>
    </w:rPr>
  </w:style>
  <w:style w:type="paragraph" w:styleId="a5">
    <w:name w:val="List Paragraph"/>
    <w:basedOn w:val="a"/>
    <w:uiPriority w:val="34"/>
    <w:qFormat/>
    <w:rsid w:val="007654B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353B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E353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F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9422</Words>
  <Characters>5371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2022-06-08T10:51:00Z</cp:lastPrinted>
  <dcterms:created xsi:type="dcterms:W3CDTF">2022-06-08T11:22:00Z</dcterms:created>
  <dcterms:modified xsi:type="dcterms:W3CDTF">2022-06-30T13:09:00Z</dcterms:modified>
</cp:coreProperties>
</file>