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985" w14:textId="77777777" w:rsidR="00D32D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DFED6" w14:textId="7B726732" w:rsidR="0000377B" w:rsidRPr="008004B7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2C6126" w:rsidRPr="002C6126">
        <w:rPr>
          <w:rFonts w:ascii="Times New Roman" w:hAnsi="Times New Roman" w:cs="Times New Roman"/>
          <w:sz w:val="28"/>
          <w:szCs w:val="28"/>
        </w:rPr>
        <w:t xml:space="preserve"> </w:t>
      </w:r>
      <w:r w:rsidR="00DE371F" w:rsidRPr="00DE37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897">
        <w:rPr>
          <w:rFonts w:ascii="Times New Roman" w:hAnsi="Times New Roman" w:cs="Times New Roman"/>
          <w:sz w:val="28"/>
          <w:szCs w:val="28"/>
        </w:rPr>
        <w:t>2022 року.</w:t>
      </w:r>
      <w:r w:rsidR="00D32D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35A73" w14:textId="05E7E2C5" w:rsidR="008004B7" w:rsidRPr="008004B7" w:rsidRDefault="008004B7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бюджету Мукачівської міської т</w:t>
      </w:r>
      <w:r w:rsidR="003E52EA">
        <w:rPr>
          <w:rFonts w:ascii="Times New Roman" w:hAnsi="Times New Roman" w:cs="Times New Roman"/>
          <w:sz w:val="28"/>
          <w:szCs w:val="28"/>
        </w:rPr>
        <w:t>ериторіальної громади на 2022 р</w:t>
      </w:r>
      <w:r>
        <w:rPr>
          <w:rFonts w:ascii="Times New Roman" w:hAnsi="Times New Roman" w:cs="Times New Roman"/>
          <w:sz w:val="28"/>
          <w:szCs w:val="28"/>
        </w:rPr>
        <w:t>ік пропонується внести наступні зміни:</w:t>
      </w:r>
    </w:p>
    <w:p w14:paraId="197F76F3" w14:textId="77777777" w:rsidR="00F220D1" w:rsidRDefault="0049009F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09F">
        <w:rPr>
          <w:rFonts w:ascii="Times New Roman" w:hAnsi="Times New Roman" w:cs="Times New Roman"/>
          <w:sz w:val="28"/>
          <w:szCs w:val="28"/>
        </w:rPr>
        <w:t>З</w:t>
      </w:r>
      <w:r w:rsidR="00C00D2C" w:rsidRPr="00296D31">
        <w:rPr>
          <w:rFonts w:ascii="Times New Roman" w:hAnsi="Times New Roman" w:cs="Times New Roman"/>
          <w:sz w:val="28"/>
          <w:szCs w:val="28"/>
        </w:rPr>
        <w:t xml:space="preserve">дійснити перерозподіл бюджетних призначень в межах головного розпорядника – </w:t>
      </w:r>
      <w:r w:rsidR="00F220D1">
        <w:rPr>
          <w:rFonts w:ascii="Times New Roman" w:hAnsi="Times New Roman" w:cs="Times New Roman"/>
          <w:sz w:val="28"/>
          <w:szCs w:val="28"/>
        </w:rPr>
        <w:t>управління освіти, культури, молоді та спорту Мукачівської міської ради</w:t>
      </w:r>
      <w:r w:rsidR="00296D31">
        <w:rPr>
          <w:rFonts w:ascii="Times New Roman" w:hAnsi="Times New Roman" w:cs="Times New Roman"/>
          <w:sz w:val="28"/>
          <w:szCs w:val="28"/>
        </w:rPr>
        <w:t>, зокрема</w:t>
      </w:r>
      <w:r w:rsidR="00F220D1">
        <w:rPr>
          <w:rFonts w:ascii="Times New Roman" w:hAnsi="Times New Roman" w:cs="Times New Roman"/>
          <w:sz w:val="28"/>
          <w:szCs w:val="28"/>
        </w:rPr>
        <w:t>:</w:t>
      </w:r>
    </w:p>
    <w:p w14:paraId="7BF6793B" w14:textId="64D04F1C" w:rsidR="006F15C1" w:rsidRDefault="00296D31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D1">
        <w:rPr>
          <w:rFonts w:ascii="Times New Roman" w:hAnsi="Times New Roman" w:cs="Times New Roman"/>
          <w:sz w:val="28"/>
          <w:szCs w:val="28"/>
        </w:rPr>
        <w:t xml:space="preserve">В межах </w:t>
      </w:r>
      <w:r w:rsidR="008A7B49">
        <w:rPr>
          <w:rFonts w:ascii="Times New Roman" w:hAnsi="Times New Roman" w:cs="Times New Roman"/>
          <w:sz w:val="28"/>
          <w:szCs w:val="28"/>
        </w:rPr>
        <w:t>П</w:t>
      </w:r>
      <w:r w:rsidR="00F220D1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F220D1" w:rsidRPr="00F220D1">
        <w:rPr>
          <w:rFonts w:ascii="Times New Roman" w:hAnsi="Times New Roman" w:cs="Times New Roman"/>
          <w:sz w:val="28"/>
          <w:szCs w:val="28"/>
        </w:rPr>
        <w:t xml:space="preserve"> оздоровлення та відпочинку дітей Мукачівської міської територіальної громади на 2022-2024 роки</w:t>
      </w:r>
      <w:r w:rsidR="00F220D1">
        <w:rPr>
          <w:rFonts w:ascii="Times New Roman" w:hAnsi="Times New Roman" w:cs="Times New Roman"/>
          <w:sz w:val="28"/>
          <w:szCs w:val="28"/>
        </w:rPr>
        <w:t xml:space="preserve"> </w:t>
      </w:r>
      <w:r w:rsidR="009552F0">
        <w:rPr>
          <w:rFonts w:ascii="Times New Roman" w:hAnsi="Times New Roman" w:cs="Times New Roman"/>
          <w:sz w:val="28"/>
          <w:szCs w:val="28"/>
        </w:rPr>
        <w:t>зменш</w:t>
      </w:r>
      <w:r w:rsidR="009552F0">
        <w:rPr>
          <w:rFonts w:ascii="Times New Roman" w:hAnsi="Times New Roman" w:cs="Times New Roman"/>
          <w:sz w:val="28"/>
          <w:szCs w:val="28"/>
        </w:rPr>
        <w:t>ити</w:t>
      </w:r>
      <w:r w:rsidR="009552F0" w:rsidRPr="0049009F">
        <w:rPr>
          <w:rFonts w:ascii="Times New Roman" w:hAnsi="Times New Roman" w:cs="Times New Roman"/>
          <w:sz w:val="28"/>
          <w:szCs w:val="28"/>
        </w:rPr>
        <w:t xml:space="preserve"> видатк</w:t>
      </w:r>
      <w:r w:rsidR="009552F0">
        <w:rPr>
          <w:rFonts w:ascii="Times New Roman" w:hAnsi="Times New Roman" w:cs="Times New Roman"/>
          <w:sz w:val="28"/>
          <w:szCs w:val="28"/>
        </w:rPr>
        <w:t>и</w:t>
      </w:r>
      <w:r w:rsidR="009552F0" w:rsidRPr="0049009F">
        <w:rPr>
          <w:rFonts w:ascii="Times New Roman" w:hAnsi="Times New Roman" w:cs="Times New Roman"/>
          <w:sz w:val="28"/>
          <w:szCs w:val="28"/>
        </w:rPr>
        <w:t xml:space="preserve"> </w:t>
      </w:r>
      <w:r w:rsidR="009552F0">
        <w:rPr>
          <w:rFonts w:ascii="Times New Roman" w:hAnsi="Times New Roman" w:cs="Times New Roman"/>
          <w:sz w:val="28"/>
          <w:szCs w:val="28"/>
        </w:rPr>
        <w:t>передбачен</w:t>
      </w:r>
      <w:r w:rsidR="009552F0">
        <w:rPr>
          <w:rFonts w:ascii="Times New Roman" w:hAnsi="Times New Roman" w:cs="Times New Roman"/>
          <w:sz w:val="28"/>
          <w:szCs w:val="28"/>
        </w:rPr>
        <w:t>і</w:t>
      </w:r>
      <w:r w:rsidR="009552F0">
        <w:rPr>
          <w:rFonts w:ascii="Times New Roman" w:hAnsi="Times New Roman" w:cs="Times New Roman"/>
          <w:sz w:val="28"/>
          <w:szCs w:val="28"/>
        </w:rPr>
        <w:t xml:space="preserve"> на організацію роботи таборів з денним перебуванням, профільних таборів оздоровлення та відпочинку в сумі 516 7</w:t>
      </w:r>
      <w:r w:rsidR="009552F0">
        <w:rPr>
          <w:rFonts w:ascii="Times New Roman" w:hAnsi="Times New Roman" w:cs="Times New Roman"/>
          <w:sz w:val="28"/>
          <w:szCs w:val="28"/>
        </w:rPr>
        <w:t>26</w:t>
      </w:r>
      <w:r w:rsidR="009552F0">
        <w:rPr>
          <w:rFonts w:ascii="Times New Roman" w:hAnsi="Times New Roman" w:cs="Times New Roman"/>
          <w:sz w:val="28"/>
          <w:szCs w:val="28"/>
        </w:rPr>
        <w:t>,0 гривень</w:t>
      </w:r>
      <w:r w:rsidR="009552F0">
        <w:rPr>
          <w:rFonts w:ascii="Times New Roman" w:hAnsi="Times New Roman" w:cs="Times New Roman"/>
          <w:sz w:val="28"/>
          <w:szCs w:val="28"/>
        </w:rPr>
        <w:t xml:space="preserve"> відповідно з</w:t>
      </w:r>
      <w:r w:rsidR="0049009F" w:rsidRPr="0049009F">
        <w:rPr>
          <w:rFonts w:ascii="Times New Roman" w:hAnsi="Times New Roman" w:cs="Times New Roman"/>
          <w:sz w:val="28"/>
          <w:szCs w:val="28"/>
        </w:rPr>
        <w:t>б</w:t>
      </w:r>
      <w:r w:rsidR="0049009F">
        <w:rPr>
          <w:rFonts w:ascii="Times New Roman" w:hAnsi="Times New Roman" w:cs="Times New Roman"/>
          <w:sz w:val="28"/>
          <w:szCs w:val="28"/>
        </w:rPr>
        <w:t>і</w:t>
      </w:r>
      <w:r w:rsidR="0049009F" w:rsidRPr="0049009F">
        <w:rPr>
          <w:rFonts w:ascii="Times New Roman" w:hAnsi="Times New Roman" w:cs="Times New Roman"/>
          <w:sz w:val="28"/>
          <w:szCs w:val="28"/>
        </w:rPr>
        <w:t xml:space="preserve">льшити видатки </w:t>
      </w:r>
      <w:r w:rsidR="00F220D1">
        <w:rPr>
          <w:rFonts w:ascii="Times New Roman" w:hAnsi="Times New Roman" w:cs="Times New Roman"/>
          <w:sz w:val="28"/>
          <w:szCs w:val="28"/>
        </w:rPr>
        <w:t>на придбання путівок для оздоровлення дітей пільгових категорій в літніх таборах відпочинку</w:t>
      </w:r>
      <w:r w:rsidR="0049009F" w:rsidRPr="0049009F">
        <w:rPr>
          <w:rFonts w:ascii="Times New Roman" w:hAnsi="Times New Roman" w:cs="Times New Roman"/>
          <w:sz w:val="28"/>
          <w:szCs w:val="28"/>
        </w:rPr>
        <w:t xml:space="preserve"> </w:t>
      </w:r>
      <w:r w:rsidR="0049009F">
        <w:rPr>
          <w:rFonts w:ascii="Times New Roman" w:hAnsi="Times New Roman" w:cs="Times New Roman"/>
          <w:sz w:val="28"/>
          <w:szCs w:val="28"/>
        </w:rPr>
        <w:t>сумі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5C1">
        <w:rPr>
          <w:rFonts w:ascii="Times New Roman" w:hAnsi="Times New Roman" w:cs="Times New Roman"/>
          <w:sz w:val="28"/>
          <w:szCs w:val="28"/>
        </w:rPr>
        <w:t>516 700</w:t>
      </w:r>
      <w:r w:rsidR="0049009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9552F0">
        <w:rPr>
          <w:rFonts w:ascii="Times New Roman" w:hAnsi="Times New Roman" w:cs="Times New Roman"/>
          <w:sz w:val="28"/>
          <w:szCs w:val="28"/>
        </w:rPr>
        <w:t>, та 26,0 гривень спрямувати на придбання продуктів харчування в дошкільних навчальних закладах.</w:t>
      </w:r>
    </w:p>
    <w:p w14:paraId="60899BE2" w14:textId="384C85D0" w:rsidR="006F15C1" w:rsidRDefault="009552F0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Також, </w:t>
      </w:r>
      <w:r w:rsidR="006F15C1" w:rsidRPr="0049009F">
        <w:rPr>
          <w:rFonts w:ascii="Times New Roman" w:hAnsi="Times New Roman" w:cs="Times New Roman"/>
          <w:sz w:val="28"/>
          <w:szCs w:val="28"/>
        </w:rPr>
        <w:t>зб</w:t>
      </w:r>
      <w:r w:rsidR="006F15C1">
        <w:rPr>
          <w:rFonts w:ascii="Times New Roman" w:hAnsi="Times New Roman" w:cs="Times New Roman"/>
          <w:sz w:val="28"/>
          <w:szCs w:val="28"/>
        </w:rPr>
        <w:t>і</w:t>
      </w:r>
      <w:r w:rsidR="006F15C1" w:rsidRPr="0049009F">
        <w:rPr>
          <w:rFonts w:ascii="Times New Roman" w:hAnsi="Times New Roman" w:cs="Times New Roman"/>
          <w:sz w:val="28"/>
          <w:szCs w:val="28"/>
        </w:rPr>
        <w:t xml:space="preserve">льшити видатки </w:t>
      </w:r>
      <w:r w:rsidR="006F15C1">
        <w:rPr>
          <w:rFonts w:ascii="Times New Roman" w:hAnsi="Times New Roman" w:cs="Times New Roman"/>
          <w:sz w:val="28"/>
          <w:szCs w:val="28"/>
        </w:rPr>
        <w:t xml:space="preserve">на </w:t>
      </w:r>
      <w:r w:rsidR="0018741D">
        <w:rPr>
          <w:rFonts w:ascii="Times New Roman" w:hAnsi="Times New Roman" w:cs="Times New Roman"/>
          <w:sz w:val="28"/>
          <w:szCs w:val="28"/>
        </w:rPr>
        <w:t xml:space="preserve">проведення поточного ремонту захисної споруди цивільного захисту сховища ММКУ «Інклюзивно-ресурсного центру»  </w:t>
      </w:r>
      <w:r w:rsidR="006F15C1">
        <w:rPr>
          <w:rFonts w:ascii="Times New Roman" w:hAnsi="Times New Roman" w:cs="Times New Roman"/>
          <w:sz w:val="28"/>
          <w:szCs w:val="28"/>
        </w:rPr>
        <w:t xml:space="preserve">за </w:t>
      </w:r>
      <w:r w:rsidR="006F15C1" w:rsidRPr="0049009F">
        <w:rPr>
          <w:rFonts w:ascii="Times New Roman" w:hAnsi="Times New Roman" w:cs="Times New Roman"/>
          <w:sz w:val="28"/>
          <w:szCs w:val="28"/>
        </w:rPr>
        <w:t xml:space="preserve">рахунок </w:t>
      </w:r>
      <w:r w:rsidR="006F15C1">
        <w:rPr>
          <w:rFonts w:ascii="Times New Roman" w:hAnsi="Times New Roman" w:cs="Times New Roman"/>
          <w:sz w:val="28"/>
          <w:szCs w:val="28"/>
        </w:rPr>
        <w:t>зменш</w:t>
      </w:r>
      <w:r w:rsidR="006F15C1" w:rsidRPr="0049009F">
        <w:rPr>
          <w:rFonts w:ascii="Times New Roman" w:hAnsi="Times New Roman" w:cs="Times New Roman"/>
          <w:sz w:val="28"/>
          <w:szCs w:val="28"/>
        </w:rPr>
        <w:t>ення видатк</w:t>
      </w:r>
      <w:r w:rsidR="006F15C1">
        <w:rPr>
          <w:rFonts w:ascii="Times New Roman" w:hAnsi="Times New Roman" w:cs="Times New Roman"/>
          <w:sz w:val="28"/>
          <w:szCs w:val="28"/>
        </w:rPr>
        <w:t>і</w:t>
      </w:r>
      <w:r w:rsidR="006F15C1" w:rsidRPr="0049009F">
        <w:rPr>
          <w:rFonts w:ascii="Times New Roman" w:hAnsi="Times New Roman" w:cs="Times New Roman"/>
          <w:sz w:val="28"/>
          <w:szCs w:val="28"/>
        </w:rPr>
        <w:t xml:space="preserve">в </w:t>
      </w:r>
      <w:r w:rsidR="008A7B49">
        <w:rPr>
          <w:rFonts w:ascii="Times New Roman" w:hAnsi="Times New Roman" w:cs="Times New Roman"/>
          <w:sz w:val="28"/>
          <w:szCs w:val="28"/>
        </w:rPr>
        <w:t>(економії) на проведення поточних ремонтів (аварійні роботи) в закладах дошкільної освіти</w:t>
      </w:r>
      <w:r w:rsidR="006F15C1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8A7B49">
        <w:rPr>
          <w:rFonts w:ascii="Times New Roman" w:hAnsi="Times New Roman" w:cs="Times New Roman"/>
          <w:sz w:val="28"/>
          <w:szCs w:val="28"/>
        </w:rPr>
        <w:t>216 495</w:t>
      </w:r>
      <w:r w:rsidR="006F15C1">
        <w:rPr>
          <w:rFonts w:ascii="Times New Roman" w:hAnsi="Times New Roman" w:cs="Times New Roman"/>
          <w:sz w:val="28"/>
          <w:szCs w:val="28"/>
        </w:rPr>
        <w:t>,0 гривень.</w:t>
      </w:r>
    </w:p>
    <w:p w14:paraId="40DE71B9" w14:textId="77777777" w:rsidR="006F15C1" w:rsidRDefault="006F15C1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423691" w14:textId="113424BB" w:rsidR="00296D31" w:rsidRPr="00296D31" w:rsidRDefault="00296D31" w:rsidP="00296D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D31">
        <w:rPr>
          <w:rFonts w:ascii="Times New Roman" w:hAnsi="Times New Roman" w:cs="Times New Roman"/>
          <w:sz w:val="24"/>
          <w:szCs w:val="24"/>
          <w:lang w:val="ru-RU"/>
        </w:rPr>
        <w:t>Фінансове управління</w:t>
      </w:r>
    </w:p>
    <w:p w14:paraId="49921654" w14:textId="76781DCE" w:rsidR="00296D31" w:rsidRDefault="00296D31" w:rsidP="00964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40A3E3" w14:textId="7BD3D264" w:rsidR="00CD234A" w:rsidRDefault="00C00D2C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D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3F3DD" w14:textId="77777777" w:rsidR="00CD234A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BF1385" w14:textId="77777777" w:rsidR="00CD234A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900075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95E1BF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86F408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445199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00C94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375933">
    <w:abstractNumId w:val="31"/>
  </w:num>
  <w:num w:numId="2" w16cid:durableId="198055431">
    <w:abstractNumId w:val="10"/>
  </w:num>
  <w:num w:numId="3" w16cid:durableId="1750151387">
    <w:abstractNumId w:val="13"/>
  </w:num>
  <w:num w:numId="4" w16cid:durableId="1801997492">
    <w:abstractNumId w:val="35"/>
  </w:num>
  <w:num w:numId="5" w16cid:durableId="150145495">
    <w:abstractNumId w:val="8"/>
  </w:num>
  <w:num w:numId="6" w16cid:durableId="1080714866">
    <w:abstractNumId w:val="38"/>
  </w:num>
  <w:num w:numId="7" w16cid:durableId="2055231251">
    <w:abstractNumId w:val="20"/>
  </w:num>
  <w:num w:numId="8" w16cid:durableId="1943415826">
    <w:abstractNumId w:val="0"/>
  </w:num>
  <w:num w:numId="9" w16cid:durableId="21590619">
    <w:abstractNumId w:val="6"/>
  </w:num>
  <w:num w:numId="10" w16cid:durableId="1678846981">
    <w:abstractNumId w:val="23"/>
  </w:num>
  <w:num w:numId="11" w16cid:durableId="1792048683">
    <w:abstractNumId w:val="21"/>
  </w:num>
  <w:num w:numId="12" w16cid:durableId="1343121663">
    <w:abstractNumId w:val="37"/>
  </w:num>
  <w:num w:numId="13" w16cid:durableId="1286161601">
    <w:abstractNumId w:val="30"/>
  </w:num>
  <w:num w:numId="14" w16cid:durableId="754478816">
    <w:abstractNumId w:val="18"/>
  </w:num>
  <w:num w:numId="15" w16cid:durableId="41055447">
    <w:abstractNumId w:val="16"/>
  </w:num>
  <w:num w:numId="16" w16cid:durableId="289828876">
    <w:abstractNumId w:val="19"/>
  </w:num>
  <w:num w:numId="17" w16cid:durableId="586816527">
    <w:abstractNumId w:val="11"/>
  </w:num>
  <w:num w:numId="18" w16cid:durableId="1687363811">
    <w:abstractNumId w:val="34"/>
  </w:num>
  <w:num w:numId="19" w16cid:durableId="24983218">
    <w:abstractNumId w:val="9"/>
  </w:num>
  <w:num w:numId="20" w16cid:durableId="1344473538">
    <w:abstractNumId w:val="14"/>
  </w:num>
  <w:num w:numId="21" w16cid:durableId="1346592020">
    <w:abstractNumId w:val="2"/>
  </w:num>
  <w:num w:numId="22" w16cid:durableId="1929995617">
    <w:abstractNumId w:val="15"/>
  </w:num>
  <w:num w:numId="23" w16cid:durableId="1869679214">
    <w:abstractNumId w:val="1"/>
  </w:num>
  <w:num w:numId="24" w16cid:durableId="1369600068">
    <w:abstractNumId w:val="25"/>
  </w:num>
  <w:num w:numId="25" w16cid:durableId="1083256048">
    <w:abstractNumId w:val="36"/>
  </w:num>
  <w:num w:numId="26" w16cid:durableId="1947926625">
    <w:abstractNumId w:val="5"/>
  </w:num>
  <w:num w:numId="27" w16cid:durableId="942229739">
    <w:abstractNumId w:val="12"/>
  </w:num>
  <w:num w:numId="28" w16cid:durableId="1210723107">
    <w:abstractNumId w:val="22"/>
  </w:num>
  <w:num w:numId="29" w16cid:durableId="1577863928">
    <w:abstractNumId w:val="4"/>
  </w:num>
  <w:num w:numId="30" w16cid:durableId="76446111">
    <w:abstractNumId w:val="28"/>
  </w:num>
  <w:num w:numId="31" w16cid:durableId="860239068">
    <w:abstractNumId w:val="17"/>
  </w:num>
  <w:num w:numId="32" w16cid:durableId="1131903139">
    <w:abstractNumId w:val="7"/>
  </w:num>
  <w:num w:numId="33" w16cid:durableId="286081972">
    <w:abstractNumId w:val="24"/>
  </w:num>
  <w:num w:numId="34" w16cid:durableId="270555645">
    <w:abstractNumId w:val="26"/>
  </w:num>
  <w:num w:numId="35" w16cid:durableId="930116206">
    <w:abstractNumId w:val="32"/>
  </w:num>
  <w:num w:numId="36" w16cid:durableId="1887714948">
    <w:abstractNumId w:val="33"/>
  </w:num>
  <w:num w:numId="37" w16cid:durableId="1602491646">
    <w:abstractNumId w:val="27"/>
  </w:num>
  <w:num w:numId="38" w16cid:durableId="2080513638">
    <w:abstractNumId w:val="29"/>
  </w:num>
  <w:num w:numId="39" w16cid:durableId="1995601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51"/>
    <w:rsid w:val="00001BBD"/>
    <w:rsid w:val="0000358A"/>
    <w:rsid w:val="0000377B"/>
    <w:rsid w:val="00004090"/>
    <w:rsid w:val="000049F8"/>
    <w:rsid w:val="00027B22"/>
    <w:rsid w:val="000302C6"/>
    <w:rsid w:val="000330E8"/>
    <w:rsid w:val="0003339D"/>
    <w:rsid w:val="00045B9D"/>
    <w:rsid w:val="00053969"/>
    <w:rsid w:val="00053EBA"/>
    <w:rsid w:val="000579E1"/>
    <w:rsid w:val="00060223"/>
    <w:rsid w:val="00085DA6"/>
    <w:rsid w:val="000A3CAC"/>
    <w:rsid w:val="000A4371"/>
    <w:rsid w:val="000A5651"/>
    <w:rsid w:val="000B0C9F"/>
    <w:rsid w:val="000C6D43"/>
    <w:rsid w:val="000C7B68"/>
    <w:rsid w:val="000D0A6F"/>
    <w:rsid w:val="000D75CC"/>
    <w:rsid w:val="000F1CE6"/>
    <w:rsid w:val="000F4CA5"/>
    <w:rsid w:val="0013129F"/>
    <w:rsid w:val="00156570"/>
    <w:rsid w:val="00160140"/>
    <w:rsid w:val="001812FD"/>
    <w:rsid w:val="0018185D"/>
    <w:rsid w:val="0018741D"/>
    <w:rsid w:val="0018776D"/>
    <w:rsid w:val="001932B7"/>
    <w:rsid w:val="001B300C"/>
    <w:rsid w:val="001B38EA"/>
    <w:rsid w:val="001B469D"/>
    <w:rsid w:val="001C6F54"/>
    <w:rsid w:val="001D3F1C"/>
    <w:rsid w:val="001D63EC"/>
    <w:rsid w:val="001F7765"/>
    <w:rsid w:val="00210278"/>
    <w:rsid w:val="00214CF2"/>
    <w:rsid w:val="002256B1"/>
    <w:rsid w:val="00231503"/>
    <w:rsid w:val="00233392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96D31"/>
    <w:rsid w:val="002A1AA2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30453"/>
    <w:rsid w:val="00331CFE"/>
    <w:rsid w:val="00345F7C"/>
    <w:rsid w:val="003571FD"/>
    <w:rsid w:val="00360E71"/>
    <w:rsid w:val="003700AE"/>
    <w:rsid w:val="00387A2E"/>
    <w:rsid w:val="003955B5"/>
    <w:rsid w:val="003A0C8A"/>
    <w:rsid w:val="003A564A"/>
    <w:rsid w:val="003A5E6C"/>
    <w:rsid w:val="003A7FDD"/>
    <w:rsid w:val="003B742C"/>
    <w:rsid w:val="003B78E1"/>
    <w:rsid w:val="003C1F6F"/>
    <w:rsid w:val="003D0A15"/>
    <w:rsid w:val="003D3093"/>
    <w:rsid w:val="003E1425"/>
    <w:rsid w:val="003E52EA"/>
    <w:rsid w:val="003F3234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9009F"/>
    <w:rsid w:val="004A06AE"/>
    <w:rsid w:val="004A643D"/>
    <w:rsid w:val="004B4D12"/>
    <w:rsid w:val="004C7EB9"/>
    <w:rsid w:val="004D502D"/>
    <w:rsid w:val="004D595E"/>
    <w:rsid w:val="004D78CB"/>
    <w:rsid w:val="004E2BB8"/>
    <w:rsid w:val="00500CCA"/>
    <w:rsid w:val="00504A1A"/>
    <w:rsid w:val="00512F32"/>
    <w:rsid w:val="0053217C"/>
    <w:rsid w:val="00537967"/>
    <w:rsid w:val="0054145D"/>
    <w:rsid w:val="00546EC6"/>
    <w:rsid w:val="00557949"/>
    <w:rsid w:val="005606AB"/>
    <w:rsid w:val="005826C2"/>
    <w:rsid w:val="00585286"/>
    <w:rsid w:val="00591815"/>
    <w:rsid w:val="00595FD0"/>
    <w:rsid w:val="005A2137"/>
    <w:rsid w:val="005A4E60"/>
    <w:rsid w:val="005B07A2"/>
    <w:rsid w:val="005C0314"/>
    <w:rsid w:val="005D0891"/>
    <w:rsid w:val="005D1118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6F15C1"/>
    <w:rsid w:val="00710100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C1739"/>
    <w:rsid w:val="007C4D15"/>
    <w:rsid w:val="007C7DAE"/>
    <w:rsid w:val="007D6C05"/>
    <w:rsid w:val="007E7C6A"/>
    <w:rsid w:val="008004B7"/>
    <w:rsid w:val="00801E85"/>
    <w:rsid w:val="008108F6"/>
    <w:rsid w:val="00813515"/>
    <w:rsid w:val="00820363"/>
    <w:rsid w:val="00830C7C"/>
    <w:rsid w:val="0085744B"/>
    <w:rsid w:val="00861EC4"/>
    <w:rsid w:val="00862489"/>
    <w:rsid w:val="00863476"/>
    <w:rsid w:val="0087020A"/>
    <w:rsid w:val="00873164"/>
    <w:rsid w:val="008738A1"/>
    <w:rsid w:val="008855D6"/>
    <w:rsid w:val="008A25B4"/>
    <w:rsid w:val="008A5DF4"/>
    <w:rsid w:val="008A7B49"/>
    <w:rsid w:val="008C0F91"/>
    <w:rsid w:val="008D37C4"/>
    <w:rsid w:val="008D5F87"/>
    <w:rsid w:val="008E0E38"/>
    <w:rsid w:val="008F326E"/>
    <w:rsid w:val="009146EA"/>
    <w:rsid w:val="009163F8"/>
    <w:rsid w:val="009220DC"/>
    <w:rsid w:val="0095033A"/>
    <w:rsid w:val="00954183"/>
    <w:rsid w:val="009552F0"/>
    <w:rsid w:val="00964845"/>
    <w:rsid w:val="00971AD6"/>
    <w:rsid w:val="0099763C"/>
    <w:rsid w:val="009A73CF"/>
    <w:rsid w:val="009A75F8"/>
    <w:rsid w:val="009B3E0D"/>
    <w:rsid w:val="009B5664"/>
    <w:rsid w:val="009C32CE"/>
    <w:rsid w:val="009D06C8"/>
    <w:rsid w:val="009F17D2"/>
    <w:rsid w:val="009F1E79"/>
    <w:rsid w:val="00A15B38"/>
    <w:rsid w:val="00A23025"/>
    <w:rsid w:val="00A23E4D"/>
    <w:rsid w:val="00A33574"/>
    <w:rsid w:val="00A425F2"/>
    <w:rsid w:val="00A546C3"/>
    <w:rsid w:val="00A54800"/>
    <w:rsid w:val="00A95C9F"/>
    <w:rsid w:val="00AB4349"/>
    <w:rsid w:val="00AE0331"/>
    <w:rsid w:val="00AF3F78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E2E0F"/>
    <w:rsid w:val="00BF38B7"/>
    <w:rsid w:val="00C00D2C"/>
    <w:rsid w:val="00C02DFB"/>
    <w:rsid w:val="00C27052"/>
    <w:rsid w:val="00C36A74"/>
    <w:rsid w:val="00C46151"/>
    <w:rsid w:val="00C61190"/>
    <w:rsid w:val="00C970EC"/>
    <w:rsid w:val="00CA2336"/>
    <w:rsid w:val="00CB0D71"/>
    <w:rsid w:val="00CB7AC5"/>
    <w:rsid w:val="00CC1EBD"/>
    <w:rsid w:val="00CC7EE2"/>
    <w:rsid w:val="00CD234A"/>
    <w:rsid w:val="00CD2B6F"/>
    <w:rsid w:val="00CD2F1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82590"/>
    <w:rsid w:val="00D86155"/>
    <w:rsid w:val="00DA21B0"/>
    <w:rsid w:val="00DB6BEA"/>
    <w:rsid w:val="00DC76CC"/>
    <w:rsid w:val="00DD3714"/>
    <w:rsid w:val="00DD706A"/>
    <w:rsid w:val="00DE1E30"/>
    <w:rsid w:val="00DE371F"/>
    <w:rsid w:val="00DE4F72"/>
    <w:rsid w:val="00DE556F"/>
    <w:rsid w:val="00DE5ABD"/>
    <w:rsid w:val="00DE74EE"/>
    <w:rsid w:val="00DF2EA0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746"/>
    <w:rsid w:val="00EF5AD0"/>
    <w:rsid w:val="00F143DF"/>
    <w:rsid w:val="00F1616A"/>
    <w:rsid w:val="00F21191"/>
    <w:rsid w:val="00F220D1"/>
    <w:rsid w:val="00F375B9"/>
    <w:rsid w:val="00F37F54"/>
    <w:rsid w:val="00F72D18"/>
    <w:rsid w:val="00F92408"/>
    <w:rsid w:val="00F941B1"/>
    <w:rsid w:val="00FA5A9D"/>
    <w:rsid w:val="00FB11CA"/>
    <w:rsid w:val="00FC7651"/>
    <w:rsid w:val="00FD16E0"/>
    <w:rsid w:val="00FD254A"/>
    <w:rsid w:val="00FE0B01"/>
    <w:rsid w:val="00FE5B27"/>
    <w:rsid w:val="00FF048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838CD465-B96B-4DC3-BFD2-5E0EDEF8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2022-05-16T05:50:00Z</cp:lastPrinted>
  <dcterms:created xsi:type="dcterms:W3CDTF">2022-05-13T07:07:00Z</dcterms:created>
  <dcterms:modified xsi:type="dcterms:W3CDTF">2022-07-07T13:22:00Z</dcterms:modified>
</cp:coreProperties>
</file>