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265C" w14:textId="77777777" w:rsidR="00917FE3" w:rsidRPr="007A79EF" w:rsidRDefault="00917FE3" w:rsidP="00917FE3">
      <w:pPr>
        <w:spacing w:after="0" w:line="240" w:lineRule="auto"/>
        <w:jc w:val="center"/>
        <w:rPr>
          <w:rFonts w:ascii="Times New Roman" w:hAnsi="Times New Roman"/>
        </w:rPr>
      </w:pPr>
      <w:r w:rsidRPr="007A79EF">
        <w:rPr>
          <w:rFonts w:ascii="Times New Roman" w:hAnsi="Times New Roman"/>
        </w:rPr>
        <w:object w:dxaOrig="985" w:dyaOrig="1162" w14:anchorId="2F75F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ed="t">
            <v:fill color2="black"/>
            <v:imagedata r:id="rId7" o:title=""/>
          </v:shape>
          <o:OLEObject Type="Embed" ProgID="Word.Picture.8" ShapeID="_x0000_i1025" DrawAspect="Content" ObjectID="_1724237172" r:id="rId8"/>
        </w:object>
      </w:r>
    </w:p>
    <w:p w14:paraId="663B7455" w14:textId="77777777" w:rsidR="00917FE3" w:rsidRPr="007A79EF" w:rsidRDefault="00917FE3" w:rsidP="00917FE3">
      <w:pPr>
        <w:pStyle w:val="10"/>
        <w:spacing w:before="0"/>
        <w:rPr>
          <w:rFonts w:ascii="Times New Roman" w:hAnsi="Times New Roman" w:cs="Times New Roman"/>
        </w:rPr>
      </w:pPr>
      <w:r w:rsidRPr="007A79EF">
        <w:rPr>
          <w:rFonts w:ascii="Times New Roman" w:hAnsi="Times New Roman" w:cs="Times New Roman"/>
        </w:rPr>
        <w:t xml:space="preserve">УКРАЇНА </w:t>
      </w:r>
    </w:p>
    <w:p w14:paraId="11EAC3B6" w14:textId="77777777" w:rsidR="00917FE3" w:rsidRPr="007A79EF" w:rsidRDefault="00917FE3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КОМУНАЛЬНЕ НЕКОМЕРЦІЙНЕ ПІДПРИЄМСТВО</w:t>
      </w:r>
    </w:p>
    <w:p w14:paraId="7662E6FE" w14:textId="77777777" w:rsidR="00917FE3" w:rsidRPr="007A79EF" w:rsidRDefault="00917FE3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 xml:space="preserve"> «ЦЕНТР ПЕРВИННОЇ МЕДИКО</w:t>
      </w:r>
      <w:r w:rsidRPr="007A79EF">
        <w:rPr>
          <w:rFonts w:ascii="Times New Roman" w:hAnsi="Times New Roman"/>
          <w:sz w:val="28"/>
          <w:szCs w:val="28"/>
          <w:lang w:val="ru-RU"/>
        </w:rPr>
        <w:t>-</w:t>
      </w: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САНІТАРНОЇ ДОПОМОГИ</w:t>
      </w:r>
    </w:p>
    <w:p w14:paraId="4B44A239" w14:textId="77777777" w:rsidR="00917FE3" w:rsidRPr="007A79EF" w:rsidRDefault="00917FE3" w:rsidP="00E9724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МУКАЧІВСЬКОЇ МІСЬКОЇ ТЕРИТОРІАЛЬНОЇ ГРОМАДИ»</w:t>
      </w:r>
    </w:p>
    <w:p w14:paraId="2310399A" w14:textId="77777777" w:rsidR="00917FE3" w:rsidRPr="007A79EF" w:rsidRDefault="00917FE3" w:rsidP="00917FE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A79EF">
        <w:rPr>
          <w:rFonts w:ascii="Times New Roman" w:hAnsi="Times New Roman" w:cs="Times New Roman"/>
          <w:b/>
          <w:bCs/>
          <w:sz w:val="22"/>
          <w:szCs w:val="22"/>
        </w:rPr>
        <w:t>вул.Ярослава</w:t>
      </w:r>
      <w:proofErr w:type="spellEnd"/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Мудрого, </w:t>
      </w:r>
      <w:smartTag w:uri="urn:schemas-microsoft-com:office:smarttags" w:element="metricconverter">
        <w:smartTagPr>
          <w:attr w:name="ProductID" w:val="48, м"/>
        </w:smartTagPr>
        <w:r w:rsidRPr="007A79EF">
          <w:rPr>
            <w:rFonts w:ascii="Times New Roman" w:hAnsi="Times New Roman" w:cs="Times New Roman"/>
            <w:b/>
            <w:bCs/>
            <w:sz w:val="22"/>
            <w:szCs w:val="22"/>
          </w:rPr>
          <w:t>48, м</w:t>
        </w:r>
      </w:smartTag>
      <w:r w:rsidRPr="007A79EF">
        <w:rPr>
          <w:rFonts w:ascii="Times New Roman" w:hAnsi="Times New Roman" w:cs="Times New Roman"/>
          <w:b/>
          <w:bCs/>
          <w:sz w:val="22"/>
          <w:szCs w:val="22"/>
        </w:rPr>
        <w:t>. Мукачево, Закарпатська область, 89600</w:t>
      </w:r>
    </w:p>
    <w:p w14:paraId="407E9B11" w14:textId="77777777" w:rsidR="00917FE3" w:rsidRPr="007A79EF" w:rsidRDefault="00917FE3" w:rsidP="00917FE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9EF">
        <w:rPr>
          <w:rFonts w:ascii="Times New Roman" w:hAnsi="Times New Roman" w:cs="Times New Roman"/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52F3" wp14:editId="4E19104A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172200" cy="0"/>
                <wp:effectExtent l="13335" t="9525" r="15240" b="95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3170" id="Пряма сполучна ліні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" strokeweight="1pt"/>
            </w:pict>
          </mc:Fallback>
        </mc:AlternateConten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7A79EF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7A79EF">
        <w:rPr>
          <w:rFonts w:ascii="Times New Roman" w:hAnsi="Times New Roman" w:cs="Times New Roman"/>
          <w:b/>
          <w:bCs/>
          <w:sz w:val="22"/>
          <w:szCs w:val="22"/>
          <w:lang w:val="en-US"/>
        </w:rPr>
        <w:t>mail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hyperlink r:id="rId9" w:tgtFrame="_blank" w:history="1">
        <w:r w:rsidRPr="007A79EF">
          <w:rPr>
            <w:rStyle w:val="a5"/>
            <w:rFonts w:ascii="Times New Roman" w:hAnsi="Times New Roman"/>
            <w:color w:val="1155CC"/>
            <w:sz w:val="20"/>
            <w:szCs w:val="20"/>
            <w:shd w:val="clear" w:color="auto" w:fill="FFFFFF"/>
          </w:rPr>
          <w:t>pmdmukachevo@mukachevo-rada.gov.ua</w:t>
        </w:r>
      </w:hyperlink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, код ЄДРПОУ 40390032</w:t>
      </w:r>
    </w:p>
    <w:p w14:paraId="7A1326F3" w14:textId="77777777" w:rsidR="00E97241" w:rsidRDefault="00E97241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CA2CA4" w14:textId="77777777" w:rsidR="00917FE3" w:rsidRDefault="00FE75F0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91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>№ _______</w:t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ab/>
      </w:r>
      <w:r w:rsidR="00917FE3">
        <w:rPr>
          <w:rFonts w:ascii="Times New Roman" w:hAnsi="Times New Roman"/>
          <w:sz w:val="28"/>
          <w:szCs w:val="28"/>
          <w:lang w:val="uk-UA"/>
        </w:rPr>
        <w:tab/>
      </w:r>
      <w:r w:rsidR="00917FE3">
        <w:rPr>
          <w:rFonts w:ascii="Times New Roman" w:hAnsi="Times New Roman"/>
          <w:sz w:val="28"/>
          <w:szCs w:val="28"/>
          <w:lang w:val="uk-UA"/>
        </w:rPr>
        <w:tab/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ab/>
        <w:t>на №_________від_________</w:t>
      </w:r>
    </w:p>
    <w:p w14:paraId="261F6CDE" w14:textId="77777777" w:rsidR="00E97241" w:rsidRDefault="00E97241" w:rsidP="00FC4E6A">
      <w:pPr>
        <w:pStyle w:val="a3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8"/>
          <w:szCs w:val="28"/>
          <w:lang w:val="uk-UA"/>
        </w:rPr>
      </w:pPr>
    </w:p>
    <w:p w14:paraId="1EA03999" w14:textId="77777777" w:rsidR="00E97241" w:rsidRDefault="00E97241" w:rsidP="00FC4E6A">
      <w:pPr>
        <w:pStyle w:val="a3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4"/>
          <w:szCs w:val="28"/>
          <w:lang w:val="uk-UA"/>
        </w:rPr>
      </w:pPr>
    </w:p>
    <w:p w14:paraId="50EA4600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 w:cs="Cambria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 w:cs="Cambria"/>
          <w:color w:val="000000"/>
          <w:sz w:val="28"/>
          <w:szCs w:val="28"/>
          <w:lang w:val="uk-UA"/>
        </w:rPr>
        <w:t xml:space="preserve">Першому  </w:t>
      </w: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заступнику</w:t>
      </w:r>
    </w:p>
    <w:p w14:paraId="468C48F6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</w:t>
      </w:r>
    </w:p>
    <w:p w14:paraId="0ED7F2D7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діяльності виконавчих органів</w:t>
      </w:r>
    </w:p>
    <w:p w14:paraId="0D8BE40C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ради</w:t>
      </w:r>
    </w:p>
    <w:p w14:paraId="4AB84DD7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Р.Є. Федів</w:t>
      </w:r>
    </w:p>
    <w:p w14:paraId="2A27EF41" w14:textId="77777777" w:rsidR="009A7D44" w:rsidRPr="00A37F04" w:rsidRDefault="009A7D44" w:rsidP="009A7D44">
      <w:pPr>
        <w:pStyle w:val="a3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14:paraId="321A9ADB" w14:textId="77777777" w:rsidR="009A7D4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B3A437" w14:textId="77777777" w:rsidR="009A7D44" w:rsidRPr="00A37F0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23AFB7F6" w14:textId="2C2802CC" w:rsidR="009A7D44" w:rsidRPr="00A37F0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«Центр первинної медико-санітарної допомоги Мукачівської міської  територіальної громади» на 202</w:t>
      </w:r>
      <w:r w:rsidR="00E61553">
        <w:rPr>
          <w:rFonts w:ascii="Times New Roman" w:hAnsi="Times New Roman"/>
          <w:sz w:val="28"/>
          <w:szCs w:val="28"/>
          <w:lang w:val="uk-UA"/>
        </w:rPr>
        <w:t>2</w:t>
      </w:r>
      <w:r w:rsidRPr="00A37F04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7F2A1F06" w14:textId="77777777" w:rsidR="00917FE3" w:rsidRPr="00E97241" w:rsidRDefault="00917FE3" w:rsidP="00917FE3">
      <w:pPr>
        <w:pStyle w:val="a3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8"/>
          <w:lang w:val="uk-UA" w:eastAsia="hi-IN" w:bidi="hi-IN"/>
        </w:rPr>
      </w:pPr>
    </w:p>
    <w:p w14:paraId="084A812E" w14:textId="380B4951" w:rsidR="009A7D44" w:rsidRPr="00B27F77" w:rsidRDefault="00B27F77" w:rsidP="00D32EF8">
      <w:pPr>
        <w:pStyle w:val="Standard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7">
        <w:rPr>
          <w:rFonts w:ascii="Times New Roman" w:hAnsi="Times New Roman" w:cs="Times New Roman"/>
          <w:sz w:val="28"/>
          <w:szCs w:val="28"/>
        </w:rPr>
        <w:t>В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ідповідно до п.7 Порядку складання, затвердження та контролю виконання фінансового плану Комунального некомерційного підприємства «Центр первинної медико-санітарної допомоги Мукачівської міської </w:t>
      </w:r>
      <w:r w:rsidR="009A7D44" w:rsidRPr="00B27F77">
        <w:rPr>
          <w:rFonts w:ascii="Times New Roman" w:hAnsi="Times New Roman" w:cs="Times New Roman"/>
          <w:sz w:val="28"/>
          <w:szCs w:val="28"/>
        </w:rPr>
        <w:t>об’єднаної територіальної громади»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затвердженого рішенням Виконавчого комітету 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Мукачівської міської ради від </w:t>
      </w:r>
      <w:r w:rsidR="003458C3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18.08.2020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58C3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  <w:r w:rsidR="00D33E40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33E40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 зв’язку</w:t>
      </w:r>
      <w:r w:rsidRPr="00B27F77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 із </w:t>
      </w:r>
      <w:r w:rsidR="00E61553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укладанням договорів </w:t>
      </w:r>
      <w:r w:rsidR="00336584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про медичне обслуговування населення за програмою медичних гарантій на 2022 рік </w:t>
      </w:r>
      <w:r w:rsidR="00E61553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з НСЗУ 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>вносяться слідуючи зміни:</w:t>
      </w:r>
    </w:p>
    <w:p w14:paraId="4FD07404" w14:textId="1CB081C4" w:rsidR="00E10DBB" w:rsidRPr="007C6798" w:rsidRDefault="00F76EBB" w:rsidP="00B27986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Збільшити </w:t>
      </w:r>
      <w:r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доходи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ідповідно до укладеного Договору № 3670-Е722-Р000 </w:t>
      </w:r>
      <w:r w:rsidR="003A6CFB" w:rsidRPr="007B2A6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22.07.2022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про медичне обслуговування населення за програмою медичних гарантій </w:t>
      </w:r>
      <w:r w:rsidR="00DC4246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на 202</w:t>
      </w:r>
      <w:r w:rsidR="00336584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C4246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рік </w:t>
      </w:r>
      <w:r w:rsidR="009243E4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пакет</w:t>
      </w:r>
      <w:r w:rsidR="002E402A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="003D26A1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243E4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медичних послуг</w:t>
      </w:r>
      <w:r w:rsidR="002E402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«З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абезпечення кадрового потенціалу системи охорони здоров’я шляхом організації надання медичної допомоги із залученням лікарів 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 інтернів</w:t>
      </w:r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256,7 </w:t>
      </w:r>
      <w:proofErr w:type="spellStart"/>
      <w:r w:rsidR="003A6CFB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., 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A6CFB">
        <w:rPr>
          <w:rFonts w:ascii="Times New Roman" w:hAnsi="Times New Roman"/>
          <w:sz w:val="28"/>
          <w:szCs w:val="28"/>
          <w:lang w:val="uk-UA" w:eastAsia="uk-UA"/>
        </w:rPr>
        <w:t xml:space="preserve">відповідно зменшити доходи </w:t>
      </w:r>
      <w:r w:rsidR="007C6798">
        <w:rPr>
          <w:rFonts w:ascii="Times New Roman" w:hAnsi="Times New Roman"/>
          <w:sz w:val="28"/>
          <w:szCs w:val="28"/>
          <w:lang w:val="uk-UA" w:eastAsia="uk-UA"/>
        </w:rPr>
        <w:t xml:space="preserve">місцевого </w:t>
      </w:r>
      <w:r w:rsidR="007C6798" w:rsidRPr="007C6798">
        <w:rPr>
          <w:rFonts w:ascii="Times New Roman" w:hAnsi="Times New Roman"/>
          <w:sz w:val="28"/>
          <w:szCs w:val="28"/>
          <w:lang w:val="uk-UA" w:eastAsia="uk-UA"/>
        </w:rPr>
        <w:t xml:space="preserve">бюджету </w:t>
      </w:r>
      <w:r w:rsidR="007C6798" w:rsidRPr="007C6798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>як відшкодування витрат на оплату праці лікарям-інтернам першого року навчання, які працевлаштовані у закладах охорони здоров’я комунальної форми власності</w:t>
      </w:r>
      <w:r w:rsidR="007C6798" w:rsidRPr="007C679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A6CFB" w:rsidRPr="007C6798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r w:rsidRPr="007C6798">
        <w:rPr>
          <w:rFonts w:ascii="Times New Roman" w:hAnsi="Times New Roman"/>
          <w:sz w:val="28"/>
          <w:szCs w:val="28"/>
          <w:lang w:val="uk-UA" w:eastAsia="uk-UA"/>
        </w:rPr>
        <w:t xml:space="preserve">143,2 </w:t>
      </w:r>
      <w:r w:rsidR="001438AE" w:rsidRPr="007C6798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="00D8276B" w:rsidRPr="007C679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38AE" w:rsidRPr="007C6798">
        <w:rPr>
          <w:rFonts w:ascii="Times New Roman" w:hAnsi="Times New Roman"/>
          <w:sz w:val="28"/>
          <w:szCs w:val="28"/>
          <w:lang w:val="uk-UA" w:eastAsia="uk-UA"/>
        </w:rPr>
        <w:t>грн.</w:t>
      </w:r>
      <w:r w:rsidR="004D3D5B" w:rsidRPr="007C679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</w:p>
    <w:p w14:paraId="0B09C6AF" w14:textId="6D2D9DA7" w:rsidR="005B2D3B" w:rsidRDefault="005B2D3B" w:rsidP="005B2D3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14:paraId="61349405" w14:textId="21CCBE48" w:rsidR="004D3D5B" w:rsidRDefault="00D87356" w:rsidP="00D873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 w:rsidR="002E402A" w:rsidRPr="00D873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Перерозподілити </w:t>
      </w:r>
      <w:r w:rsidRPr="00D873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додаткові надходження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сумі 113,5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та зменшення резервного фонду на 190,1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E402A" w:rsidRPr="00D8735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4246" w:rsidRPr="00D873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</w:t>
      </w:r>
      <w:r w:rsidR="00C07981" w:rsidRPr="00D873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заходи </w:t>
      </w:r>
      <w:r w:rsidR="00EF2183" w:rsidRPr="00D87356">
        <w:rPr>
          <w:rFonts w:ascii="Times New Roman" w:hAnsi="Times New Roman"/>
          <w:sz w:val="28"/>
          <w:szCs w:val="28"/>
          <w:lang w:val="uk-UA"/>
        </w:rPr>
        <w:t xml:space="preserve">для функціонування підприємства </w:t>
      </w:r>
      <w:r w:rsidR="00EF2183" w:rsidRPr="00D873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статутної діяльності для надання медичної допомоги населенню</w:t>
      </w:r>
      <w:r w:rsidR="004D3D5B" w:rsidRPr="00D873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2DC37282" w14:textId="7DE4AAC3" w:rsidR="00D87356" w:rsidRDefault="00D87356" w:rsidP="00D873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 у зв’язку із проведенням поточного ремонту власними силами збільшити витрати на придбання будівельних матеріалів на 400,0 тис.</w:t>
      </w:r>
      <w:r w:rsidR="007B2A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грн. за рахунок зменшення витрат за показником "поточний ремонт", </w:t>
      </w:r>
    </w:p>
    <w:p w14:paraId="0682853B" w14:textId="77777777" w:rsidR="007B2A61" w:rsidRDefault="00D87356" w:rsidP="00D873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збільшити видатки: </w:t>
      </w:r>
    </w:p>
    <w:p w14:paraId="7428D7AA" w14:textId="49F6032D" w:rsidR="00D87356" w:rsidRPr="00D87356" w:rsidRDefault="00D87356" w:rsidP="00D873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оплату послуг із збільшення потужності електромережи через переведення установ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електроопалення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125,3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</w:t>
      </w:r>
      <w:proofErr w:type="spellEnd"/>
      <w:r w:rsidR="007B2A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(</w:t>
      </w:r>
      <w:r w:rsidR="007B2A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код рядка 11410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«інші послуги»</w:t>
      </w:r>
      <w:r w:rsidR="007B2A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14:paraId="2B991681" w14:textId="6467AF44" w:rsidR="00D87356" w:rsidRDefault="007B2A61" w:rsidP="007B2A6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оплату перших п’яти днів тимчасової непрацездатності та сплату ЕСВ на суми допомоги з тимчасової непрацездатності на 170,8 тис. грн. (код рядка 115 «інші видатки від операційної діяльності»),</w:t>
      </w:r>
    </w:p>
    <w:p w14:paraId="6D97676D" w14:textId="7425596E" w:rsidR="007B2A61" w:rsidRPr="00D87356" w:rsidRDefault="007B2A61" w:rsidP="007B2A6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оплату послуг з прибирання прибудинкових територій на 1,0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(код рядка 1147 «прибирання прибудинкових територій»).</w:t>
      </w:r>
    </w:p>
    <w:p w14:paraId="458C42FA" w14:textId="77777777" w:rsidR="004D3D5B" w:rsidRPr="004D3D5B" w:rsidRDefault="004D3D5B" w:rsidP="004D3D5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F451A89" w14:textId="3731AB84" w:rsidR="00DC4246" w:rsidRPr="007B2A61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B2A61">
        <w:rPr>
          <w:rFonts w:ascii="Times New Roman" w:hAnsi="Times New Roman"/>
          <w:sz w:val="28"/>
          <w:szCs w:val="28"/>
          <w:lang w:val="uk-UA"/>
        </w:rPr>
        <w:t>Враховуючі зазначені зміни викласти фінансовий план на 202</w:t>
      </w:r>
      <w:r w:rsidR="00D8276B" w:rsidRPr="007B2A61">
        <w:rPr>
          <w:rFonts w:ascii="Times New Roman" w:hAnsi="Times New Roman"/>
          <w:sz w:val="28"/>
          <w:szCs w:val="28"/>
          <w:lang w:val="uk-UA"/>
        </w:rPr>
        <w:t>2</w:t>
      </w:r>
      <w:r w:rsidRPr="007B2A61">
        <w:rPr>
          <w:rFonts w:ascii="Times New Roman" w:hAnsi="Times New Roman"/>
          <w:sz w:val="28"/>
          <w:szCs w:val="28"/>
          <w:lang w:val="uk-UA"/>
        </w:rPr>
        <w:t xml:space="preserve"> рік у новій редакції. </w:t>
      </w:r>
    </w:p>
    <w:p w14:paraId="518F9524" w14:textId="659723FF" w:rsidR="00DC4246" w:rsidRPr="00A37F04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B2A61">
        <w:rPr>
          <w:rFonts w:ascii="Times New Roman" w:hAnsi="Times New Roman"/>
          <w:sz w:val="28"/>
          <w:szCs w:val="28"/>
          <w:lang w:val="uk-UA"/>
        </w:rPr>
        <w:t xml:space="preserve">Просимо затвердити </w:t>
      </w:r>
      <w:proofErr w:type="spellStart"/>
      <w:r w:rsidRPr="007B2A61">
        <w:rPr>
          <w:rFonts w:ascii="Times New Roman" w:hAnsi="Times New Roman"/>
          <w:sz w:val="28"/>
          <w:szCs w:val="28"/>
          <w:lang w:val="uk-UA"/>
        </w:rPr>
        <w:t>фінансов</w:t>
      </w:r>
      <w:r w:rsidRPr="00A37F04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план на 202</w:t>
      </w:r>
      <w:r w:rsidR="00D8276B">
        <w:rPr>
          <w:rFonts w:ascii="Times New Roman" w:hAnsi="Times New Roman"/>
          <w:sz w:val="28"/>
          <w:szCs w:val="28"/>
          <w:lang w:val="ru-RU"/>
        </w:rPr>
        <w:t>2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>.</w:t>
      </w:r>
    </w:p>
    <w:p w14:paraId="0C596205" w14:textId="77777777" w:rsidR="00DC4246" w:rsidRPr="00656BAD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7500688" w14:textId="77777777" w:rsidR="003B027D" w:rsidRDefault="003B027D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12086C" w14:textId="50BEC6DD" w:rsidR="00DC4246" w:rsidRPr="00A37F04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фінансовий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F1440">
        <w:rPr>
          <w:rFonts w:ascii="Times New Roman" w:hAnsi="Times New Roman"/>
          <w:sz w:val="28"/>
          <w:szCs w:val="28"/>
          <w:lang w:val="ru-RU"/>
        </w:rPr>
        <w:t>9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аркушах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>.</w:t>
      </w:r>
    </w:p>
    <w:p w14:paraId="002F39A1" w14:textId="77777777" w:rsidR="007254D1" w:rsidRPr="00DC4246" w:rsidRDefault="007254D1" w:rsidP="00725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C2757C" w14:textId="77777777" w:rsidR="007254D1" w:rsidRPr="00A37F04" w:rsidRDefault="007254D1" w:rsidP="007254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7B970D" w14:textId="77777777" w:rsidR="003B027D" w:rsidRDefault="003B027D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34AE1C79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111B2409" w14:textId="77777777" w:rsidR="00372F0D" w:rsidRDefault="00372F0D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94215F4" w14:textId="77777777" w:rsidR="00372F0D" w:rsidRDefault="00372F0D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75123AE" w14:textId="77777777" w:rsidR="00372F0D" w:rsidRDefault="00372F0D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ED2B595" w14:textId="77777777" w:rsidR="00372F0D" w:rsidRDefault="00372F0D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16871ECF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64F08BC6" w14:textId="231ADE29" w:rsidR="007D6E23" w:rsidRDefault="00656BAD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</w:t>
      </w:r>
      <w:r w:rsidR="006F59B2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3B027D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ирослава </w:t>
      </w:r>
      <w:r w:rsidR="006F59B2">
        <w:rPr>
          <w:rFonts w:ascii="Times New Roman" w:hAnsi="Times New Roman"/>
          <w:bCs/>
          <w:sz w:val="28"/>
          <w:szCs w:val="28"/>
          <w:lang w:val="ru-RU"/>
        </w:rPr>
        <w:t>ЧУБІРКО</w:t>
      </w:r>
    </w:p>
    <w:p w14:paraId="46276AF0" w14:textId="77777777" w:rsidR="00D87356" w:rsidRDefault="00D87356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13E60A9" w14:textId="77777777" w:rsidR="00D87356" w:rsidRDefault="00D87356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7E4C566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E75BE61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061597C3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056BC585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12854334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1D6FEB19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699AE350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60F6DF8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48FAB13D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46E4B99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26570FA4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4FFBEFF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124F343A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039344A7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43BD7B42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72E5C7B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289EBBCB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6C971DCE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C5F577A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0ABD608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0B3EF4B5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093E8AB7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3F5C427B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516F44C5" w14:textId="77777777" w:rsidR="007B2A61" w:rsidRDefault="007B2A61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010F2DAF" w14:textId="77777777" w:rsidR="00D87356" w:rsidRDefault="00D87356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3E583079" w14:textId="77777777" w:rsidR="00D87356" w:rsidRDefault="00D87356" w:rsidP="006E19B3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6A571108" w14:textId="77777777" w:rsidR="00D87356" w:rsidRPr="00D32EF8" w:rsidRDefault="00D87356" w:rsidP="00D87356">
      <w:pPr>
        <w:pStyle w:val="a6"/>
        <w:numPr>
          <w:ilvl w:val="0"/>
          <w:numId w:val="14"/>
        </w:num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32EF8">
        <w:rPr>
          <w:rFonts w:ascii="Times New Roman" w:hAnsi="Times New Roman"/>
          <w:color w:val="000000" w:themeColor="text1"/>
          <w:sz w:val="28"/>
          <w:szCs w:val="28"/>
          <w:lang w:val="uk-UA"/>
        </w:rPr>
        <w:t>Збільшити надходження за статтею окремі заходи</w:t>
      </w:r>
      <w:r w:rsidRPr="00D32EF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32EF8">
        <w:rPr>
          <w:rFonts w:ascii="Times New Roman" w:hAnsi="Times New Roman"/>
          <w:sz w:val="28"/>
          <w:szCs w:val="28"/>
          <w:lang w:val="uk-UA" w:eastAsia="uk-UA"/>
        </w:rPr>
        <w:t>по реалізації державних (регіональних) програм, не віднесені до заходів розвитку</w:t>
      </w:r>
      <w:r w:rsidRPr="00D32EF8">
        <w:rPr>
          <w:rFonts w:ascii="Times New Roman" w:hAnsi="Times New Roman"/>
          <w:sz w:val="28"/>
          <w:szCs w:val="28"/>
          <w:lang w:val="uk-UA"/>
        </w:rPr>
        <w:t xml:space="preserve"> на суму 1 260,0 </w:t>
      </w:r>
      <w:proofErr w:type="spellStart"/>
      <w:r w:rsidRPr="00D32EF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32EF8">
        <w:rPr>
          <w:rFonts w:ascii="Times New Roman" w:hAnsi="Times New Roman"/>
          <w:sz w:val="28"/>
          <w:szCs w:val="28"/>
          <w:lang w:val="uk-UA"/>
        </w:rPr>
        <w:t xml:space="preserve">. відповідно до рішення виконавчого комітету Мукачівської міської ради від </w:t>
      </w:r>
      <w:r w:rsidRPr="00D32EF8">
        <w:rPr>
          <w:rFonts w:ascii="Times New Roman" w:hAnsi="Times New Roman"/>
          <w:sz w:val="28"/>
          <w:szCs w:val="28"/>
          <w:highlight w:val="yellow"/>
          <w:lang w:val="uk-UA"/>
        </w:rPr>
        <w:t>24.05.2022 № 213</w:t>
      </w:r>
      <w:r w:rsidRPr="00D32EF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32EF8">
        <w:rPr>
          <w:rFonts w:ascii="Times New Roman" w:hAnsi="Times New Roman"/>
          <w:sz w:val="28"/>
          <w:szCs w:val="28"/>
          <w:lang w:val="uk-UA" w:eastAsia="zh-CN"/>
        </w:rPr>
        <w:t>Про внесення змін до Програми розвитку та підтримки комунальних закладів охорони здоров’я Мукачівської міської територіальної громади на 2022-2024 роки»</w:t>
      </w:r>
      <w:r w:rsidRPr="00D32EF8">
        <w:rPr>
          <w:rFonts w:ascii="Times New Roman" w:hAnsi="Times New Roman"/>
          <w:sz w:val="28"/>
          <w:szCs w:val="28"/>
          <w:lang w:val="uk-UA"/>
        </w:rPr>
        <w:t xml:space="preserve"> для з</w:t>
      </w:r>
      <w:r w:rsidRPr="00D32EF8">
        <w:rPr>
          <w:rFonts w:ascii="Times New Roman" w:hAnsi="Times New Roman"/>
          <w:color w:val="000000"/>
          <w:sz w:val="28"/>
          <w:szCs w:val="28"/>
          <w:lang w:val="uk-UA"/>
        </w:rPr>
        <w:t>абезпечення виробами медичного призначення та ліками понад пакет медичних послуг, передбачених Програмою медичних гарантій та програми реабілітації інвалідів</w:t>
      </w:r>
    </w:p>
    <w:p w14:paraId="584857A4" w14:textId="77777777" w:rsidR="00D87356" w:rsidRDefault="00D87356" w:rsidP="006E19B3">
      <w:pPr>
        <w:spacing w:after="0" w:line="240" w:lineRule="auto"/>
        <w:rPr>
          <w:rFonts w:ascii="Times New Roman" w:hAnsi="Times New Roman"/>
          <w:color w:val="000000" w:themeColor="text1"/>
          <w:lang w:val="uk-UA"/>
        </w:rPr>
      </w:pPr>
    </w:p>
    <w:sectPr w:rsidR="00D87356" w:rsidSect="008068E6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F890" w14:textId="77777777" w:rsidR="00B21000" w:rsidRDefault="00B21000" w:rsidP="007254D1">
      <w:pPr>
        <w:spacing w:after="0" w:line="240" w:lineRule="auto"/>
      </w:pPr>
      <w:r>
        <w:separator/>
      </w:r>
    </w:p>
  </w:endnote>
  <w:endnote w:type="continuationSeparator" w:id="0">
    <w:p w14:paraId="73F6AEEA" w14:textId="77777777" w:rsidR="00B21000" w:rsidRDefault="00B21000" w:rsidP="007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70CB" w14:textId="77777777" w:rsidR="00B21000" w:rsidRDefault="00B21000" w:rsidP="007254D1">
      <w:pPr>
        <w:spacing w:after="0" w:line="240" w:lineRule="auto"/>
      </w:pPr>
      <w:r>
        <w:separator/>
      </w:r>
    </w:p>
  </w:footnote>
  <w:footnote w:type="continuationSeparator" w:id="0">
    <w:p w14:paraId="2B1DEDA5" w14:textId="77777777" w:rsidR="00B21000" w:rsidRDefault="00B21000" w:rsidP="007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A333C4"/>
    <w:multiLevelType w:val="hybridMultilevel"/>
    <w:tmpl w:val="252C4C08"/>
    <w:lvl w:ilvl="0" w:tplc="09E024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357DD6"/>
    <w:multiLevelType w:val="multilevel"/>
    <w:tmpl w:val="1DFEEE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3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52" w:hanging="2160"/>
      </w:pPr>
      <w:rPr>
        <w:rFonts w:hint="default"/>
        <w:color w:val="auto"/>
      </w:rPr>
    </w:lvl>
  </w:abstractNum>
  <w:abstractNum w:abstractNumId="4" w15:restartNumberingAfterBreak="0">
    <w:nsid w:val="31B069AC"/>
    <w:multiLevelType w:val="hybridMultilevel"/>
    <w:tmpl w:val="C0702FF8"/>
    <w:lvl w:ilvl="0" w:tplc="1430B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21FC8"/>
    <w:multiLevelType w:val="hybridMultilevel"/>
    <w:tmpl w:val="431E4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1B7E"/>
    <w:multiLevelType w:val="hybridMultilevel"/>
    <w:tmpl w:val="839200E0"/>
    <w:lvl w:ilvl="0" w:tplc="2080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9F3F0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9B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03E39"/>
    <w:multiLevelType w:val="multilevel"/>
    <w:tmpl w:val="1DFEEE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3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52" w:hanging="2160"/>
      </w:pPr>
      <w:rPr>
        <w:rFonts w:hint="default"/>
        <w:color w:val="auto"/>
      </w:rPr>
    </w:lvl>
  </w:abstractNum>
  <w:abstractNum w:abstractNumId="10" w15:restartNumberingAfterBreak="0">
    <w:nsid w:val="5E1876C7"/>
    <w:multiLevelType w:val="hybridMultilevel"/>
    <w:tmpl w:val="81A28996"/>
    <w:lvl w:ilvl="0" w:tplc="C54A3674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77C05144"/>
    <w:multiLevelType w:val="hybridMultilevel"/>
    <w:tmpl w:val="3F8A07A0"/>
    <w:lvl w:ilvl="0" w:tplc="B76E6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1324DF"/>
    <w:multiLevelType w:val="hybridMultilevel"/>
    <w:tmpl w:val="EE109646"/>
    <w:lvl w:ilvl="0" w:tplc="33800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F30954"/>
    <w:multiLevelType w:val="hybridMultilevel"/>
    <w:tmpl w:val="70C22848"/>
    <w:lvl w:ilvl="0" w:tplc="579214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1B"/>
    <w:rsid w:val="00001F22"/>
    <w:rsid w:val="00002A02"/>
    <w:rsid w:val="00004784"/>
    <w:rsid w:val="00010F61"/>
    <w:rsid w:val="0001615A"/>
    <w:rsid w:val="00020315"/>
    <w:rsid w:val="0005060A"/>
    <w:rsid w:val="0007411A"/>
    <w:rsid w:val="00075912"/>
    <w:rsid w:val="000763BE"/>
    <w:rsid w:val="000805F4"/>
    <w:rsid w:val="000875DA"/>
    <w:rsid w:val="000928B8"/>
    <w:rsid w:val="000A49FD"/>
    <w:rsid w:val="000B65D1"/>
    <w:rsid w:val="000F12B1"/>
    <w:rsid w:val="001110D0"/>
    <w:rsid w:val="001438AE"/>
    <w:rsid w:val="00156040"/>
    <w:rsid w:val="00160BAA"/>
    <w:rsid w:val="00186D3E"/>
    <w:rsid w:val="00197F89"/>
    <w:rsid w:val="001A2F7C"/>
    <w:rsid w:val="001B56D8"/>
    <w:rsid w:val="001B663C"/>
    <w:rsid w:val="001B7EEC"/>
    <w:rsid w:val="001B7FED"/>
    <w:rsid w:val="001C59A2"/>
    <w:rsid w:val="001D6C94"/>
    <w:rsid w:val="001E7708"/>
    <w:rsid w:val="001F3034"/>
    <w:rsid w:val="002217A6"/>
    <w:rsid w:val="00222044"/>
    <w:rsid w:val="002766FE"/>
    <w:rsid w:val="0028285C"/>
    <w:rsid w:val="0029202A"/>
    <w:rsid w:val="002C49C0"/>
    <w:rsid w:val="002C7FA0"/>
    <w:rsid w:val="002D1631"/>
    <w:rsid w:val="002D32CA"/>
    <w:rsid w:val="002E16C6"/>
    <w:rsid w:val="002E16D3"/>
    <w:rsid w:val="002E402A"/>
    <w:rsid w:val="002E7D4F"/>
    <w:rsid w:val="002F20EE"/>
    <w:rsid w:val="002F5321"/>
    <w:rsid w:val="00303591"/>
    <w:rsid w:val="00336584"/>
    <w:rsid w:val="00341367"/>
    <w:rsid w:val="003458C3"/>
    <w:rsid w:val="00346A85"/>
    <w:rsid w:val="0035611B"/>
    <w:rsid w:val="00372F0D"/>
    <w:rsid w:val="003A6CFB"/>
    <w:rsid w:val="003B027D"/>
    <w:rsid w:val="003D26A1"/>
    <w:rsid w:val="003D357B"/>
    <w:rsid w:val="003E3EED"/>
    <w:rsid w:val="003E75A5"/>
    <w:rsid w:val="003E7C9C"/>
    <w:rsid w:val="003F6DF8"/>
    <w:rsid w:val="00403584"/>
    <w:rsid w:val="00411227"/>
    <w:rsid w:val="0043577F"/>
    <w:rsid w:val="0044771B"/>
    <w:rsid w:val="00447CE0"/>
    <w:rsid w:val="00460DB3"/>
    <w:rsid w:val="00464354"/>
    <w:rsid w:val="00470E2B"/>
    <w:rsid w:val="0047689A"/>
    <w:rsid w:val="0048477E"/>
    <w:rsid w:val="00493E3C"/>
    <w:rsid w:val="00494631"/>
    <w:rsid w:val="004C6D4F"/>
    <w:rsid w:val="004D1FB4"/>
    <w:rsid w:val="004D3D5B"/>
    <w:rsid w:val="004D6951"/>
    <w:rsid w:val="004F56A1"/>
    <w:rsid w:val="004F6F4F"/>
    <w:rsid w:val="005006AD"/>
    <w:rsid w:val="005137D1"/>
    <w:rsid w:val="00517265"/>
    <w:rsid w:val="005276A8"/>
    <w:rsid w:val="00542C4A"/>
    <w:rsid w:val="00551144"/>
    <w:rsid w:val="00552CF2"/>
    <w:rsid w:val="00591DDD"/>
    <w:rsid w:val="0059303B"/>
    <w:rsid w:val="0059619A"/>
    <w:rsid w:val="00596AF8"/>
    <w:rsid w:val="0059741F"/>
    <w:rsid w:val="005B2D3B"/>
    <w:rsid w:val="005B7209"/>
    <w:rsid w:val="005C280E"/>
    <w:rsid w:val="005D2366"/>
    <w:rsid w:val="005D2826"/>
    <w:rsid w:val="005E33C6"/>
    <w:rsid w:val="005E3DF7"/>
    <w:rsid w:val="00612239"/>
    <w:rsid w:val="00642E12"/>
    <w:rsid w:val="00656BAD"/>
    <w:rsid w:val="006752DE"/>
    <w:rsid w:val="006B4204"/>
    <w:rsid w:val="006C00AA"/>
    <w:rsid w:val="006C3496"/>
    <w:rsid w:val="006C4A32"/>
    <w:rsid w:val="006D508E"/>
    <w:rsid w:val="006E19B3"/>
    <w:rsid w:val="006E5324"/>
    <w:rsid w:val="006E7262"/>
    <w:rsid w:val="006F1440"/>
    <w:rsid w:val="006F2192"/>
    <w:rsid w:val="006F59B2"/>
    <w:rsid w:val="00700FD5"/>
    <w:rsid w:val="007021B3"/>
    <w:rsid w:val="0071340B"/>
    <w:rsid w:val="007208F4"/>
    <w:rsid w:val="007254D1"/>
    <w:rsid w:val="0074546B"/>
    <w:rsid w:val="00763454"/>
    <w:rsid w:val="00763698"/>
    <w:rsid w:val="0078603F"/>
    <w:rsid w:val="00791B45"/>
    <w:rsid w:val="00796792"/>
    <w:rsid w:val="007A79EF"/>
    <w:rsid w:val="007B2A61"/>
    <w:rsid w:val="007C6798"/>
    <w:rsid w:val="007D5226"/>
    <w:rsid w:val="007D6E23"/>
    <w:rsid w:val="007E3AFC"/>
    <w:rsid w:val="007E5759"/>
    <w:rsid w:val="0080001F"/>
    <w:rsid w:val="008068E6"/>
    <w:rsid w:val="00812C00"/>
    <w:rsid w:val="00822BCF"/>
    <w:rsid w:val="00834201"/>
    <w:rsid w:val="00837245"/>
    <w:rsid w:val="00841DDE"/>
    <w:rsid w:val="00850745"/>
    <w:rsid w:val="00853ABD"/>
    <w:rsid w:val="008603A1"/>
    <w:rsid w:val="00860AEE"/>
    <w:rsid w:val="00861A28"/>
    <w:rsid w:val="008712FF"/>
    <w:rsid w:val="008869C0"/>
    <w:rsid w:val="0089225E"/>
    <w:rsid w:val="008A1D58"/>
    <w:rsid w:val="008B4DCF"/>
    <w:rsid w:val="008C10DF"/>
    <w:rsid w:val="008C4BBF"/>
    <w:rsid w:val="008D224B"/>
    <w:rsid w:val="008D339E"/>
    <w:rsid w:val="008E6D61"/>
    <w:rsid w:val="008F3F89"/>
    <w:rsid w:val="00903EFA"/>
    <w:rsid w:val="00917FE3"/>
    <w:rsid w:val="009243E4"/>
    <w:rsid w:val="00930DED"/>
    <w:rsid w:val="00973115"/>
    <w:rsid w:val="009738FA"/>
    <w:rsid w:val="0097428D"/>
    <w:rsid w:val="009771F1"/>
    <w:rsid w:val="00977461"/>
    <w:rsid w:val="009A7D44"/>
    <w:rsid w:val="009C3F65"/>
    <w:rsid w:val="009D732F"/>
    <w:rsid w:val="009F2BE0"/>
    <w:rsid w:val="00A02405"/>
    <w:rsid w:val="00A22FC9"/>
    <w:rsid w:val="00A37F04"/>
    <w:rsid w:val="00A411BA"/>
    <w:rsid w:val="00A5102B"/>
    <w:rsid w:val="00A5380F"/>
    <w:rsid w:val="00A62C10"/>
    <w:rsid w:val="00A7227F"/>
    <w:rsid w:val="00A771B9"/>
    <w:rsid w:val="00A94CFF"/>
    <w:rsid w:val="00A94D20"/>
    <w:rsid w:val="00AC77B5"/>
    <w:rsid w:val="00AD52CE"/>
    <w:rsid w:val="00AF3D49"/>
    <w:rsid w:val="00B07768"/>
    <w:rsid w:val="00B114B7"/>
    <w:rsid w:val="00B21000"/>
    <w:rsid w:val="00B27F77"/>
    <w:rsid w:val="00B30D62"/>
    <w:rsid w:val="00B3707A"/>
    <w:rsid w:val="00B44F5F"/>
    <w:rsid w:val="00B6742D"/>
    <w:rsid w:val="00B67AF5"/>
    <w:rsid w:val="00B84219"/>
    <w:rsid w:val="00BB3563"/>
    <w:rsid w:val="00BD1B5C"/>
    <w:rsid w:val="00BD4C29"/>
    <w:rsid w:val="00BE1950"/>
    <w:rsid w:val="00C04C0A"/>
    <w:rsid w:val="00C05D74"/>
    <w:rsid w:val="00C07981"/>
    <w:rsid w:val="00C1487F"/>
    <w:rsid w:val="00C22680"/>
    <w:rsid w:val="00C433A9"/>
    <w:rsid w:val="00C463F2"/>
    <w:rsid w:val="00C503AC"/>
    <w:rsid w:val="00C52115"/>
    <w:rsid w:val="00C602B7"/>
    <w:rsid w:val="00C737C0"/>
    <w:rsid w:val="00C86D08"/>
    <w:rsid w:val="00CA29BE"/>
    <w:rsid w:val="00CB357F"/>
    <w:rsid w:val="00CC3E32"/>
    <w:rsid w:val="00CC45D5"/>
    <w:rsid w:val="00CD252F"/>
    <w:rsid w:val="00CD2889"/>
    <w:rsid w:val="00CF1472"/>
    <w:rsid w:val="00D027EA"/>
    <w:rsid w:val="00D03326"/>
    <w:rsid w:val="00D13ACE"/>
    <w:rsid w:val="00D154B1"/>
    <w:rsid w:val="00D17CA8"/>
    <w:rsid w:val="00D32EF8"/>
    <w:rsid w:val="00D33E40"/>
    <w:rsid w:val="00D37D8D"/>
    <w:rsid w:val="00D51E55"/>
    <w:rsid w:val="00D53100"/>
    <w:rsid w:val="00D65039"/>
    <w:rsid w:val="00D76961"/>
    <w:rsid w:val="00D8276B"/>
    <w:rsid w:val="00D87356"/>
    <w:rsid w:val="00D95121"/>
    <w:rsid w:val="00D952DC"/>
    <w:rsid w:val="00DA47B7"/>
    <w:rsid w:val="00DC22CA"/>
    <w:rsid w:val="00DC4246"/>
    <w:rsid w:val="00DC65A8"/>
    <w:rsid w:val="00DD0D5C"/>
    <w:rsid w:val="00DD73CB"/>
    <w:rsid w:val="00DE0E05"/>
    <w:rsid w:val="00DF7D97"/>
    <w:rsid w:val="00E059AE"/>
    <w:rsid w:val="00E061BC"/>
    <w:rsid w:val="00E10DBB"/>
    <w:rsid w:val="00E13818"/>
    <w:rsid w:val="00E335F5"/>
    <w:rsid w:val="00E61553"/>
    <w:rsid w:val="00E72364"/>
    <w:rsid w:val="00E802E2"/>
    <w:rsid w:val="00E930E3"/>
    <w:rsid w:val="00E97241"/>
    <w:rsid w:val="00EC71ED"/>
    <w:rsid w:val="00ED0EA3"/>
    <w:rsid w:val="00EE4CB1"/>
    <w:rsid w:val="00EF2183"/>
    <w:rsid w:val="00EF7644"/>
    <w:rsid w:val="00F1198C"/>
    <w:rsid w:val="00F139EE"/>
    <w:rsid w:val="00F313F5"/>
    <w:rsid w:val="00F47D32"/>
    <w:rsid w:val="00F76EBB"/>
    <w:rsid w:val="00F82ECC"/>
    <w:rsid w:val="00F851AF"/>
    <w:rsid w:val="00FC4E6A"/>
    <w:rsid w:val="00FC57AE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E3C92"/>
  <w15:docId w15:val="{C42F591B-280D-45B1-A2DD-F5519F8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1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611B"/>
    <w:pPr>
      <w:spacing w:before="200" w:after="0" w:line="271" w:lineRule="auto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5611B"/>
    <w:rPr>
      <w:rFonts w:ascii="Cambria" w:hAnsi="Cambria" w:cs="Times New Roman"/>
      <w:b/>
      <w:bCs/>
      <w:lang w:val="en-US"/>
    </w:rPr>
  </w:style>
  <w:style w:type="paragraph" w:customStyle="1" w:styleId="1">
    <w:name w:val="Заголовок1"/>
    <w:basedOn w:val="a"/>
    <w:next w:val="a3"/>
    <w:uiPriority w:val="99"/>
    <w:rsid w:val="0035611B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a3">
    <w:name w:val="Body Text"/>
    <w:basedOn w:val="a"/>
    <w:link w:val="a4"/>
    <w:uiPriority w:val="99"/>
    <w:semiHidden/>
    <w:rsid w:val="0035611B"/>
    <w:pPr>
      <w:spacing w:after="120"/>
    </w:pPr>
    <w:rPr>
      <w:sz w:val="20"/>
      <w:szCs w:val="20"/>
    </w:rPr>
  </w:style>
  <w:style w:type="character" w:customStyle="1" w:styleId="a4">
    <w:name w:val="Основний текст Знак"/>
    <w:link w:val="a3"/>
    <w:uiPriority w:val="99"/>
    <w:semiHidden/>
    <w:locked/>
    <w:rsid w:val="0035611B"/>
    <w:rPr>
      <w:rFonts w:ascii="Calibri" w:hAnsi="Calibri" w:cs="Times New Roman"/>
      <w:sz w:val="20"/>
      <w:szCs w:val="20"/>
      <w:lang w:val="en-US"/>
    </w:rPr>
  </w:style>
  <w:style w:type="paragraph" w:customStyle="1" w:styleId="10">
    <w:name w:val="Название объекта1"/>
    <w:basedOn w:val="a"/>
    <w:next w:val="a"/>
    <w:rsid w:val="0035611B"/>
    <w:pPr>
      <w:widowControl w:val="0"/>
      <w:suppressAutoHyphens/>
      <w:spacing w:before="120" w:after="0" w:line="240" w:lineRule="auto"/>
      <w:jc w:val="center"/>
    </w:pPr>
    <w:rPr>
      <w:rFonts w:ascii="Times New Roman CYR" w:hAnsi="Times New Roman CYR" w:cs="Times New Roman CYR"/>
      <w:b/>
      <w:bCs/>
      <w:spacing w:val="80"/>
      <w:sz w:val="28"/>
      <w:szCs w:val="28"/>
      <w:lang w:val="uk-UA" w:eastAsia="hi-IN" w:bidi="hi-IN"/>
    </w:rPr>
  </w:style>
  <w:style w:type="character" w:styleId="a5">
    <w:name w:val="Hyperlink"/>
    <w:uiPriority w:val="99"/>
    <w:rsid w:val="003561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E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551144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21">
    <w:name w:val="Заголовок2"/>
    <w:basedOn w:val="a"/>
    <w:next w:val="a3"/>
    <w:rsid w:val="007A79EF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a9">
    <w:name w:val="Normal (Web)"/>
    <w:basedOn w:val="a"/>
    <w:uiPriority w:val="99"/>
    <w:unhideWhenUsed/>
    <w:rsid w:val="0072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254D1"/>
    <w:rPr>
      <w:rFonts w:eastAsia="Times New Roman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254D1"/>
    <w:rPr>
      <w:rFonts w:eastAsia="Times New Roman"/>
      <w:sz w:val="22"/>
      <w:szCs w:val="22"/>
      <w:lang w:val="en-US" w:eastAsia="en-US"/>
    </w:rPr>
  </w:style>
  <w:style w:type="table" w:styleId="ae">
    <w:name w:val="Table Grid"/>
    <w:basedOn w:val="a1"/>
    <w:uiPriority w:val="39"/>
    <w:locked/>
    <w:rsid w:val="0085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76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af">
    <w:name w:val="Strong"/>
    <w:basedOn w:val="a0"/>
    <w:uiPriority w:val="22"/>
    <w:qFormat/>
    <w:locked/>
    <w:rsid w:val="008C10DF"/>
    <w:rPr>
      <w:b/>
      <w:bCs/>
    </w:rPr>
  </w:style>
  <w:style w:type="paragraph" w:customStyle="1" w:styleId="Standard">
    <w:name w:val="Standard"/>
    <w:basedOn w:val="a"/>
    <w:rsid w:val="00E97241"/>
    <w:pPr>
      <w:widowControl w:val="0"/>
      <w:suppressAutoHyphens/>
      <w:spacing w:after="0" w:line="240" w:lineRule="auto"/>
      <w:jc w:val="center"/>
    </w:pPr>
    <w:rPr>
      <w:rFonts w:eastAsia="Calibri" w:cs="Tahoma"/>
      <w:kern w:val="1"/>
      <w:lang w:val="uk-UA"/>
    </w:rPr>
  </w:style>
  <w:style w:type="paragraph" w:customStyle="1" w:styleId="1Ctrl">
    <w:name w:val="Статья_заголовок 1 (Статья ___Ctrl)"/>
    <w:next w:val="a"/>
    <w:uiPriority w:val="1"/>
    <w:rsid w:val="00612239"/>
    <w:pPr>
      <w:keepNext/>
      <w:keepLines/>
      <w:suppressAutoHyphens/>
      <w:autoSpaceDE w:val="0"/>
      <w:autoSpaceDN w:val="0"/>
      <w:adjustRightInd w:val="0"/>
      <w:spacing w:before="397" w:after="170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dmukachevo@mukachevo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terapevt 43</dc:creator>
  <cp:keywords/>
  <dc:description/>
  <cp:lastModifiedBy>Ганна Лендєл</cp:lastModifiedBy>
  <cp:revision>2</cp:revision>
  <cp:lastPrinted>2022-08-26T06:24:00Z</cp:lastPrinted>
  <dcterms:created xsi:type="dcterms:W3CDTF">2022-09-09T11:00:00Z</dcterms:created>
  <dcterms:modified xsi:type="dcterms:W3CDTF">2022-09-09T11:00:00Z</dcterms:modified>
</cp:coreProperties>
</file>