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0B48C" w14:textId="77777777" w:rsidR="00506295" w:rsidRDefault="00506295" w:rsidP="00506295">
      <w:pPr>
        <w:pStyle w:val="a3"/>
        <w:spacing w:before="74"/>
        <w:ind w:left="6514"/>
      </w:pPr>
      <w:bookmarkStart w:id="0" w:name="_Hlk79412723"/>
      <w:r>
        <w:t>Додаток</w:t>
      </w:r>
    </w:p>
    <w:p w14:paraId="337B4510" w14:textId="77777777" w:rsidR="00506295" w:rsidRDefault="00506295" w:rsidP="00506295">
      <w:pPr>
        <w:pStyle w:val="a3"/>
        <w:spacing w:before="2" w:line="242" w:lineRule="auto"/>
        <w:ind w:left="6514" w:right="69"/>
      </w:pPr>
      <w:r>
        <w:t>до</w:t>
      </w:r>
      <w:r>
        <w:rPr>
          <w:spacing w:val="4"/>
        </w:rPr>
        <w:t xml:space="preserve"> </w:t>
      </w:r>
      <w:r>
        <w:t>рішення</w:t>
      </w:r>
      <w:r>
        <w:rPr>
          <w:spacing w:val="3"/>
        </w:rPr>
        <w:t xml:space="preserve"> </w:t>
      </w:r>
      <w:r>
        <w:t>виконавчого</w:t>
      </w:r>
      <w:r>
        <w:rPr>
          <w:spacing w:val="-67"/>
        </w:rPr>
        <w:t xml:space="preserve"> </w:t>
      </w:r>
      <w:r>
        <w:t>комітету Мукачівської</w:t>
      </w:r>
      <w:r>
        <w:rPr>
          <w:spacing w:val="1"/>
        </w:rPr>
        <w:t xml:space="preserve"> </w:t>
      </w:r>
      <w:r>
        <w:t>міської ради</w:t>
      </w:r>
    </w:p>
    <w:p w14:paraId="1B15475D" w14:textId="1589456F" w:rsidR="00506295" w:rsidRDefault="004653A8" w:rsidP="00506295">
      <w:pPr>
        <w:spacing w:line="318" w:lineRule="exact"/>
        <w:ind w:left="6514"/>
        <w:rPr>
          <w:sz w:val="28"/>
        </w:rPr>
      </w:pPr>
      <w:r>
        <w:rPr>
          <w:sz w:val="28"/>
        </w:rPr>
        <w:t xml:space="preserve">13.09.2022 </w:t>
      </w:r>
      <w:r w:rsidR="00506295">
        <w:rPr>
          <w:sz w:val="28"/>
        </w:rPr>
        <w:t>№</w:t>
      </w:r>
      <w:r w:rsidR="00506295">
        <w:rPr>
          <w:spacing w:val="1"/>
          <w:sz w:val="28"/>
        </w:rPr>
        <w:t xml:space="preserve"> </w:t>
      </w:r>
      <w:r>
        <w:rPr>
          <w:sz w:val="28"/>
        </w:rPr>
        <w:t>398</w:t>
      </w:r>
    </w:p>
    <w:p w14:paraId="1A5F7861" w14:textId="77777777" w:rsidR="00506295" w:rsidRDefault="00506295" w:rsidP="00506295">
      <w:pPr>
        <w:pStyle w:val="a3"/>
        <w:rPr>
          <w:sz w:val="20"/>
        </w:rPr>
      </w:pPr>
    </w:p>
    <w:p w14:paraId="5B99E08D" w14:textId="77777777" w:rsidR="00506295" w:rsidRDefault="00506295" w:rsidP="00506295">
      <w:pPr>
        <w:pStyle w:val="a3"/>
        <w:spacing w:before="7"/>
        <w:rPr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3685"/>
        <w:gridCol w:w="2977"/>
        <w:gridCol w:w="2513"/>
      </w:tblGrid>
      <w:tr w:rsidR="00506295" w14:paraId="688F1685" w14:textId="77777777" w:rsidTr="00DC6D2B">
        <w:trPr>
          <w:trHeight w:val="1950"/>
        </w:trPr>
        <w:tc>
          <w:tcPr>
            <w:tcW w:w="733" w:type="dxa"/>
          </w:tcPr>
          <w:p w14:paraId="39486DB8" w14:textId="77777777" w:rsidR="00506295" w:rsidRPr="00515FA5" w:rsidRDefault="00506295" w:rsidP="00262992">
            <w:pPr>
              <w:pStyle w:val="TableParagraph"/>
              <w:spacing w:before="0"/>
              <w:ind w:left="0"/>
              <w:jc w:val="center"/>
              <w:rPr>
                <w:bCs/>
                <w:sz w:val="28"/>
              </w:rPr>
            </w:pPr>
            <w:r w:rsidRPr="00515FA5">
              <w:rPr>
                <w:bCs/>
                <w:sz w:val="28"/>
              </w:rPr>
              <w:t>№</w:t>
            </w:r>
            <w:r w:rsidRPr="00515FA5">
              <w:rPr>
                <w:bCs/>
                <w:spacing w:val="-1"/>
                <w:sz w:val="28"/>
              </w:rPr>
              <w:t xml:space="preserve"> </w:t>
            </w:r>
            <w:r w:rsidRPr="00515FA5">
              <w:rPr>
                <w:bCs/>
                <w:sz w:val="28"/>
              </w:rPr>
              <w:t>п/п</w:t>
            </w:r>
          </w:p>
        </w:tc>
        <w:tc>
          <w:tcPr>
            <w:tcW w:w="3685" w:type="dxa"/>
          </w:tcPr>
          <w:p w14:paraId="2AA60649" w14:textId="6F1EC577" w:rsidR="00506295" w:rsidRPr="00FF1EEC" w:rsidRDefault="00506295" w:rsidP="00262992">
            <w:pPr>
              <w:pStyle w:val="TableParagraph"/>
              <w:spacing w:before="0" w:line="242" w:lineRule="auto"/>
              <w:ind w:left="0" w:right="678" w:firstLine="201"/>
              <w:jc w:val="center"/>
              <w:rPr>
                <w:bCs/>
                <w:sz w:val="28"/>
                <w:lang w:val="ru-RU"/>
              </w:rPr>
            </w:pPr>
            <w:r w:rsidRPr="00FF1EEC">
              <w:rPr>
                <w:bCs/>
                <w:sz w:val="28"/>
                <w:lang w:val="ru-RU"/>
              </w:rPr>
              <w:t>Адреса</w:t>
            </w:r>
            <w:r w:rsidRPr="00FF1EEC">
              <w:rPr>
                <w:bCs/>
                <w:spacing w:val="1"/>
                <w:sz w:val="28"/>
                <w:lang w:val="ru-RU"/>
              </w:rPr>
              <w:t xml:space="preserve"> </w:t>
            </w:r>
            <w:r w:rsidRPr="00FF1EEC">
              <w:rPr>
                <w:bCs/>
                <w:sz w:val="28"/>
                <w:lang w:val="ru-RU"/>
              </w:rPr>
              <w:t>місцерозташування</w:t>
            </w:r>
            <w:r w:rsidRPr="00FF1EEC">
              <w:rPr>
                <w:bCs/>
                <w:spacing w:val="1"/>
                <w:sz w:val="28"/>
                <w:lang w:val="ru-RU"/>
              </w:rPr>
              <w:t xml:space="preserve"> </w:t>
            </w:r>
            <w:r w:rsidRPr="00FF1EEC">
              <w:rPr>
                <w:bCs/>
                <w:sz w:val="28"/>
                <w:lang w:val="ru-RU"/>
              </w:rPr>
              <w:t>тимчасової споруди, що</w:t>
            </w:r>
            <w:r w:rsidR="00C326C5">
              <w:rPr>
                <w:bCs/>
                <w:sz w:val="28"/>
                <w:lang w:val="uk-UA"/>
              </w:rPr>
              <w:t xml:space="preserve"> </w:t>
            </w:r>
            <w:r w:rsidRPr="00FF1EEC">
              <w:rPr>
                <w:bCs/>
                <w:spacing w:val="-67"/>
                <w:sz w:val="28"/>
                <w:lang w:val="ru-RU"/>
              </w:rPr>
              <w:t xml:space="preserve"> </w:t>
            </w:r>
            <w:r w:rsidRPr="00FF1EEC">
              <w:rPr>
                <w:bCs/>
                <w:sz w:val="28"/>
                <w:lang w:val="ru-RU"/>
              </w:rPr>
              <w:t>підлягає демонтажу</w:t>
            </w:r>
          </w:p>
        </w:tc>
        <w:tc>
          <w:tcPr>
            <w:tcW w:w="2977" w:type="dxa"/>
          </w:tcPr>
          <w:p w14:paraId="3E4BDB36" w14:textId="77777777" w:rsidR="00506295" w:rsidRPr="004653A8" w:rsidRDefault="00506295" w:rsidP="00262992">
            <w:pPr>
              <w:pStyle w:val="TableParagraph"/>
              <w:spacing w:before="0" w:line="242" w:lineRule="auto"/>
              <w:ind w:left="0" w:right="427"/>
              <w:jc w:val="center"/>
              <w:rPr>
                <w:bCs/>
                <w:sz w:val="28"/>
                <w:lang w:val="ru-RU"/>
              </w:rPr>
            </w:pPr>
            <w:r w:rsidRPr="004653A8">
              <w:rPr>
                <w:bCs/>
                <w:sz w:val="28"/>
                <w:lang w:val="ru-RU"/>
              </w:rPr>
              <w:t>Власник, або</w:t>
            </w:r>
            <w:r w:rsidRPr="004653A8">
              <w:rPr>
                <w:bCs/>
                <w:spacing w:val="-67"/>
                <w:sz w:val="28"/>
                <w:lang w:val="ru-RU"/>
              </w:rPr>
              <w:t xml:space="preserve"> </w:t>
            </w:r>
            <w:r w:rsidRPr="004653A8">
              <w:rPr>
                <w:bCs/>
                <w:sz w:val="28"/>
                <w:lang w:val="ru-RU"/>
              </w:rPr>
              <w:t>особа, що</w:t>
            </w:r>
            <w:r w:rsidRPr="004653A8">
              <w:rPr>
                <w:bCs/>
                <w:spacing w:val="1"/>
                <w:sz w:val="28"/>
                <w:lang w:val="ru-RU"/>
              </w:rPr>
              <w:t xml:space="preserve"> </w:t>
            </w:r>
            <w:r w:rsidRPr="004653A8">
              <w:rPr>
                <w:bCs/>
                <w:sz w:val="28"/>
                <w:lang w:val="ru-RU"/>
              </w:rPr>
              <w:t>встановила</w:t>
            </w:r>
            <w:r w:rsidRPr="004653A8">
              <w:rPr>
                <w:bCs/>
                <w:spacing w:val="1"/>
                <w:sz w:val="28"/>
                <w:lang w:val="ru-RU"/>
              </w:rPr>
              <w:t xml:space="preserve"> </w:t>
            </w:r>
            <w:r w:rsidRPr="004653A8">
              <w:rPr>
                <w:bCs/>
                <w:sz w:val="28"/>
                <w:lang w:val="ru-RU"/>
              </w:rPr>
              <w:t>тимчасову</w:t>
            </w:r>
          </w:p>
          <w:p w14:paraId="7F258566" w14:textId="77777777" w:rsidR="00506295" w:rsidRPr="00515FA5" w:rsidRDefault="00506295" w:rsidP="00262992">
            <w:pPr>
              <w:pStyle w:val="TableParagraph"/>
              <w:spacing w:before="0" w:line="317" w:lineRule="exact"/>
              <w:ind w:left="0" w:right="21"/>
              <w:jc w:val="center"/>
              <w:rPr>
                <w:bCs/>
                <w:sz w:val="28"/>
              </w:rPr>
            </w:pPr>
            <w:r w:rsidRPr="00515FA5">
              <w:rPr>
                <w:bCs/>
                <w:sz w:val="28"/>
              </w:rPr>
              <w:t>споруду</w:t>
            </w:r>
          </w:p>
        </w:tc>
        <w:tc>
          <w:tcPr>
            <w:tcW w:w="2513" w:type="dxa"/>
          </w:tcPr>
          <w:p w14:paraId="5D7B91A4" w14:textId="773FB22C" w:rsidR="00506295" w:rsidRPr="00515FA5" w:rsidRDefault="00262992" w:rsidP="00262992">
            <w:pPr>
              <w:pStyle w:val="TableParagraph"/>
              <w:spacing w:before="0"/>
              <w:ind w:left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  <w:lang w:val="uk-UA"/>
              </w:rPr>
              <w:t>П</w:t>
            </w:r>
            <w:r w:rsidR="00506295" w:rsidRPr="00515FA5">
              <w:rPr>
                <w:bCs/>
                <w:sz w:val="28"/>
              </w:rPr>
              <w:t>римітка</w:t>
            </w:r>
          </w:p>
        </w:tc>
      </w:tr>
      <w:tr w:rsidR="00506295" w14:paraId="2C3266EE" w14:textId="77777777" w:rsidTr="00DC6D2B">
        <w:trPr>
          <w:trHeight w:val="340"/>
        </w:trPr>
        <w:tc>
          <w:tcPr>
            <w:tcW w:w="733" w:type="dxa"/>
          </w:tcPr>
          <w:p w14:paraId="545FD344" w14:textId="77777777" w:rsidR="00506295" w:rsidRPr="00515FA5" w:rsidRDefault="00506295" w:rsidP="007A39BB">
            <w:pPr>
              <w:pStyle w:val="TableParagraph"/>
              <w:spacing w:before="0" w:line="320" w:lineRule="exact"/>
              <w:ind w:left="0"/>
              <w:jc w:val="center"/>
              <w:rPr>
                <w:bCs/>
                <w:sz w:val="28"/>
              </w:rPr>
            </w:pPr>
            <w:r w:rsidRPr="00515FA5">
              <w:rPr>
                <w:bCs/>
                <w:sz w:val="28"/>
              </w:rPr>
              <w:t>1</w:t>
            </w:r>
          </w:p>
        </w:tc>
        <w:tc>
          <w:tcPr>
            <w:tcW w:w="3685" w:type="dxa"/>
          </w:tcPr>
          <w:p w14:paraId="7B38C791" w14:textId="77777777" w:rsidR="00506295" w:rsidRPr="00515FA5" w:rsidRDefault="00506295" w:rsidP="007A39BB">
            <w:pPr>
              <w:pStyle w:val="TableParagraph"/>
              <w:spacing w:before="0" w:line="320" w:lineRule="exact"/>
              <w:ind w:left="0" w:right="1"/>
              <w:jc w:val="center"/>
              <w:rPr>
                <w:bCs/>
                <w:sz w:val="28"/>
              </w:rPr>
            </w:pPr>
            <w:r w:rsidRPr="00515FA5">
              <w:rPr>
                <w:bCs/>
                <w:sz w:val="28"/>
              </w:rPr>
              <w:t>2</w:t>
            </w:r>
          </w:p>
        </w:tc>
        <w:tc>
          <w:tcPr>
            <w:tcW w:w="2977" w:type="dxa"/>
          </w:tcPr>
          <w:p w14:paraId="4C4D0D25" w14:textId="77777777" w:rsidR="00506295" w:rsidRPr="00515FA5" w:rsidRDefault="00506295" w:rsidP="007A39BB">
            <w:pPr>
              <w:pStyle w:val="TableParagraph"/>
              <w:spacing w:before="0" w:line="320" w:lineRule="exact"/>
              <w:ind w:left="0"/>
              <w:jc w:val="center"/>
              <w:rPr>
                <w:bCs/>
                <w:sz w:val="28"/>
              </w:rPr>
            </w:pPr>
            <w:r w:rsidRPr="00515FA5">
              <w:rPr>
                <w:bCs/>
                <w:sz w:val="28"/>
              </w:rPr>
              <w:t>3</w:t>
            </w:r>
          </w:p>
        </w:tc>
        <w:tc>
          <w:tcPr>
            <w:tcW w:w="2513" w:type="dxa"/>
          </w:tcPr>
          <w:p w14:paraId="42FE2DDE" w14:textId="77777777" w:rsidR="00506295" w:rsidRPr="00515FA5" w:rsidRDefault="00506295" w:rsidP="007A39BB">
            <w:pPr>
              <w:pStyle w:val="TableParagraph"/>
              <w:spacing w:before="0" w:line="320" w:lineRule="exact"/>
              <w:ind w:left="0"/>
              <w:jc w:val="center"/>
              <w:rPr>
                <w:bCs/>
                <w:sz w:val="28"/>
              </w:rPr>
            </w:pPr>
            <w:r w:rsidRPr="00515FA5">
              <w:rPr>
                <w:bCs/>
                <w:sz w:val="28"/>
              </w:rPr>
              <w:t>4</w:t>
            </w:r>
          </w:p>
        </w:tc>
      </w:tr>
      <w:tr w:rsidR="00506295" w14:paraId="4B829D67" w14:textId="77777777" w:rsidTr="00DC6D2B">
        <w:trPr>
          <w:trHeight w:val="434"/>
        </w:trPr>
        <w:tc>
          <w:tcPr>
            <w:tcW w:w="733" w:type="dxa"/>
          </w:tcPr>
          <w:p w14:paraId="24A384AA" w14:textId="77777777" w:rsidR="00506295" w:rsidRDefault="00506295" w:rsidP="007A39BB">
            <w:pPr>
              <w:pStyle w:val="TableParagraph"/>
              <w:spacing w:before="7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5" w:type="dxa"/>
          </w:tcPr>
          <w:p w14:paraId="30253D2F" w14:textId="77777777" w:rsidR="00506295" w:rsidRPr="004653A8" w:rsidRDefault="00506295" w:rsidP="007A39BB">
            <w:pPr>
              <w:pStyle w:val="TableParagraph"/>
              <w:spacing w:before="24"/>
              <w:ind w:left="0"/>
              <w:jc w:val="center"/>
              <w:rPr>
                <w:sz w:val="28"/>
                <w:lang w:val="ru-RU"/>
              </w:rPr>
            </w:pPr>
            <w:r w:rsidRPr="004653A8">
              <w:rPr>
                <w:sz w:val="28"/>
                <w:lang w:val="ru-RU"/>
              </w:rPr>
              <w:t>м. Мукачево вул. Вокзальна, 3 (на пероні з/д вокзалу)</w:t>
            </w:r>
          </w:p>
        </w:tc>
        <w:tc>
          <w:tcPr>
            <w:tcW w:w="2977" w:type="dxa"/>
          </w:tcPr>
          <w:p w14:paraId="1FA8FC3C" w14:textId="77777777" w:rsidR="00506295" w:rsidRDefault="00506295" w:rsidP="007A39BB">
            <w:pPr>
              <w:pStyle w:val="TableParagraph"/>
              <w:spacing w:before="24"/>
              <w:ind w:left="0" w:right="90"/>
              <w:jc w:val="center"/>
              <w:rPr>
                <w:sz w:val="28"/>
              </w:rPr>
            </w:pPr>
            <w:r>
              <w:rPr>
                <w:sz w:val="28"/>
              </w:rPr>
              <w:t>Власник не ідентифікований</w:t>
            </w:r>
          </w:p>
        </w:tc>
        <w:tc>
          <w:tcPr>
            <w:tcW w:w="2513" w:type="dxa"/>
          </w:tcPr>
          <w:p w14:paraId="30E13A34" w14:textId="275D60C4" w:rsidR="00506295" w:rsidRPr="00280805" w:rsidRDefault="00280805" w:rsidP="007A39BB">
            <w:pPr>
              <w:pStyle w:val="TableParagraph"/>
              <w:tabs>
                <w:tab w:val="left" w:pos="240"/>
              </w:tabs>
              <w:spacing w:before="24"/>
              <w:ind w:left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Тимчасова споруда встановлена самовільно</w:t>
            </w:r>
          </w:p>
        </w:tc>
      </w:tr>
      <w:tr w:rsidR="00506295" w14:paraId="48EC87CA" w14:textId="77777777" w:rsidTr="00DC6D2B">
        <w:trPr>
          <w:trHeight w:val="399"/>
        </w:trPr>
        <w:tc>
          <w:tcPr>
            <w:tcW w:w="733" w:type="dxa"/>
          </w:tcPr>
          <w:p w14:paraId="6CDD6151" w14:textId="77777777" w:rsidR="00506295" w:rsidRDefault="00506295" w:rsidP="007A39BB">
            <w:pPr>
              <w:pStyle w:val="TableParagraph"/>
              <w:spacing w:before="7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5" w:type="dxa"/>
          </w:tcPr>
          <w:p w14:paraId="03EB45A8" w14:textId="77777777" w:rsidR="00506295" w:rsidRDefault="00506295" w:rsidP="007A39BB">
            <w:pPr>
              <w:pStyle w:val="TableParagraph"/>
              <w:spacing w:before="50"/>
              <w:ind w:left="0"/>
              <w:jc w:val="center"/>
              <w:rPr>
                <w:sz w:val="28"/>
              </w:rPr>
            </w:pPr>
            <w:r w:rsidRPr="006D187B">
              <w:rPr>
                <w:sz w:val="28"/>
              </w:rPr>
              <w:t>м. Мукачево</w:t>
            </w:r>
            <w:r>
              <w:rPr>
                <w:sz w:val="28"/>
              </w:rPr>
              <w:t xml:space="preserve"> </w:t>
            </w:r>
            <w:r w:rsidRPr="006D187B">
              <w:rPr>
                <w:sz w:val="28"/>
              </w:rPr>
              <w:t>вул. Вокзальна</w:t>
            </w:r>
            <w:r>
              <w:rPr>
                <w:sz w:val="28"/>
              </w:rPr>
              <w:t>,3</w:t>
            </w:r>
          </w:p>
        </w:tc>
        <w:tc>
          <w:tcPr>
            <w:tcW w:w="2977" w:type="dxa"/>
          </w:tcPr>
          <w:p w14:paraId="73DC00CA" w14:textId="77777777" w:rsidR="00506295" w:rsidRDefault="00506295" w:rsidP="007A39BB">
            <w:pPr>
              <w:pStyle w:val="TableParagraph"/>
              <w:ind w:left="0" w:right="90"/>
              <w:jc w:val="center"/>
              <w:rPr>
                <w:sz w:val="28"/>
              </w:rPr>
            </w:pPr>
            <w:r>
              <w:rPr>
                <w:sz w:val="28"/>
              </w:rPr>
              <w:t>Власник не ідентифікований</w:t>
            </w:r>
          </w:p>
        </w:tc>
        <w:tc>
          <w:tcPr>
            <w:tcW w:w="2513" w:type="dxa"/>
          </w:tcPr>
          <w:p w14:paraId="5A173F84" w14:textId="0AE84D1A" w:rsidR="00506295" w:rsidRDefault="00280805" w:rsidP="007A39BB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>Тимчасова споруда встановлена самовільно</w:t>
            </w:r>
          </w:p>
        </w:tc>
      </w:tr>
      <w:tr w:rsidR="00506295" w14:paraId="2ECC6D32" w14:textId="77777777" w:rsidTr="00DC6D2B">
        <w:trPr>
          <w:trHeight w:val="418"/>
        </w:trPr>
        <w:tc>
          <w:tcPr>
            <w:tcW w:w="733" w:type="dxa"/>
          </w:tcPr>
          <w:p w14:paraId="35222C3F" w14:textId="77777777" w:rsidR="00506295" w:rsidRDefault="00506295" w:rsidP="007A39BB">
            <w:pPr>
              <w:pStyle w:val="TableParagraph"/>
              <w:spacing w:before="7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5" w:type="dxa"/>
          </w:tcPr>
          <w:p w14:paraId="7B083AE2" w14:textId="77777777" w:rsidR="00506295" w:rsidRDefault="00506295" w:rsidP="007A39BB">
            <w:pPr>
              <w:pStyle w:val="TableParagraph"/>
              <w:spacing w:line="278" w:lineRule="auto"/>
              <w:ind w:left="0" w:firstLine="5"/>
              <w:jc w:val="center"/>
              <w:rPr>
                <w:sz w:val="28"/>
              </w:rPr>
            </w:pPr>
            <w:r>
              <w:rPr>
                <w:sz w:val="28"/>
              </w:rPr>
              <w:t>м. Мукачево вул. Руська, 50</w:t>
            </w:r>
          </w:p>
        </w:tc>
        <w:tc>
          <w:tcPr>
            <w:tcW w:w="2977" w:type="dxa"/>
          </w:tcPr>
          <w:p w14:paraId="05C7F3AE" w14:textId="77777777" w:rsidR="00506295" w:rsidRDefault="00506295" w:rsidP="007A39BB">
            <w:pPr>
              <w:pStyle w:val="TableParagraph"/>
              <w:ind w:left="0" w:right="92"/>
              <w:jc w:val="center"/>
              <w:rPr>
                <w:sz w:val="28"/>
              </w:rPr>
            </w:pPr>
            <w:r>
              <w:rPr>
                <w:sz w:val="28"/>
              </w:rPr>
              <w:t>Власник не ідентифікований</w:t>
            </w:r>
          </w:p>
        </w:tc>
        <w:tc>
          <w:tcPr>
            <w:tcW w:w="2513" w:type="dxa"/>
          </w:tcPr>
          <w:p w14:paraId="62DC0C30" w14:textId="6AC2D65F" w:rsidR="00506295" w:rsidRDefault="00280805" w:rsidP="007A39BB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>Тимчасова споруда встановлена самовільно</w:t>
            </w:r>
          </w:p>
        </w:tc>
      </w:tr>
      <w:tr w:rsidR="00506295" w14:paraId="5D433B37" w14:textId="77777777" w:rsidTr="00DC6D2B">
        <w:trPr>
          <w:trHeight w:val="418"/>
        </w:trPr>
        <w:tc>
          <w:tcPr>
            <w:tcW w:w="733" w:type="dxa"/>
          </w:tcPr>
          <w:p w14:paraId="7385F63F" w14:textId="77777777" w:rsidR="00506295" w:rsidRDefault="00506295" w:rsidP="007A39BB">
            <w:pPr>
              <w:pStyle w:val="TableParagraph"/>
              <w:spacing w:before="7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85" w:type="dxa"/>
          </w:tcPr>
          <w:p w14:paraId="7544BBFB" w14:textId="77777777" w:rsidR="00506295" w:rsidRDefault="00506295" w:rsidP="007A39BB">
            <w:pPr>
              <w:pStyle w:val="TableParagraph"/>
              <w:spacing w:line="278" w:lineRule="auto"/>
              <w:ind w:left="0" w:firstLine="5"/>
              <w:jc w:val="center"/>
              <w:rPr>
                <w:sz w:val="28"/>
              </w:rPr>
            </w:pPr>
            <w:r w:rsidRPr="004653A8">
              <w:rPr>
                <w:sz w:val="28"/>
                <w:lang w:val="ru-RU"/>
              </w:rPr>
              <w:t xml:space="preserve">м. Мукачево Літуна Андрія, 22 (вул. </w:t>
            </w:r>
            <w:r>
              <w:rPr>
                <w:sz w:val="28"/>
              </w:rPr>
              <w:t>Толстого Льва до перейменування)</w:t>
            </w:r>
          </w:p>
        </w:tc>
        <w:tc>
          <w:tcPr>
            <w:tcW w:w="2977" w:type="dxa"/>
          </w:tcPr>
          <w:p w14:paraId="68EC7801" w14:textId="77777777" w:rsidR="00506295" w:rsidRDefault="00506295" w:rsidP="007A39BB">
            <w:pPr>
              <w:pStyle w:val="TableParagraph"/>
              <w:ind w:left="0" w:right="92"/>
              <w:jc w:val="center"/>
              <w:rPr>
                <w:sz w:val="28"/>
              </w:rPr>
            </w:pPr>
            <w:r>
              <w:rPr>
                <w:sz w:val="28"/>
              </w:rPr>
              <w:t>Савка Т.Ю</w:t>
            </w:r>
          </w:p>
        </w:tc>
        <w:tc>
          <w:tcPr>
            <w:tcW w:w="2513" w:type="dxa"/>
          </w:tcPr>
          <w:p w14:paraId="52C4A6E3" w14:textId="15CB28CE" w:rsidR="00506295" w:rsidRDefault="00280805" w:rsidP="007A39BB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>Тимчасова споруда не експлуатується</w:t>
            </w:r>
          </w:p>
        </w:tc>
      </w:tr>
      <w:tr w:rsidR="00506295" w14:paraId="3B9A2378" w14:textId="77777777" w:rsidTr="00DC6D2B">
        <w:trPr>
          <w:trHeight w:val="418"/>
        </w:trPr>
        <w:tc>
          <w:tcPr>
            <w:tcW w:w="733" w:type="dxa"/>
          </w:tcPr>
          <w:p w14:paraId="77438445" w14:textId="77777777" w:rsidR="00506295" w:rsidRDefault="00506295" w:rsidP="007A39BB">
            <w:pPr>
              <w:pStyle w:val="TableParagraph"/>
              <w:spacing w:before="7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85" w:type="dxa"/>
          </w:tcPr>
          <w:p w14:paraId="74363C5B" w14:textId="77777777" w:rsidR="00506295" w:rsidRDefault="00506295" w:rsidP="007A39BB">
            <w:pPr>
              <w:pStyle w:val="TableParagraph"/>
              <w:spacing w:line="278" w:lineRule="auto"/>
              <w:ind w:left="0" w:firstLine="5"/>
              <w:jc w:val="center"/>
              <w:rPr>
                <w:sz w:val="28"/>
              </w:rPr>
            </w:pPr>
            <w:r w:rsidRPr="004653A8">
              <w:rPr>
                <w:sz w:val="28"/>
                <w:lang w:val="ru-RU"/>
              </w:rPr>
              <w:t xml:space="preserve">м. Мукачево вул. Балайті Йосипа, 33 (вул. </w:t>
            </w:r>
            <w:r>
              <w:rPr>
                <w:sz w:val="28"/>
              </w:rPr>
              <w:t>Менделєєва Дмитра до перейменування)</w:t>
            </w:r>
          </w:p>
        </w:tc>
        <w:tc>
          <w:tcPr>
            <w:tcW w:w="2977" w:type="dxa"/>
          </w:tcPr>
          <w:p w14:paraId="5FB66179" w14:textId="77777777" w:rsidR="00506295" w:rsidRDefault="00506295" w:rsidP="007A39BB">
            <w:pPr>
              <w:pStyle w:val="TableParagraph"/>
              <w:ind w:left="0" w:right="92"/>
              <w:jc w:val="center"/>
              <w:rPr>
                <w:sz w:val="28"/>
              </w:rPr>
            </w:pPr>
            <w:r>
              <w:rPr>
                <w:sz w:val="28"/>
              </w:rPr>
              <w:t>Йонаш Т.</w:t>
            </w:r>
          </w:p>
        </w:tc>
        <w:tc>
          <w:tcPr>
            <w:tcW w:w="2513" w:type="dxa"/>
          </w:tcPr>
          <w:p w14:paraId="72C646E1" w14:textId="52EB6FC0" w:rsidR="00506295" w:rsidRDefault="00280805" w:rsidP="007A39BB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>Тимчасова споруда встановлена самовільно</w:t>
            </w:r>
          </w:p>
        </w:tc>
      </w:tr>
      <w:tr w:rsidR="00506295" w14:paraId="71CF1FF1" w14:textId="77777777" w:rsidTr="00DC6D2B">
        <w:trPr>
          <w:trHeight w:val="418"/>
        </w:trPr>
        <w:tc>
          <w:tcPr>
            <w:tcW w:w="733" w:type="dxa"/>
          </w:tcPr>
          <w:p w14:paraId="234F84A4" w14:textId="77777777" w:rsidR="00506295" w:rsidRDefault="00506295" w:rsidP="007A39BB">
            <w:pPr>
              <w:pStyle w:val="TableParagraph"/>
              <w:spacing w:before="7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685" w:type="dxa"/>
          </w:tcPr>
          <w:p w14:paraId="3CA05D72" w14:textId="77777777" w:rsidR="00506295" w:rsidRPr="004653A8" w:rsidRDefault="00506295" w:rsidP="007A39BB">
            <w:pPr>
              <w:pStyle w:val="TableParagraph"/>
              <w:spacing w:line="278" w:lineRule="auto"/>
              <w:ind w:left="0" w:firstLine="5"/>
              <w:jc w:val="center"/>
              <w:rPr>
                <w:sz w:val="28"/>
                <w:lang w:val="ru-RU"/>
              </w:rPr>
            </w:pPr>
            <w:r w:rsidRPr="004653A8">
              <w:rPr>
                <w:sz w:val="28"/>
                <w:lang w:val="ru-RU"/>
              </w:rPr>
              <w:t>м. Мукачево вул. Графа фон Шенборна, 15 (магазин «Міліта»</w:t>
            </w:r>
          </w:p>
        </w:tc>
        <w:tc>
          <w:tcPr>
            <w:tcW w:w="2977" w:type="dxa"/>
          </w:tcPr>
          <w:p w14:paraId="6F2DBE65" w14:textId="77777777" w:rsidR="00506295" w:rsidRDefault="00506295" w:rsidP="007A39BB">
            <w:pPr>
              <w:pStyle w:val="TableParagraph"/>
              <w:ind w:left="0" w:right="92"/>
              <w:jc w:val="center"/>
              <w:rPr>
                <w:sz w:val="28"/>
              </w:rPr>
            </w:pPr>
            <w:r>
              <w:rPr>
                <w:sz w:val="28"/>
              </w:rPr>
              <w:t>Стеблак Н.І.</w:t>
            </w:r>
          </w:p>
        </w:tc>
        <w:tc>
          <w:tcPr>
            <w:tcW w:w="2513" w:type="dxa"/>
          </w:tcPr>
          <w:p w14:paraId="48EE1CAE" w14:textId="5CA35849" w:rsidR="00506295" w:rsidRDefault="00280805" w:rsidP="007A39BB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>Тимчасова споруда не експлуатується</w:t>
            </w:r>
          </w:p>
        </w:tc>
      </w:tr>
      <w:tr w:rsidR="00506295" w14:paraId="2FAA5DD7" w14:textId="77777777" w:rsidTr="00DC6D2B">
        <w:trPr>
          <w:trHeight w:val="418"/>
        </w:trPr>
        <w:tc>
          <w:tcPr>
            <w:tcW w:w="733" w:type="dxa"/>
          </w:tcPr>
          <w:p w14:paraId="32094D7F" w14:textId="77777777" w:rsidR="00506295" w:rsidRDefault="00506295" w:rsidP="007A39BB">
            <w:pPr>
              <w:pStyle w:val="TableParagraph"/>
              <w:spacing w:before="7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685" w:type="dxa"/>
          </w:tcPr>
          <w:p w14:paraId="29EEDF2C" w14:textId="77777777" w:rsidR="00506295" w:rsidRPr="004653A8" w:rsidRDefault="00506295" w:rsidP="007A39BB">
            <w:pPr>
              <w:pStyle w:val="TableParagraph"/>
              <w:spacing w:line="278" w:lineRule="auto"/>
              <w:ind w:left="0" w:firstLine="5"/>
              <w:jc w:val="center"/>
              <w:rPr>
                <w:sz w:val="28"/>
                <w:lang w:val="ru-RU"/>
              </w:rPr>
            </w:pPr>
            <w:r w:rsidRPr="004653A8">
              <w:rPr>
                <w:sz w:val="28"/>
                <w:lang w:val="ru-RU"/>
              </w:rPr>
              <w:t>м. Мукачево вул. Чорі Юрія (біля в’їзду на автовокзал) (вул. Павлова Івана академіка до перейменування)</w:t>
            </w:r>
          </w:p>
        </w:tc>
        <w:tc>
          <w:tcPr>
            <w:tcW w:w="2977" w:type="dxa"/>
          </w:tcPr>
          <w:p w14:paraId="4BF47340" w14:textId="77777777" w:rsidR="00506295" w:rsidRDefault="00506295" w:rsidP="007A39BB">
            <w:pPr>
              <w:pStyle w:val="TableParagraph"/>
              <w:ind w:left="0" w:right="92"/>
              <w:jc w:val="center"/>
              <w:rPr>
                <w:sz w:val="28"/>
              </w:rPr>
            </w:pPr>
            <w:r>
              <w:rPr>
                <w:sz w:val="28"/>
              </w:rPr>
              <w:t>Джалагонія Р.</w:t>
            </w:r>
          </w:p>
        </w:tc>
        <w:tc>
          <w:tcPr>
            <w:tcW w:w="2513" w:type="dxa"/>
          </w:tcPr>
          <w:p w14:paraId="7BF63709" w14:textId="79D5D3DB" w:rsidR="00506295" w:rsidRDefault="00280805" w:rsidP="007A39BB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>Тимчасова споруда не експлуатується</w:t>
            </w:r>
          </w:p>
        </w:tc>
      </w:tr>
      <w:tr w:rsidR="00506295" w14:paraId="1141B055" w14:textId="77777777" w:rsidTr="00DC6D2B">
        <w:trPr>
          <w:trHeight w:val="418"/>
        </w:trPr>
        <w:tc>
          <w:tcPr>
            <w:tcW w:w="733" w:type="dxa"/>
          </w:tcPr>
          <w:p w14:paraId="35DEC777" w14:textId="77777777" w:rsidR="00506295" w:rsidRDefault="00506295" w:rsidP="007A39BB">
            <w:pPr>
              <w:pStyle w:val="TableParagraph"/>
              <w:spacing w:before="7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685" w:type="dxa"/>
          </w:tcPr>
          <w:p w14:paraId="3E96E936" w14:textId="77777777" w:rsidR="00506295" w:rsidRDefault="00506295" w:rsidP="007A39BB">
            <w:pPr>
              <w:pStyle w:val="TableParagraph"/>
              <w:spacing w:line="278" w:lineRule="auto"/>
              <w:ind w:left="0" w:firstLine="5"/>
              <w:jc w:val="center"/>
              <w:rPr>
                <w:sz w:val="28"/>
              </w:rPr>
            </w:pPr>
            <w:r w:rsidRPr="00FF1EEC">
              <w:rPr>
                <w:sz w:val="28"/>
                <w:lang w:val="ru-RU"/>
              </w:rPr>
              <w:t xml:space="preserve">м. Мукачево вул. Соборна, 22 ( вул. </w:t>
            </w:r>
            <w:r>
              <w:rPr>
                <w:sz w:val="28"/>
              </w:rPr>
              <w:t>Пушкіна Олександра до перейменування)</w:t>
            </w:r>
          </w:p>
        </w:tc>
        <w:tc>
          <w:tcPr>
            <w:tcW w:w="2977" w:type="dxa"/>
          </w:tcPr>
          <w:p w14:paraId="3E7D934F" w14:textId="77777777" w:rsidR="00506295" w:rsidRDefault="00506295" w:rsidP="007A39BB">
            <w:pPr>
              <w:pStyle w:val="TableParagraph"/>
              <w:ind w:left="0" w:right="92"/>
              <w:jc w:val="center"/>
              <w:rPr>
                <w:sz w:val="28"/>
              </w:rPr>
            </w:pPr>
            <w:r>
              <w:rPr>
                <w:sz w:val="28"/>
              </w:rPr>
              <w:t>Папп О.Л.</w:t>
            </w:r>
          </w:p>
        </w:tc>
        <w:tc>
          <w:tcPr>
            <w:tcW w:w="2513" w:type="dxa"/>
          </w:tcPr>
          <w:p w14:paraId="72891D9B" w14:textId="0D996AB3" w:rsidR="00506295" w:rsidRPr="00280805" w:rsidRDefault="00280805" w:rsidP="007A39BB">
            <w:pPr>
              <w:pStyle w:val="TableParagraph"/>
              <w:ind w:left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Термін дії дозволу на встановлення закінчився</w:t>
            </w:r>
          </w:p>
        </w:tc>
      </w:tr>
      <w:tr w:rsidR="00506295" w14:paraId="693A189A" w14:textId="77777777" w:rsidTr="00DC6D2B">
        <w:trPr>
          <w:trHeight w:val="418"/>
        </w:trPr>
        <w:tc>
          <w:tcPr>
            <w:tcW w:w="733" w:type="dxa"/>
          </w:tcPr>
          <w:p w14:paraId="20166B72" w14:textId="77777777" w:rsidR="00506295" w:rsidRDefault="00506295" w:rsidP="007A39BB">
            <w:pPr>
              <w:pStyle w:val="TableParagraph"/>
              <w:spacing w:before="7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685" w:type="dxa"/>
          </w:tcPr>
          <w:p w14:paraId="1724C198" w14:textId="77777777" w:rsidR="00506295" w:rsidRPr="004653A8" w:rsidRDefault="00506295" w:rsidP="007A39BB">
            <w:pPr>
              <w:pStyle w:val="TableParagraph"/>
              <w:spacing w:line="278" w:lineRule="auto"/>
              <w:ind w:left="0" w:firstLine="5"/>
              <w:jc w:val="center"/>
              <w:rPr>
                <w:sz w:val="28"/>
                <w:lang w:val="ru-RU"/>
              </w:rPr>
            </w:pPr>
            <w:r w:rsidRPr="004653A8">
              <w:rPr>
                <w:sz w:val="28"/>
                <w:lang w:val="ru-RU"/>
              </w:rPr>
              <w:t>м. Мукачево вул. Митрополита Володимира, 31 (біля м-ну «Ідеал»)</w:t>
            </w:r>
          </w:p>
        </w:tc>
        <w:tc>
          <w:tcPr>
            <w:tcW w:w="2977" w:type="dxa"/>
          </w:tcPr>
          <w:p w14:paraId="78239B23" w14:textId="77777777" w:rsidR="00506295" w:rsidRDefault="00506295" w:rsidP="007A39BB">
            <w:pPr>
              <w:pStyle w:val="TableParagraph"/>
              <w:ind w:left="0" w:right="92"/>
              <w:jc w:val="center"/>
              <w:rPr>
                <w:sz w:val="28"/>
              </w:rPr>
            </w:pPr>
            <w:r>
              <w:rPr>
                <w:sz w:val="28"/>
              </w:rPr>
              <w:t>Папп О.Л.</w:t>
            </w:r>
          </w:p>
        </w:tc>
        <w:tc>
          <w:tcPr>
            <w:tcW w:w="2513" w:type="dxa"/>
          </w:tcPr>
          <w:p w14:paraId="09039364" w14:textId="005789B8" w:rsidR="00506295" w:rsidRPr="004653A8" w:rsidRDefault="00280805" w:rsidP="007A39BB">
            <w:pPr>
              <w:pStyle w:val="TableParagraph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uk-UA"/>
              </w:rPr>
              <w:t>Термін дії дозволу на встановлення закінчився</w:t>
            </w:r>
          </w:p>
        </w:tc>
      </w:tr>
      <w:tr w:rsidR="00506295" w14:paraId="76C3095C" w14:textId="77777777" w:rsidTr="00DC6D2B">
        <w:trPr>
          <w:trHeight w:val="418"/>
        </w:trPr>
        <w:tc>
          <w:tcPr>
            <w:tcW w:w="733" w:type="dxa"/>
          </w:tcPr>
          <w:p w14:paraId="74CEAB67" w14:textId="77777777" w:rsidR="00506295" w:rsidRDefault="00506295" w:rsidP="007A39BB">
            <w:pPr>
              <w:pStyle w:val="TableParagraph"/>
              <w:spacing w:before="7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685" w:type="dxa"/>
          </w:tcPr>
          <w:p w14:paraId="379277FE" w14:textId="77777777" w:rsidR="00506295" w:rsidRDefault="00506295" w:rsidP="007A39BB">
            <w:pPr>
              <w:pStyle w:val="TableParagraph"/>
              <w:spacing w:line="278" w:lineRule="auto"/>
              <w:ind w:left="0" w:firstLine="5"/>
              <w:jc w:val="center"/>
              <w:rPr>
                <w:sz w:val="28"/>
              </w:rPr>
            </w:pPr>
            <w:r w:rsidRPr="004653A8">
              <w:rPr>
                <w:sz w:val="28"/>
                <w:lang w:val="ru-RU"/>
              </w:rPr>
              <w:t xml:space="preserve">м. Мукачево вул. Успенська, 6 (вул. </w:t>
            </w:r>
            <w:r>
              <w:rPr>
                <w:sz w:val="28"/>
              </w:rPr>
              <w:t>Федорова Івана до перейменування)</w:t>
            </w:r>
          </w:p>
        </w:tc>
        <w:tc>
          <w:tcPr>
            <w:tcW w:w="2977" w:type="dxa"/>
          </w:tcPr>
          <w:p w14:paraId="09122292" w14:textId="77777777" w:rsidR="00506295" w:rsidRDefault="00506295" w:rsidP="007A39BB">
            <w:pPr>
              <w:pStyle w:val="TableParagraph"/>
              <w:ind w:left="0" w:right="92"/>
              <w:jc w:val="center"/>
              <w:rPr>
                <w:sz w:val="28"/>
              </w:rPr>
            </w:pPr>
            <w:r>
              <w:rPr>
                <w:sz w:val="28"/>
              </w:rPr>
              <w:t>Іллічова І.В.</w:t>
            </w:r>
          </w:p>
        </w:tc>
        <w:tc>
          <w:tcPr>
            <w:tcW w:w="2513" w:type="dxa"/>
          </w:tcPr>
          <w:p w14:paraId="17C4DF9B" w14:textId="391045A6" w:rsidR="00506295" w:rsidRPr="004653A8" w:rsidRDefault="00280805" w:rsidP="007A39BB">
            <w:pPr>
              <w:pStyle w:val="TableParagraph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uk-UA"/>
              </w:rPr>
              <w:t xml:space="preserve">Термін дії дозволу на встановлення закінчився </w:t>
            </w:r>
            <w:r>
              <w:rPr>
                <w:sz w:val="28"/>
                <w:lang w:val="uk-UA"/>
              </w:rPr>
              <w:lastRenderedPageBreak/>
              <w:t>тимчасова споруда не експлуатується</w:t>
            </w:r>
          </w:p>
        </w:tc>
      </w:tr>
      <w:tr w:rsidR="00506295" w14:paraId="73E4D4CD" w14:textId="77777777" w:rsidTr="00DC6D2B">
        <w:trPr>
          <w:trHeight w:val="418"/>
        </w:trPr>
        <w:tc>
          <w:tcPr>
            <w:tcW w:w="733" w:type="dxa"/>
          </w:tcPr>
          <w:p w14:paraId="334AF646" w14:textId="77777777" w:rsidR="00506295" w:rsidRDefault="00506295" w:rsidP="007A39BB">
            <w:pPr>
              <w:pStyle w:val="TableParagraph"/>
              <w:spacing w:before="7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11.</w:t>
            </w:r>
          </w:p>
        </w:tc>
        <w:tc>
          <w:tcPr>
            <w:tcW w:w="3685" w:type="dxa"/>
          </w:tcPr>
          <w:p w14:paraId="5DD6ABFA" w14:textId="77777777" w:rsidR="00506295" w:rsidRPr="004653A8" w:rsidRDefault="00506295" w:rsidP="007A39BB">
            <w:pPr>
              <w:pStyle w:val="TableParagraph"/>
              <w:spacing w:line="278" w:lineRule="auto"/>
              <w:ind w:left="0" w:firstLine="5"/>
              <w:jc w:val="center"/>
              <w:rPr>
                <w:sz w:val="28"/>
                <w:lang w:val="ru-RU"/>
              </w:rPr>
            </w:pPr>
            <w:r w:rsidRPr="004653A8">
              <w:rPr>
                <w:sz w:val="28"/>
                <w:lang w:val="ru-RU"/>
              </w:rPr>
              <w:t>м. Мукачево пл. Кирила і Мефодія, 1(біля драмтеатру)</w:t>
            </w:r>
          </w:p>
        </w:tc>
        <w:tc>
          <w:tcPr>
            <w:tcW w:w="2977" w:type="dxa"/>
          </w:tcPr>
          <w:p w14:paraId="0F9079C7" w14:textId="77777777" w:rsidR="00506295" w:rsidRDefault="00506295" w:rsidP="007A39BB">
            <w:pPr>
              <w:pStyle w:val="TableParagraph"/>
              <w:ind w:left="0" w:right="92"/>
              <w:jc w:val="center"/>
              <w:rPr>
                <w:sz w:val="28"/>
              </w:rPr>
            </w:pPr>
            <w:r>
              <w:rPr>
                <w:sz w:val="28"/>
              </w:rPr>
              <w:t>Іллічова І.В.</w:t>
            </w:r>
          </w:p>
        </w:tc>
        <w:tc>
          <w:tcPr>
            <w:tcW w:w="2513" w:type="dxa"/>
          </w:tcPr>
          <w:p w14:paraId="349C869C" w14:textId="472D443C" w:rsidR="00506295" w:rsidRPr="004653A8" w:rsidRDefault="00280805" w:rsidP="007A39BB">
            <w:pPr>
              <w:pStyle w:val="TableParagraph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uk-UA"/>
              </w:rPr>
              <w:t>Термін дії дозволу на встановлення закінчився тимчасова споруда не експлуатується</w:t>
            </w:r>
          </w:p>
        </w:tc>
      </w:tr>
      <w:tr w:rsidR="00506295" w14:paraId="314EFE18" w14:textId="77777777" w:rsidTr="00DC6D2B">
        <w:trPr>
          <w:trHeight w:val="418"/>
        </w:trPr>
        <w:tc>
          <w:tcPr>
            <w:tcW w:w="733" w:type="dxa"/>
          </w:tcPr>
          <w:p w14:paraId="2CC4BD47" w14:textId="77777777" w:rsidR="00506295" w:rsidRDefault="00506295" w:rsidP="007A39BB">
            <w:pPr>
              <w:pStyle w:val="TableParagraph"/>
              <w:spacing w:before="7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685" w:type="dxa"/>
          </w:tcPr>
          <w:p w14:paraId="129E0990" w14:textId="77777777" w:rsidR="00506295" w:rsidRPr="004653A8" w:rsidRDefault="00506295" w:rsidP="007A39BB">
            <w:pPr>
              <w:pStyle w:val="TableParagraph"/>
              <w:spacing w:line="278" w:lineRule="auto"/>
              <w:ind w:left="0" w:firstLine="5"/>
              <w:jc w:val="center"/>
              <w:rPr>
                <w:sz w:val="28"/>
                <w:lang w:val="ru-RU"/>
              </w:rPr>
            </w:pPr>
            <w:r w:rsidRPr="004653A8">
              <w:rPr>
                <w:sz w:val="28"/>
                <w:lang w:val="ru-RU"/>
              </w:rPr>
              <w:t>м. Мукачево на розі вул. Коменського Яна Амоса – вул. Карпенка Карого Івана</w:t>
            </w:r>
          </w:p>
        </w:tc>
        <w:tc>
          <w:tcPr>
            <w:tcW w:w="2977" w:type="dxa"/>
          </w:tcPr>
          <w:p w14:paraId="53E198B3" w14:textId="77777777" w:rsidR="00506295" w:rsidRDefault="00506295" w:rsidP="007A39BB">
            <w:pPr>
              <w:pStyle w:val="TableParagraph"/>
              <w:ind w:left="0" w:right="92"/>
              <w:jc w:val="center"/>
              <w:rPr>
                <w:sz w:val="28"/>
              </w:rPr>
            </w:pPr>
            <w:r>
              <w:rPr>
                <w:sz w:val="28"/>
              </w:rPr>
              <w:t>Хмелюк Т.М.</w:t>
            </w:r>
          </w:p>
        </w:tc>
        <w:tc>
          <w:tcPr>
            <w:tcW w:w="2513" w:type="dxa"/>
          </w:tcPr>
          <w:p w14:paraId="10ABFE7F" w14:textId="2090A43B" w:rsidR="00506295" w:rsidRPr="004653A8" w:rsidRDefault="00280805" w:rsidP="007A39BB">
            <w:pPr>
              <w:pStyle w:val="TableParagraph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uk-UA"/>
              </w:rPr>
              <w:t>Термін дії дозволу на встановлення закінчився, тимчасова споруда не експлуатується</w:t>
            </w:r>
          </w:p>
        </w:tc>
      </w:tr>
      <w:tr w:rsidR="00506295" w14:paraId="339F76C0" w14:textId="77777777" w:rsidTr="00DC6D2B">
        <w:trPr>
          <w:trHeight w:val="418"/>
        </w:trPr>
        <w:tc>
          <w:tcPr>
            <w:tcW w:w="733" w:type="dxa"/>
          </w:tcPr>
          <w:p w14:paraId="3E769BC9" w14:textId="77777777" w:rsidR="00506295" w:rsidRDefault="00506295" w:rsidP="007A39BB">
            <w:pPr>
              <w:pStyle w:val="TableParagraph"/>
              <w:spacing w:before="7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685" w:type="dxa"/>
          </w:tcPr>
          <w:p w14:paraId="67434948" w14:textId="77777777" w:rsidR="00506295" w:rsidRDefault="00506295" w:rsidP="007A39BB">
            <w:pPr>
              <w:pStyle w:val="TableParagraph"/>
              <w:spacing w:line="278" w:lineRule="auto"/>
              <w:ind w:left="0" w:firstLine="5"/>
              <w:jc w:val="center"/>
              <w:rPr>
                <w:sz w:val="28"/>
              </w:rPr>
            </w:pPr>
            <w:r w:rsidRPr="004653A8">
              <w:rPr>
                <w:sz w:val="28"/>
                <w:lang w:val="ru-RU"/>
              </w:rPr>
              <w:t xml:space="preserve">м. Мукачево вул. Успенська, 5-А з боку скверу художньої школи (вул. </w:t>
            </w:r>
            <w:r>
              <w:rPr>
                <w:sz w:val="28"/>
              </w:rPr>
              <w:t>Федорова Івана до перейменування)</w:t>
            </w:r>
          </w:p>
        </w:tc>
        <w:tc>
          <w:tcPr>
            <w:tcW w:w="2977" w:type="dxa"/>
          </w:tcPr>
          <w:p w14:paraId="1B5F3224" w14:textId="77777777" w:rsidR="00506295" w:rsidRDefault="00506295" w:rsidP="007A39BB">
            <w:pPr>
              <w:pStyle w:val="TableParagraph"/>
              <w:ind w:left="0" w:right="92"/>
              <w:jc w:val="center"/>
              <w:rPr>
                <w:sz w:val="28"/>
              </w:rPr>
            </w:pPr>
            <w:r>
              <w:rPr>
                <w:sz w:val="28"/>
              </w:rPr>
              <w:t>Роман І.І.</w:t>
            </w:r>
          </w:p>
        </w:tc>
        <w:tc>
          <w:tcPr>
            <w:tcW w:w="2513" w:type="dxa"/>
          </w:tcPr>
          <w:p w14:paraId="2E134088" w14:textId="34DF4C6E" w:rsidR="00506295" w:rsidRPr="00280805" w:rsidRDefault="00280805" w:rsidP="007A39BB">
            <w:pPr>
              <w:pStyle w:val="TableParagraph"/>
              <w:ind w:left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Відкритий літній май</w:t>
            </w:r>
            <w:r w:rsidR="00B53C14">
              <w:rPr>
                <w:sz w:val="28"/>
                <w:lang w:val="uk-UA"/>
              </w:rPr>
              <w:t>дан</w:t>
            </w:r>
            <w:r>
              <w:rPr>
                <w:sz w:val="28"/>
                <w:lang w:val="uk-UA"/>
              </w:rPr>
              <w:t>чик (тераса) встановлений самовільно</w:t>
            </w:r>
          </w:p>
        </w:tc>
      </w:tr>
      <w:tr w:rsidR="00506295" w14:paraId="125DA3F2" w14:textId="77777777" w:rsidTr="00DC6D2B">
        <w:trPr>
          <w:trHeight w:val="418"/>
        </w:trPr>
        <w:tc>
          <w:tcPr>
            <w:tcW w:w="733" w:type="dxa"/>
          </w:tcPr>
          <w:p w14:paraId="079B7952" w14:textId="77777777" w:rsidR="00506295" w:rsidRDefault="00506295" w:rsidP="007A39BB">
            <w:pPr>
              <w:pStyle w:val="TableParagraph"/>
              <w:spacing w:before="7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685" w:type="dxa"/>
          </w:tcPr>
          <w:p w14:paraId="728A02E5" w14:textId="77777777" w:rsidR="00506295" w:rsidRPr="004653A8" w:rsidRDefault="00506295" w:rsidP="007A39BB">
            <w:pPr>
              <w:pStyle w:val="TableParagraph"/>
              <w:spacing w:line="278" w:lineRule="auto"/>
              <w:ind w:left="0" w:firstLine="5"/>
              <w:jc w:val="center"/>
              <w:rPr>
                <w:sz w:val="28"/>
                <w:lang w:val="ru-RU"/>
              </w:rPr>
            </w:pPr>
            <w:r w:rsidRPr="004653A8">
              <w:rPr>
                <w:sz w:val="28"/>
                <w:lang w:val="ru-RU"/>
              </w:rPr>
              <w:t>м. Мукачево вул. Зріні Ілони, 25</w:t>
            </w:r>
          </w:p>
        </w:tc>
        <w:tc>
          <w:tcPr>
            <w:tcW w:w="2977" w:type="dxa"/>
          </w:tcPr>
          <w:p w14:paraId="339E0FAA" w14:textId="77777777" w:rsidR="00506295" w:rsidRDefault="00506295" w:rsidP="007A39BB">
            <w:pPr>
              <w:pStyle w:val="TableParagraph"/>
              <w:ind w:left="0" w:right="92"/>
              <w:jc w:val="center"/>
              <w:rPr>
                <w:sz w:val="28"/>
              </w:rPr>
            </w:pPr>
            <w:r>
              <w:rPr>
                <w:sz w:val="28"/>
              </w:rPr>
              <w:t>Іскандарян К.А.</w:t>
            </w:r>
          </w:p>
        </w:tc>
        <w:tc>
          <w:tcPr>
            <w:tcW w:w="2513" w:type="dxa"/>
          </w:tcPr>
          <w:p w14:paraId="51CBCBFE" w14:textId="7029FB04" w:rsidR="00506295" w:rsidRPr="00B53C14" w:rsidRDefault="00DC6D2B" w:rsidP="007A39BB">
            <w:pPr>
              <w:pStyle w:val="TableParagraph"/>
              <w:ind w:left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</w:t>
            </w:r>
            <w:r w:rsidR="00B53C14">
              <w:rPr>
                <w:sz w:val="28"/>
                <w:lang w:val="uk-UA"/>
              </w:rPr>
              <w:t xml:space="preserve">е відповідає проектній пропозиції  </w:t>
            </w:r>
          </w:p>
        </w:tc>
      </w:tr>
      <w:tr w:rsidR="00506295" w14:paraId="716BA82D" w14:textId="77777777" w:rsidTr="00DC6D2B">
        <w:trPr>
          <w:trHeight w:val="418"/>
        </w:trPr>
        <w:tc>
          <w:tcPr>
            <w:tcW w:w="733" w:type="dxa"/>
          </w:tcPr>
          <w:p w14:paraId="2D673822" w14:textId="77777777" w:rsidR="00506295" w:rsidRDefault="00506295" w:rsidP="007A39BB">
            <w:pPr>
              <w:pStyle w:val="TableParagraph"/>
              <w:spacing w:before="7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685" w:type="dxa"/>
          </w:tcPr>
          <w:p w14:paraId="6BE1332F" w14:textId="77777777" w:rsidR="00506295" w:rsidRPr="004653A8" w:rsidRDefault="00506295" w:rsidP="007A39BB">
            <w:pPr>
              <w:pStyle w:val="TableParagraph"/>
              <w:spacing w:line="278" w:lineRule="auto"/>
              <w:ind w:left="0" w:firstLine="5"/>
              <w:jc w:val="center"/>
              <w:rPr>
                <w:sz w:val="28"/>
                <w:lang w:val="ru-RU"/>
              </w:rPr>
            </w:pPr>
            <w:r w:rsidRPr="004653A8">
              <w:rPr>
                <w:sz w:val="28"/>
                <w:lang w:val="ru-RU"/>
              </w:rPr>
              <w:t>м. Мукачево вул. Парканія Івана, 4</w:t>
            </w:r>
          </w:p>
        </w:tc>
        <w:tc>
          <w:tcPr>
            <w:tcW w:w="2977" w:type="dxa"/>
          </w:tcPr>
          <w:p w14:paraId="3975932D" w14:textId="77777777" w:rsidR="00506295" w:rsidRDefault="00506295" w:rsidP="007A39BB">
            <w:pPr>
              <w:pStyle w:val="TableParagraph"/>
              <w:ind w:left="0" w:right="92"/>
              <w:jc w:val="center"/>
              <w:rPr>
                <w:sz w:val="28"/>
              </w:rPr>
            </w:pPr>
            <w:r>
              <w:rPr>
                <w:sz w:val="28"/>
              </w:rPr>
              <w:t>Михайлюк М.М.</w:t>
            </w:r>
          </w:p>
        </w:tc>
        <w:tc>
          <w:tcPr>
            <w:tcW w:w="2513" w:type="dxa"/>
          </w:tcPr>
          <w:p w14:paraId="6E9BFDFC" w14:textId="646EBB8E" w:rsidR="00506295" w:rsidRPr="004653A8" w:rsidRDefault="00280805" w:rsidP="007A39BB">
            <w:pPr>
              <w:pStyle w:val="TableParagraph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uk-UA"/>
              </w:rPr>
              <w:t>Відкритий літній майд</w:t>
            </w:r>
            <w:r w:rsidR="00B53C14">
              <w:rPr>
                <w:sz w:val="28"/>
                <w:lang w:val="uk-UA"/>
              </w:rPr>
              <w:t>а</w:t>
            </w:r>
            <w:r>
              <w:rPr>
                <w:sz w:val="28"/>
                <w:lang w:val="uk-UA"/>
              </w:rPr>
              <w:t>нчик (тераса) встановлений самовільно</w:t>
            </w:r>
          </w:p>
        </w:tc>
      </w:tr>
      <w:tr w:rsidR="00506295" w14:paraId="6B97F066" w14:textId="77777777" w:rsidTr="00DC6D2B">
        <w:trPr>
          <w:trHeight w:val="418"/>
        </w:trPr>
        <w:tc>
          <w:tcPr>
            <w:tcW w:w="733" w:type="dxa"/>
          </w:tcPr>
          <w:p w14:paraId="4A1FBB76" w14:textId="77777777" w:rsidR="00506295" w:rsidRDefault="00506295" w:rsidP="007A39BB">
            <w:pPr>
              <w:pStyle w:val="TableParagraph"/>
              <w:spacing w:before="7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685" w:type="dxa"/>
          </w:tcPr>
          <w:p w14:paraId="3E67741C" w14:textId="77777777" w:rsidR="00506295" w:rsidRPr="004653A8" w:rsidRDefault="00506295" w:rsidP="007A39BB">
            <w:pPr>
              <w:pStyle w:val="TableParagraph"/>
              <w:spacing w:line="278" w:lineRule="auto"/>
              <w:ind w:left="0" w:firstLine="5"/>
              <w:jc w:val="center"/>
              <w:rPr>
                <w:sz w:val="28"/>
                <w:lang w:val="ru-RU"/>
              </w:rPr>
            </w:pPr>
            <w:r w:rsidRPr="004653A8">
              <w:rPr>
                <w:sz w:val="28"/>
                <w:lang w:val="ru-RU"/>
              </w:rPr>
              <w:t>м. Мукачево вул. Зріні Ілони, 51</w:t>
            </w:r>
          </w:p>
        </w:tc>
        <w:tc>
          <w:tcPr>
            <w:tcW w:w="2977" w:type="dxa"/>
          </w:tcPr>
          <w:p w14:paraId="21DE32A3" w14:textId="77777777" w:rsidR="00506295" w:rsidRDefault="00506295" w:rsidP="007A39BB">
            <w:pPr>
              <w:pStyle w:val="TableParagraph"/>
              <w:ind w:left="0" w:right="92"/>
              <w:jc w:val="center"/>
              <w:rPr>
                <w:sz w:val="28"/>
              </w:rPr>
            </w:pPr>
            <w:r>
              <w:rPr>
                <w:sz w:val="28"/>
              </w:rPr>
              <w:t>Укрінтеравтосервіс</w:t>
            </w:r>
          </w:p>
        </w:tc>
        <w:tc>
          <w:tcPr>
            <w:tcW w:w="2513" w:type="dxa"/>
          </w:tcPr>
          <w:p w14:paraId="6449503C" w14:textId="4C446082" w:rsidR="00506295" w:rsidRPr="004653A8" w:rsidRDefault="00DC6D2B" w:rsidP="007A39BB">
            <w:pPr>
              <w:pStyle w:val="TableParagraph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uk-UA"/>
              </w:rPr>
              <w:t>Відкритий літній майданчик (тераса) встановлений самовільно</w:t>
            </w:r>
          </w:p>
        </w:tc>
      </w:tr>
      <w:tr w:rsidR="00506295" w14:paraId="74EBFF29" w14:textId="77777777" w:rsidTr="00DC6D2B">
        <w:trPr>
          <w:trHeight w:val="418"/>
        </w:trPr>
        <w:tc>
          <w:tcPr>
            <w:tcW w:w="733" w:type="dxa"/>
          </w:tcPr>
          <w:p w14:paraId="3EEE7AC2" w14:textId="77777777" w:rsidR="00506295" w:rsidRDefault="00506295" w:rsidP="007A39BB">
            <w:pPr>
              <w:pStyle w:val="TableParagraph"/>
              <w:spacing w:before="7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685" w:type="dxa"/>
          </w:tcPr>
          <w:p w14:paraId="5DE82823" w14:textId="77777777" w:rsidR="00506295" w:rsidRDefault="00506295" w:rsidP="007A39BB">
            <w:pPr>
              <w:pStyle w:val="TableParagraph"/>
              <w:spacing w:line="278" w:lineRule="auto"/>
              <w:ind w:left="0" w:firstLine="5"/>
              <w:jc w:val="center"/>
              <w:rPr>
                <w:sz w:val="28"/>
              </w:rPr>
            </w:pPr>
            <w:r w:rsidRPr="004653A8">
              <w:rPr>
                <w:sz w:val="28"/>
                <w:lang w:val="ru-RU"/>
              </w:rPr>
              <w:t xml:space="preserve">м. Мукачево вул. Успенська, 5-А (вул. </w:t>
            </w:r>
            <w:r>
              <w:rPr>
                <w:sz w:val="28"/>
              </w:rPr>
              <w:t>Федорова Івана до перейменування)</w:t>
            </w:r>
          </w:p>
        </w:tc>
        <w:tc>
          <w:tcPr>
            <w:tcW w:w="2977" w:type="dxa"/>
          </w:tcPr>
          <w:p w14:paraId="2E58A161" w14:textId="77777777" w:rsidR="00506295" w:rsidRDefault="00506295" w:rsidP="007A39BB">
            <w:pPr>
              <w:pStyle w:val="TableParagraph"/>
              <w:ind w:left="0" w:right="92"/>
              <w:jc w:val="center"/>
              <w:rPr>
                <w:sz w:val="28"/>
              </w:rPr>
            </w:pPr>
            <w:r>
              <w:rPr>
                <w:sz w:val="28"/>
              </w:rPr>
              <w:t>ТОВ «Перспектива»</w:t>
            </w:r>
          </w:p>
        </w:tc>
        <w:tc>
          <w:tcPr>
            <w:tcW w:w="2513" w:type="dxa"/>
          </w:tcPr>
          <w:p w14:paraId="1933D7D6" w14:textId="6DD12363" w:rsidR="00506295" w:rsidRDefault="00DC6D2B" w:rsidP="007A39BB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Не відповідає проектній пропозиції  </w:t>
            </w:r>
          </w:p>
        </w:tc>
      </w:tr>
      <w:tr w:rsidR="00506295" w14:paraId="42B9E969" w14:textId="77777777" w:rsidTr="00DC6D2B">
        <w:trPr>
          <w:trHeight w:val="418"/>
        </w:trPr>
        <w:tc>
          <w:tcPr>
            <w:tcW w:w="733" w:type="dxa"/>
          </w:tcPr>
          <w:p w14:paraId="1CA8C09B" w14:textId="77777777" w:rsidR="00506295" w:rsidRDefault="00506295" w:rsidP="007A39BB">
            <w:pPr>
              <w:pStyle w:val="TableParagraph"/>
              <w:spacing w:before="7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685" w:type="dxa"/>
          </w:tcPr>
          <w:p w14:paraId="10F1C5C4" w14:textId="77777777" w:rsidR="00506295" w:rsidRDefault="00506295" w:rsidP="007A39BB">
            <w:pPr>
              <w:pStyle w:val="TableParagraph"/>
              <w:spacing w:line="278" w:lineRule="auto"/>
              <w:ind w:left="0" w:firstLine="5"/>
              <w:jc w:val="center"/>
              <w:rPr>
                <w:sz w:val="28"/>
              </w:rPr>
            </w:pPr>
            <w:r>
              <w:rPr>
                <w:sz w:val="28"/>
              </w:rPr>
              <w:t>м. Мукачево вул. Росвигівська, 9</w:t>
            </w:r>
          </w:p>
        </w:tc>
        <w:tc>
          <w:tcPr>
            <w:tcW w:w="2977" w:type="dxa"/>
          </w:tcPr>
          <w:p w14:paraId="263CA04F" w14:textId="77777777" w:rsidR="00506295" w:rsidRDefault="00506295" w:rsidP="007A39BB">
            <w:pPr>
              <w:pStyle w:val="TableParagraph"/>
              <w:ind w:left="0" w:right="92"/>
              <w:jc w:val="center"/>
              <w:rPr>
                <w:sz w:val="28"/>
              </w:rPr>
            </w:pPr>
            <w:r>
              <w:rPr>
                <w:sz w:val="28"/>
              </w:rPr>
              <w:t>Фегер В.О.</w:t>
            </w:r>
          </w:p>
        </w:tc>
        <w:tc>
          <w:tcPr>
            <w:tcW w:w="2513" w:type="dxa"/>
          </w:tcPr>
          <w:p w14:paraId="7EDEC1B3" w14:textId="5EBE1B3A" w:rsidR="00506295" w:rsidRPr="004653A8" w:rsidRDefault="00280805" w:rsidP="007A39BB">
            <w:pPr>
              <w:pStyle w:val="TableParagraph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uk-UA"/>
              </w:rPr>
              <w:t>Відкритий літній майд</w:t>
            </w:r>
            <w:r w:rsidR="00B53C14">
              <w:rPr>
                <w:sz w:val="28"/>
                <w:lang w:val="uk-UA"/>
              </w:rPr>
              <w:t>а</w:t>
            </w:r>
            <w:r>
              <w:rPr>
                <w:sz w:val="28"/>
                <w:lang w:val="uk-UA"/>
              </w:rPr>
              <w:t>нчик (тераса) встановлений самовільно</w:t>
            </w:r>
          </w:p>
        </w:tc>
      </w:tr>
    </w:tbl>
    <w:p w14:paraId="713C44DF" w14:textId="77777777" w:rsidR="00506295" w:rsidRDefault="00506295" w:rsidP="00506295">
      <w:pPr>
        <w:pStyle w:val="a3"/>
        <w:jc w:val="center"/>
        <w:rPr>
          <w:sz w:val="20"/>
        </w:rPr>
      </w:pPr>
    </w:p>
    <w:p w14:paraId="302B1626" w14:textId="77777777" w:rsidR="00506295" w:rsidRDefault="00506295" w:rsidP="00506295">
      <w:pPr>
        <w:pStyle w:val="a3"/>
        <w:jc w:val="center"/>
        <w:rPr>
          <w:sz w:val="20"/>
        </w:rPr>
      </w:pPr>
    </w:p>
    <w:p w14:paraId="7FFD8272" w14:textId="77777777" w:rsidR="00506295" w:rsidRDefault="00506295" w:rsidP="00506295">
      <w:pPr>
        <w:pStyle w:val="a3"/>
        <w:spacing w:before="7"/>
        <w:jc w:val="center"/>
        <w:rPr>
          <w:sz w:val="15"/>
        </w:rPr>
      </w:pPr>
    </w:p>
    <w:bookmarkEnd w:id="0"/>
    <w:p w14:paraId="3B825D07" w14:textId="77777777" w:rsidR="00506295" w:rsidRDefault="00506295" w:rsidP="00506295">
      <w:pPr>
        <w:pStyle w:val="a6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Керуючий справами </w:t>
      </w:r>
    </w:p>
    <w:p w14:paraId="1337BB13" w14:textId="77777777" w:rsidR="00506295" w:rsidRDefault="00506295" w:rsidP="00506295">
      <w:pPr>
        <w:pStyle w:val="a6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виконавчого комітету</w:t>
      </w:r>
    </w:p>
    <w:p w14:paraId="5C108019" w14:textId="77777777" w:rsidR="00506295" w:rsidRDefault="00506295" w:rsidP="00506295">
      <w:pPr>
        <w:pStyle w:val="a6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Мукачівської міської рад</w:t>
      </w:r>
      <w:r>
        <w:rPr>
          <w:rFonts w:cs="Times New Roman"/>
          <w:bCs/>
          <w:sz w:val="28"/>
          <w:szCs w:val="28"/>
        </w:rPr>
        <w:tab/>
        <w:t xml:space="preserve">                     </w:t>
      </w: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  <w:t xml:space="preserve">      Олександр ЛЕНДЄЛ</w:t>
      </w:r>
    </w:p>
    <w:p w14:paraId="000F21C4" w14:textId="77777777" w:rsidR="00506295" w:rsidRDefault="00506295" w:rsidP="00506295">
      <w:pPr>
        <w:spacing w:before="89" w:line="242" w:lineRule="auto"/>
        <w:ind w:left="279" w:right="5637"/>
        <w:rPr>
          <w:b/>
          <w:sz w:val="28"/>
        </w:rPr>
      </w:pPr>
    </w:p>
    <w:p w14:paraId="5DF1D411" w14:textId="77777777" w:rsidR="00103B2B" w:rsidRDefault="00103B2B"/>
    <w:sectPr w:rsidR="00103B2B">
      <w:pgSz w:w="11920" w:h="16850"/>
      <w:pgMar w:top="480" w:right="36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24888"/>
    <w:multiLevelType w:val="hybridMultilevel"/>
    <w:tmpl w:val="8D78C414"/>
    <w:lvl w:ilvl="0" w:tplc="C8BC68C2">
      <w:start w:val="1"/>
      <w:numFmt w:val="decimal"/>
      <w:lvlText w:val="%1."/>
      <w:lvlJc w:val="left"/>
      <w:pPr>
        <w:ind w:left="1020" w:hanging="4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71A64870">
      <w:numFmt w:val="bullet"/>
      <w:lvlText w:val="•"/>
      <w:lvlJc w:val="left"/>
      <w:pPr>
        <w:ind w:left="2006" w:hanging="452"/>
      </w:pPr>
      <w:rPr>
        <w:rFonts w:hint="default"/>
        <w:lang w:val="uk-UA" w:eastAsia="en-US" w:bidi="ar-SA"/>
      </w:rPr>
    </w:lvl>
    <w:lvl w:ilvl="2" w:tplc="766A41B2">
      <w:numFmt w:val="bullet"/>
      <w:lvlText w:val="•"/>
      <w:lvlJc w:val="left"/>
      <w:pPr>
        <w:ind w:left="2991" w:hanging="452"/>
      </w:pPr>
      <w:rPr>
        <w:rFonts w:hint="default"/>
        <w:lang w:val="uk-UA" w:eastAsia="en-US" w:bidi="ar-SA"/>
      </w:rPr>
    </w:lvl>
    <w:lvl w:ilvl="3" w:tplc="D292C77A">
      <w:numFmt w:val="bullet"/>
      <w:lvlText w:val="•"/>
      <w:lvlJc w:val="left"/>
      <w:pPr>
        <w:ind w:left="3976" w:hanging="452"/>
      </w:pPr>
      <w:rPr>
        <w:rFonts w:hint="default"/>
        <w:lang w:val="uk-UA" w:eastAsia="en-US" w:bidi="ar-SA"/>
      </w:rPr>
    </w:lvl>
    <w:lvl w:ilvl="4" w:tplc="4EA0BA4A">
      <w:numFmt w:val="bullet"/>
      <w:lvlText w:val="•"/>
      <w:lvlJc w:val="left"/>
      <w:pPr>
        <w:ind w:left="4961" w:hanging="452"/>
      </w:pPr>
      <w:rPr>
        <w:rFonts w:hint="default"/>
        <w:lang w:val="uk-UA" w:eastAsia="en-US" w:bidi="ar-SA"/>
      </w:rPr>
    </w:lvl>
    <w:lvl w:ilvl="5" w:tplc="3CB0B634">
      <w:numFmt w:val="bullet"/>
      <w:lvlText w:val="•"/>
      <w:lvlJc w:val="left"/>
      <w:pPr>
        <w:ind w:left="5946" w:hanging="452"/>
      </w:pPr>
      <w:rPr>
        <w:rFonts w:hint="default"/>
        <w:lang w:val="uk-UA" w:eastAsia="en-US" w:bidi="ar-SA"/>
      </w:rPr>
    </w:lvl>
    <w:lvl w:ilvl="6" w:tplc="62A02F66">
      <w:numFmt w:val="bullet"/>
      <w:lvlText w:val="•"/>
      <w:lvlJc w:val="left"/>
      <w:pPr>
        <w:ind w:left="6931" w:hanging="452"/>
      </w:pPr>
      <w:rPr>
        <w:rFonts w:hint="default"/>
        <w:lang w:val="uk-UA" w:eastAsia="en-US" w:bidi="ar-SA"/>
      </w:rPr>
    </w:lvl>
    <w:lvl w:ilvl="7" w:tplc="D6D8C9BA">
      <w:numFmt w:val="bullet"/>
      <w:lvlText w:val="•"/>
      <w:lvlJc w:val="left"/>
      <w:pPr>
        <w:ind w:left="7916" w:hanging="452"/>
      </w:pPr>
      <w:rPr>
        <w:rFonts w:hint="default"/>
        <w:lang w:val="uk-UA" w:eastAsia="en-US" w:bidi="ar-SA"/>
      </w:rPr>
    </w:lvl>
    <w:lvl w:ilvl="8" w:tplc="792601E2">
      <w:numFmt w:val="bullet"/>
      <w:lvlText w:val="•"/>
      <w:lvlJc w:val="left"/>
      <w:pPr>
        <w:ind w:left="8901" w:hanging="452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3E9"/>
    <w:rsid w:val="00103B2B"/>
    <w:rsid w:val="00262992"/>
    <w:rsid w:val="00280805"/>
    <w:rsid w:val="004653A8"/>
    <w:rsid w:val="00506295"/>
    <w:rsid w:val="006133E9"/>
    <w:rsid w:val="00B53C14"/>
    <w:rsid w:val="00C326C5"/>
    <w:rsid w:val="00DC6D2B"/>
    <w:rsid w:val="00FF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21F7E"/>
  <w15:chartTrackingRefBased/>
  <w15:docId w15:val="{D2B91EFE-5EC0-4A7F-88D5-9537F3B7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2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62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06295"/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50629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06295"/>
    <w:pPr>
      <w:ind w:left="279" w:right="20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06295"/>
    <w:pPr>
      <w:spacing w:before="31"/>
      <w:ind w:left="90"/>
    </w:pPr>
  </w:style>
  <w:style w:type="paragraph" w:customStyle="1" w:styleId="a6">
    <w:name w:val="Обычный"/>
    <w:rsid w:val="005062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uk-UA"/>
    </w:rPr>
  </w:style>
  <w:style w:type="paragraph" w:styleId="a7">
    <w:name w:val="No Spacing"/>
    <w:uiPriority w:val="1"/>
    <w:qFormat/>
    <w:rsid w:val="005062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1716</Words>
  <Characters>979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Сверида</dc:creator>
  <cp:keywords/>
  <dc:description/>
  <cp:lastModifiedBy>Ганна Лендєл</cp:lastModifiedBy>
  <cp:revision>4</cp:revision>
  <cp:lastPrinted>2022-09-09T11:03:00Z</cp:lastPrinted>
  <dcterms:created xsi:type="dcterms:W3CDTF">2022-09-09T11:03:00Z</dcterms:created>
  <dcterms:modified xsi:type="dcterms:W3CDTF">2022-09-13T14:00:00Z</dcterms:modified>
</cp:coreProperties>
</file>