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BDD7" w14:textId="77777777" w:rsidR="00447CD9" w:rsidRPr="00852903" w:rsidRDefault="00447CD9" w:rsidP="00875A22">
      <w:pPr>
        <w:spacing w:after="0" w:line="240" w:lineRule="auto"/>
        <w:ind w:right="667" w:firstLine="9356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Hlk85539303"/>
      <w:proofErr w:type="spellStart"/>
      <w:r w:rsidRPr="00852903">
        <w:rPr>
          <w:rFonts w:ascii="Times New Roman" w:eastAsia="SimSun" w:hAnsi="Times New Roman"/>
          <w:sz w:val="28"/>
          <w:szCs w:val="28"/>
        </w:rPr>
        <w:t>Додаток</w:t>
      </w:r>
      <w:proofErr w:type="spellEnd"/>
      <w:r w:rsidRPr="00852903">
        <w:rPr>
          <w:rFonts w:ascii="Times New Roman" w:eastAsia="SimSun" w:hAnsi="Times New Roman"/>
          <w:sz w:val="28"/>
          <w:szCs w:val="28"/>
        </w:rPr>
        <w:t xml:space="preserve"> 3</w:t>
      </w:r>
    </w:p>
    <w:p w14:paraId="3D64B746" w14:textId="12FA4990" w:rsidR="00447CD9" w:rsidRPr="00886A22" w:rsidRDefault="00447CD9" w:rsidP="00852903">
      <w:pPr>
        <w:spacing w:after="0" w:line="240" w:lineRule="auto"/>
        <w:ind w:left="9356" w:right="667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47CD9">
        <w:rPr>
          <w:rFonts w:ascii="Times New Roman" w:eastAsia="SimSun" w:hAnsi="Times New Roman"/>
          <w:sz w:val="28"/>
          <w:szCs w:val="28"/>
        </w:rPr>
        <w:t xml:space="preserve">до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Програми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розвитку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культури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і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мистецтв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Мукачівської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міської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територіальної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громади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на 202</w:t>
      </w:r>
      <w:r w:rsidR="00201844">
        <w:rPr>
          <w:rFonts w:ascii="Times New Roman" w:eastAsia="SimSun" w:hAnsi="Times New Roman"/>
          <w:sz w:val="28"/>
          <w:szCs w:val="28"/>
          <w:lang w:val="uk-UA"/>
        </w:rPr>
        <w:t>3</w:t>
      </w:r>
      <w:r w:rsidRPr="00447CD9">
        <w:rPr>
          <w:rFonts w:ascii="Times New Roman" w:eastAsia="SimSun" w:hAnsi="Times New Roman"/>
          <w:sz w:val="28"/>
          <w:szCs w:val="28"/>
        </w:rPr>
        <w:t>-202</w:t>
      </w:r>
      <w:r w:rsidR="00201844">
        <w:rPr>
          <w:rFonts w:ascii="Times New Roman" w:eastAsia="SimSun" w:hAnsi="Times New Roman"/>
          <w:sz w:val="28"/>
          <w:szCs w:val="28"/>
          <w:lang w:val="uk-UA"/>
        </w:rPr>
        <w:t>5</w:t>
      </w:r>
      <w:r w:rsidRPr="00447CD9">
        <w:rPr>
          <w:rFonts w:ascii="Times New Roman" w:eastAsia="SimSun" w:hAnsi="Times New Roman"/>
          <w:sz w:val="28"/>
          <w:szCs w:val="28"/>
        </w:rPr>
        <w:t xml:space="preserve"> роки</w:t>
      </w:r>
      <w:r w:rsidR="00886A22">
        <w:rPr>
          <w:rFonts w:ascii="Times New Roman" w:eastAsia="SimSun" w:hAnsi="Times New Roman"/>
          <w:sz w:val="28"/>
          <w:szCs w:val="28"/>
          <w:lang w:val="uk-UA"/>
        </w:rPr>
        <w:t xml:space="preserve"> </w:t>
      </w:r>
    </w:p>
    <w:p w14:paraId="5BD7CDEC" w14:textId="77777777" w:rsidR="00447CD9" w:rsidRDefault="00447CD9" w:rsidP="00447CD9">
      <w:pPr>
        <w:spacing w:line="100" w:lineRule="atLeast"/>
        <w:jc w:val="center"/>
        <w:textAlignment w:val="baseline"/>
      </w:pPr>
    </w:p>
    <w:p w14:paraId="0103BA3E" w14:textId="77777777" w:rsidR="00447CD9" w:rsidRPr="00EE2E3F" w:rsidRDefault="00447CD9" w:rsidP="008529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proofErr w:type="spellStart"/>
      <w:r w:rsidRPr="00EE2E3F">
        <w:rPr>
          <w:rFonts w:ascii="Times New Roman" w:hAnsi="Times New Roman"/>
          <w:bCs/>
          <w:color w:val="000000"/>
          <w:sz w:val="28"/>
          <w:szCs w:val="28"/>
        </w:rPr>
        <w:t>Інформація</w:t>
      </w:r>
      <w:proofErr w:type="spellEnd"/>
      <w:r w:rsidRPr="00EE2E3F">
        <w:rPr>
          <w:rFonts w:ascii="Times New Roman" w:hAnsi="Times New Roman"/>
          <w:bCs/>
          <w:color w:val="000000"/>
          <w:sz w:val="28"/>
          <w:szCs w:val="28"/>
        </w:rPr>
        <w:t xml:space="preserve"> про </w:t>
      </w:r>
      <w:proofErr w:type="spellStart"/>
      <w:r w:rsidRPr="00EE2E3F">
        <w:rPr>
          <w:rFonts w:ascii="Times New Roman" w:hAnsi="Times New Roman"/>
          <w:bCs/>
          <w:color w:val="000000"/>
          <w:sz w:val="28"/>
          <w:szCs w:val="28"/>
        </w:rPr>
        <w:t>виконання</w:t>
      </w:r>
      <w:proofErr w:type="spellEnd"/>
      <w:r w:rsidRPr="00EE2E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E2E3F">
        <w:rPr>
          <w:rFonts w:ascii="Times New Roman" w:hAnsi="Times New Roman"/>
          <w:bCs/>
          <w:color w:val="000000"/>
          <w:sz w:val="28"/>
          <w:szCs w:val="28"/>
        </w:rPr>
        <w:t>Програми</w:t>
      </w:r>
      <w:proofErr w:type="spellEnd"/>
      <w:r w:rsidRPr="00EE2E3F">
        <w:rPr>
          <w:rFonts w:ascii="Times New Roman" w:hAnsi="Times New Roman"/>
          <w:bCs/>
          <w:color w:val="000000"/>
          <w:sz w:val="28"/>
          <w:szCs w:val="28"/>
        </w:rPr>
        <w:t xml:space="preserve"> за ____________ </w:t>
      </w:r>
      <w:proofErr w:type="spellStart"/>
      <w:r w:rsidRPr="00EE2E3F">
        <w:rPr>
          <w:rFonts w:ascii="Times New Roman" w:hAnsi="Times New Roman"/>
          <w:bCs/>
          <w:color w:val="000000"/>
          <w:sz w:val="28"/>
          <w:szCs w:val="28"/>
        </w:rPr>
        <w:t>рік</w:t>
      </w:r>
      <w:proofErr w:type="spellEnd"/>
      <w:r w:rsidRPr="00EE2E3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447CD9" w:rsidRPr="00852903" w14:paraId="751C9634" w14:textId="77777777" w:rsidTr="00447CD9">
        <w:tc>
          <w:tcPr>
            <w:tcW w:w="692" w:type="dxa"/>
            <w:shd w:val="clear" w:color="auto" w:fill="auto"/>
          </w:tcPr>
          <w:p w14:paraId="070C9865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093F1331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53CFFC21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6D085E75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CD9" w:rsidRPr="00852903" w14:paraId="15EF381D" w14:textId="77777777" w:rsidTr="00447CD9">
        <w:tc>
          <w:tcPr>
            <w:tcW w:w="692" w:type="dxa"/>
            <w:shd w:val="clear" w:color="auto" w:fill="auto"/>
          </w:tcPr>
          <w:p w14:paraId="64BB31B7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7C6F17D0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4CF17AB3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66FD13D8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головного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розпорядника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бюджетних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коштів</w:t>
            </w:r>
            <w:proofErr w:type="spellEnd"/>
          </w:p>
        </w:tc>
      </w:tr>
      <w:tr w:rsidR="00447CD9" w:rsidRPr="00852903" w14:paraId="39A4772D" w14:textId="77777777" w:rsidTr="00447CD9">
        <w:tc>
          <w:tcPr>
            <w:tcW w:w="692" w:type="dxa"/>
            <w:shd w:val="clear" w:color="auto" w:fill="auto"/>
          </w:tcPr>
          <w:p w14:paraId="15486091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14AD5EB7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5A174342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497C1E55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CD9" w:rsidRPr="00852903" w14:paraId="04019E51" w14:textId="77777777" w:rsidTr="00447CD9">
        <w:tc>
          <w:tcPr>
            <w:tcW w:w="692" w:type="dxa"/>
            <w:shd w:val="clear" w:color="auto" w:fill="auto"/>
          </w:tcPr>
          <w:p w14:paraId="757CBA15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4CFBB56F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6F6C3C43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2650C77C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відповідального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виконавця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програми</w:t>
            </w:r>
            <w:proofErr w:type="spellEnd"/>
          </w:p>
        </w:tc>
      </w:tr>
      <w:tr w:rsidR="00447CD9" w:rsidRPr="00852903" w14:paraId="3FC19296" w14:textId="77777777" w:rsidTr="00447CD9">
        <w:tc>
          <w:tcPr>
            <w:tcW w:w="692" w:type="dxa"/>
            <w:shd w:val="clear" w:color="auto" w:fill="auto"/>
          </w:tcPr>
          <w:p w14:paraId="4D233ABA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5B90DF57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5FD4EA6A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0631CE3C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CD9" w:rsidRPr="00852903" w14:paraId="70EAF700" w14:textId="77777777" w:rsidTr="00447CD9">
        <w:tc>
          <w:tcPr>
            <w:tcW w:w="692" w:type="dxa"/>
            <w:shd w:val="clear" w:color="auto" w:fill="auto"/>
          </w:tcPr>
          <w:p w14:paraId="00216694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1C68E654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14:paraId="7F58DE95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0F5FFFF4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програми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, дата і номер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рішення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міської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ради про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її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затвердження</w:t>
            </w:r>
            <w:proofErr w:type="spellEnd"/>
          </w:p>
        </w:tc>
      </w:tr>
    </w:tbl>
    <w:p w14:paraId="0112A028" w14:textId="77777777" w:rsidR="00447CD9" w:rsidRPr="00852903" w:rsidRDefault="00447CD9" w:rsidP="0085290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4. </w:t>
      </w:r>
      <w:proofErr w:type="spellStart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>Напрями</w:t>
      </w:r>
      <w:proofErr w:type="spellEnd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заходи </w:t>
      </w:r>
      <w:proofErr w:type="spellStart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>програми</w:t>
      </w:r>
      <w:proofErr w:type="spellEnd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_______________________________________________________________________________________</w:t>
      </w:r>
    </w:p>
    <w:p w14:paraId="4296DA66" w14:textId="77777777" w:rsidR="00447CD9" w:rsidRPr="008175CE" w:rsidRDefault="00447CD9" w:rsidP="0085290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8175CE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proofErr w:type="spellStart"/>
      <w:r w:rsidRPr="008175CE">
        <w:rPr>
          <w:rFonts w:ascii="Times New Roman" w:hAnsi="Times New Roman"/>
          <w:color w:val="000000"/>
          <w:sz w:val="20"/>
          <w:szCs w:val="20"/>
          <w:lang w:eastAsia="uk-UA"/>
        </w:rPr>
        <w:t>назва</w:t>
      </w:r>
      <w:proofErr w:type="spellEnd"/>
      <w:r w:rsidRPr="008175C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8175CE">
        <w:rPr>
          <w:rFonts w:ascii="Times New Roman" w:hAnsi="Times New Roman"/>
          <w:color w:val="000000"/>
          <w:sz w:val="20"/>
          <w:szCs w:val="20"/>
          <w:lang w:eastAsia="uk-UA"/>
        </w:rPr>
        <w:t>програми</w:t>
      </w:r>
      <w:proofErr w:type="spellEnd"/>
      <w:r w:rsidRPr="008175CE">
        <w:rPr>
          <w:rFonts w:ascii="Times New Roman" w:hAnsi="Times New Roman"/>
          <w:color w:val="000000"/>
          <w:sz w:val="20"/>
          <w:szCs w:val="20"/>
          <w:lang w:eastAsia="uk-UA"/>
        </w:rPr>
        <w:t>)</w:t>
      </w:r>
    </w:p>
    <w:tbl>
      <w:tblPr>
        <w:tblW w:w="146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2"/>
        <w:gridCol w:w="851"/>
        <w:gridCol w:w="992"/>
        <w:gridCol w:w="992"/>
        <w:gridCol w:w="851"/>
        <w:gridCol w:w="992"/>
        <w:gridCol w:w="709"/>
        <w:gridCol w:w="1842"/>
        <w:gridCol w:w="851"/>
        <w:gridCol w:w="1984"/>
        <w:gridCol w:w="851"/>
        <w:gridCol w:w="1340"/>
      </w:tblGrid>
      <w:tr w:rsidR="00447CD9" w:rsidRPr="00852903" w14:paraId="26185B92" w14:textId="77777777" w:rsidTr="00447CD9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559EB" w14:textId="77777777" w:rsidR="00447CD9" w:rsidRPr="00852903" w:rsidRDefault="00447CD9" w:rsidP="0085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749A9" w14:textId="77777777" w:rsidR="00447CD9" w:rsidRPr="00852903" w:rsidRDefault="00447CD9" w:rsidP="0085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Захід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1C891" w14:textId="77777777" w:rsidR="00447CD9" w:rsidRPr="00852903" w:rsidRDefault="00447CD9" w:rsidP="0085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Головний</w:t>
            </w:r>
            <w:proofErr w:type="spellEnd"/>
          </w:p>
          <w:p w14:paraId="6BA81301" w14:textId="77777777" w:rsidR="00447CD9" w:rsidRPr="00852903" w:rsidRDefault="00447CD9" w:rsidP="0085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виконавець</w:t>
            </w:r>
            <w:proofErr w:type="spellEnd"/>
          </w:p>
          <w:p w14:paraId="29EDED46" w14:textId="77777777" w:rsidR="00447CD9" w:rsidRPr="00852903" w:rsidRDefault="00447CD9" w:rsidP="0085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та строк</w:t>
            </w:r>
          </w:p>
          <w:p w14:paraId="27B45D17" w14:textId="77777777" w:rsidR="00447CD9" w:rsidRPr="00852903" w:rsidRDefault="00447CD9" w:rsidP="0085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виконання</w:t>
            </w:r>
            <w:proofErr w:type="spellEnd"/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3F9D8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Планові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обсяги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фінансування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, тис. грн.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4C00B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Фактичні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обсяги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фінансування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, тис. грн.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8210B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Стан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виконання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заходів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результативні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показники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виконання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програми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)</w:t>
            </w:r>
          </w:p>
        </w:tc>
      </w:tr>
      <w:tr w:rsidR="00447CD9" w:rsidRPr="00852903" w14:paraId="44ADB616" w14:textId="77777777" w:rsidTr="00447CD9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DA8D7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C2E771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5C1C0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6CB94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Всього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CA4AA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У тому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числі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5D491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Всього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88B1B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У тому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числі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D48C7" w14:textId="77777777" w:rsidR="00447CD9" w:rsidRPr="00852903" w:rsidRDefault="00447CD9" w:rsidP="00852903">
            <w:pPr>
              <w:pStyle w:val="2"/>
              <w:numPr>
                <w:ilvl w:val="0"/>
                <w:numId w:val="0"/>
              </w:numPr>
              <w:snapToGrid w:val="0"/>
              <w:spacing w:before="0" w:after="0"/>
              <w:ind w:left="576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47CD9" w:rsidRPr="00852903" w14:paraId="7D957956" w14:textId="77777777" w:rsidTr="00447CD9">
        <w:trPr>
          <w:cantSplit/>
          <w:trHeight w:val="8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F41E2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F576A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94EF5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6D17E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F8301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Державний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161A2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Обласний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B3409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Місцевий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7FFE1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Кошти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не</w:t>
            </w:r>
          </w:p>
          <w:p w14:paraId="0E1046F0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бюджетних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джерел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E23C1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2E7049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Мукачівської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міської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територіальної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6A42B" w14:textId="77777777" w:rsidR="00447CD9" w:rsidRPr="00852903" w:rsidRDefault="00447CD9" w:rsidP="0085290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Місцевий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4E501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Районний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міський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міст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обласного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підпорядкування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бюджети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239F8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Кошти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не</w:t>
            </w:r>
          </w:p>
          <w:p w14:paraId="3026BA6F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бюджетних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джерел</w:t>
            </w:r>
            <w:proofErr w:type="spellEnd"/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AF7E9" w14:textId="77777777" w:rsidR="00447CD9" w:rsidRPr="00852903" w:rsidRDefault="00447CD9" w:rsidP="00852903">
            <w:pPr>
              <w:pStyle w:val="2"/>
              <w:numPr>
                <w:ilvl w:val="0"/>
                <w:numId w:val="0"/>
              </w:numPr>
              <w:snapToGrid w:val="0"/>
              <w:spacing w:before="0" w:after="0"/>
              <w:ind w:left="576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47CD9" w:rsidRPr="00852903" w14:paraId="70A19643" w14:textId="77777777" w:rsidTr="00447CD9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CD452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A4634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3E865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74AAC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89C79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7AEB1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582E2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AF5FD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BB53C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4C632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42855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C193F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173F4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A5166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</w:tbl>
    <w:p w14:paraId="020E6AE0" w14:textId="77777777" w:rsidR="00447CD9" w:rsidRPr="00852903" w:rsidRDefault="00447CD9" w:rsidP="0085290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52903">
        <w:rPr>
          <w:rFonts w:ascii="Times New Roman" w:hAnsi="Times New Roman"/>
          <w:color w:val="000000"/>
          <w:sz w:val="28"/>
          <w:szCs w:val="28"/>
          <w:lang w:val="uk-UA" w:eastAsia="uk-UA"/>
        </w:rPr>
        <w:t>5. Аналіз виконання за видатками в цілому за програмою:</w:t>
      </w:r>
    </w:p>
    <w:p w14:paraId="7E26C174" w14:textId="579A9D81" w:rsidR="00447CD9" w:rsidRPr="00852903" w:rsidRDefault="00852903" w:rsidP="00852903">
      <w:pPr>
        <w:pStyle w:val="21"/>
        <w:shd w:val="clear" w:color="auto" w:fill="FFFFFF"/>
        <w:spacing w:after="0" w:line="240" w:lineRule="auto"/>
        <w:jc w:val="center"/>
      </w:pPr>
      <w:r>
        <w:rPr>
          <w:color w:val="000000"/>
          <w:sz w:val="20"/>
          <w:szCs w:val="20"/>
          <w:lang w:eastAsia="uk-UA"/>
        </w:rPr>
        <w:t xml:space="preserve">                                                                                          </w:t>
      </w:r>
      <w:r w:rsidR="00447CD9" w:rsidRPr="00852903">
        <w:rPr>
          <w:color w:val="000000"/>
          <w:sz w:val="20"/>
          <w:szCs w:val="20"/>
          <w:lang w:eastAsia="uk-UA"/>
        </w:rPr>
        <w:t>тис. грн.</w:t>
      </w: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957"/>
      </w:tblGrid>
      <w:tr w:rsidR="00447CD9" w:rsidRPr="00852903" w14:paraId="3FB9306E" w14:textId="77777777" w:rsidTr="00447CD9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D8742F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903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DEDEEFE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Проведені</w:t>
            </w:r>
            <w:proofErr w:type="spellEnd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5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6376D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Відхилення</w:t>
            </w:r>
            <w:proofErr w:type="spellEnd"/>
          </w:p>
        </w:tc>
      </w:tr>
      <w:tr w:rsidR="00447CD9" w:rsidRPr="00852903" w14:paraId="548CDCF5" w14:textId="77777777" w:rsidTr="00447CD9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E83D204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1CA610" w14:textId="77777777" w:rsidR="00447CD9" w:rsidRPr="00852903" w:rsidRDefault="00447CD9" w:rsidP="00852903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Загальний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фонд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01BA003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grame"/>
                <w:rFonts w:ascii="Times New Roman" w:hAnsi="Times New Roman"/>
                <w:color w:val="000000"/>
                <w:sz w:val="16"/>
                <w:szCs w:val="16"/>
              </w:rPr>
              <w:t>Спец</w:t>
            </w:r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іальний</w:t>
            </w:r>
            <w:proofErr w:type="spellEnd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ED651A8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F076736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Загальний</w:t>
            </w:r>
            <w:proofErr w:type="spellEnd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A0F47EE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grame"/>
                <w:rFonts w:ascii="Times New Roman" w:hAnsi="Times New Roman"/>
                <w:color w:val="000000"/>
                <w:sz w:val="16"/>
                <w:szCs w:val="16"/>
              </w:rPr>
              <w:t>Спец</w:t>
            </w:r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іальний</w:t>
            </w:r>
            <w:proofErr w:type="spellEnd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747299C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142FB2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Загальний</w:t>
            </w:r>
            <w:proofErr w:type="spellEnd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1769A55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grame"/>
                <w:rFonts w:ascii="Times New Roman" w:hAnsi="Times New Roman"/>
                <w:color w:val="000000"/>
                <w:sz w:val="16"/>
                <w:szCs w:val="16"/>
              </w:rPr>
              <w:t>Спец</w:t>
            </w:r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іальний</w:t>
            </w:r>
            <w:proofErr w:type="spellEnd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0B5A1D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</w:rPr>
              <w:t>%</w:t>
            </w:r>
          </w:p>
        </w:tc>
      </w:tr>
      <w:tr w:rsidR="00447CD9" w:rsidRPr="00852903" w14:paraId="30C0F7D1" w14:textId="77777777" w:rsidTr="00447CD9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0580D1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2B9549" w14:textId="77777777" w:rsidR="00447CD9" w:rsidRPr="00852903" w:rsidRDefault="00447CD9" w:rsidP="00852903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0AF6AC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BA60690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B56B9AD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1DE2F6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A98CB49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BB9A24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154320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BCF99F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371006CA" w14:textId="77777777" w:rsidR="00852903" w:rsidRDefault="00852903" w:rsidP="0085290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D28B26D" w14:textId="26FFBD82" w:rsidR="008175CE" w:rsidRPr="008175CE" w:rsidRDefault="00447CD9" w:rsidP="008175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75CE">
        <w:rPr>
          <w:rFonts w:ascii="Times New Roman" w:hAnsi="Times New Roman"/>
          <w:color w:val="000000"/>
          <w:sz w:val="28"/>
          <w:szCs w:val="28"/>
        </w:rPr>
        <w:t>Секретар</w:t>
      </w:r>
      <w:proofErr w:type="spellEnd"/>
      <w:r w:rsidRPr="008175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75CE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8175CE">
        <w:rPr>
          <w:rFonts w:ascii="Times New Roman" w:hAnsi="Times New Roman"/>
          <w:color w:val="000000"/>
          <w:sz w:val="28"/>
          <w:szCs w:val="28"/>
        </w:rPr>
        <w:t xml:space="preserve"> ради</w:t>
      </w:r>
      <w:r w:rsidRPr="008175CE">
        <w:rPr>
          <w:rFonts w:ascii="Times New Roman" w:hAnsi="Times New Roman"/>
          <w:color w:val="000000"/>
          <w:sz w:val="28"/>
          <w:szCs w:val="28"/>
        </w:rPr>
        <w:tab/>
      </w:r>
      <w:r w:rsidRPr="008175CE">
        <w:rPr>
          <w:rFonts w:ascii="Times New Roman" w:hAnsi="Times New Roman"/>
          <w:color w:val="000000"/>
          <w:sz w:val="28"/>
          <w:szCs w:val="28"/>
        </w:rPr>
        <w:tab/>
      </w:r>
      <w:r w:rsidRPr="008175CE">
        <w:rPr>
          <w:rFonts w:ascii="Times New Roman" w:hAnsi="Times New Roman"/>
          <w:color w:val="000000"/>
          <w:sz w:val="28"/>
          <w:szCs w:val="28"/>
        </w:rPr>
        <w:tab/>
      </w:r>
      <w:r w:rsidRPr="008175CE">
        <w:rPr>
          <w:rFonts w:ascii="Times New Roman" w:hAnsi="Times New Roman"/>
          <w:color w:val="000000"/>
          <w:sz w:val="28"/>
          <w:szCs w:val="28"/>
        </w:rPr>
        <w:tab/>
      </w:r>
      <w:r w:rsidRPr="008175CE">
        <w:rPr>
          <w:rFonts w:ascii="Times New Roman" w:hAnsi="Times New Roman"/>
          <w:color w:val="000000"/>
          <w:sz w:val="28"/>
          <w:szCs w:val="28"/>
        </w:rPr>
        <w:tab/>
      </w:r>
      <w:r w:rsidRPr="008175CE">
        <w:rPr>
          <w:rFonts w:ascii="Times New Roman" w:hAnsi="Times New Roman"/>
          <w:color w:val="000000"/>
          <w:sz w:val="28"/>
          <w:szCs w:val="28"/>
        </w:rPr>
        <w:tab/>
      </w:r>
      <w:r w:rsidRPr="008175CE">
        <w:rPr>
          <w:rFonts w:ascii="Times New Roman" w:hAnsi="Times New Roman"/>
          <w:color w:val="000000"/>
          <w:sz w:val="28"/>
          <w:szCs w:val="28"/>
        </w:rPr>
        <w:tab/>
      </w:r>
      <w:r w:rsidRPr="008175CE">
        <w:rPr>
          <w:rFonts w:ascii="Times New Roman" w:hAnsi="Times New Roman"/>
          <w:color w:val="000000"/>
          <w:sz w:val="28"/>
          <w:szCs w:val="28"/>
        </w:rPr>
        <w:tab/>
      </w:r>
      <w:r w:rsidRPr="008175CE">
        <w:rPr>
          <w:rFonts w:ascii="Times New Roman" w:hAnsi="Times New Roman"/>
          <w:color w:val="000000"/>
          <w:sz w:val="28"/>
          <w:szCs w:val="28"/>
        </w:rPr>
        <w:tab/>
      </w:r>
      <w:r w:rsidRPr="008175CE">
        <w:rPr>
          <w:rFonts w:ascii="Times New Roman" w:hAnsi="Times New Roman"/>
          <w:color w:val="000000"/>
          <w:sz w:val="28"/>
          <w:szCs w:val="28"/>
        </w:rPr>
        <w:tab/>
      </w:r>
      <w:r w:rsidRPr="008175CE">
        <w:rPr>
          <w:rFonts w:ascii="Times New Roman" w:hAnsi="Times New Roman"/>
          <w:color w:val="000000"/>
          <w:sz w:val="28"/>
          <w:szCs w:val="28"/>
        </w:rPr>
        <w:tab/>
      </w:r>
      <w:r w:rsidRPr="008175CE">
        <w:rPr>
          <w:rFonts w:ascii="Times New Roman" w:hAnsi="Times New Roman"/>
          <w:color w:val="000000"/>
          <w:sz w:val="28"/>
          <w:szCs w:val="28"/>
        </w:rPr>
        <w:tab/>
      </w:r>
      <w:r w:rsidRPr="008175CE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="00EE2E3F" w:rsidRPr="008175CE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886A22" w:rsidRPr="008175CE">
        <w:rPr>
          <w:rFonts w:ascii="Times New Roman" w:hAnsi="Times New Roman"/>
          <w:color w:val="000000"/>
          <w:sz w:val="28"/>
          <w:szCs w:val="28"/>
        </w:rPr>
        <w:t>Олександр  ГОРЯЧКУН</w:t>
      </w:r>
      <w:bookmarkEnd w:id="0"/>
      <w:proofErr w:type="gramEnd"/>
    </w:p>
    <w:p w14:paraId="622E5800" w14:textId="77777777" w:rsidR="008175CE" w:rsidRDefault="008175CE" w:rsidP="008175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A10E2B6" w14:textId="23F0A673" w:rsidR="008175CE" w:rsidRPr="008175CE" w:rsidRDefault="008175CE" w:rsidP="008175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75CE">
        <w:rPr>
          <w:rFonts w:ascii="Times New Roman" w:hAnsi="Times New Roman"/>
          <w:color w:val="000000"/>
          <w:sz w:val="28"/>
          <w:szCs w:val="28"/>
        </w:rPr>
        <w:t>Керуючий</w:t>
      </w:r>
      <w:proofErr w:type="spellEnd"/>
      <w:r w:rsidRPr="008175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175CE">
        <w:rPr>
          <w:rFonts w:ascii="Times New Roman" w:hAnsi="Times New Roman"/>
          <w:color w:val="000000"/>
          <w:sz w:val="28"/>
          <w:szCs w:val="28"/>
        </w:rPr>
        <w:t xml:space="preserve">справами  </w:t>
      </w:r>
      <w:proofErr w:type="spellStart"/>
      <w:r w:rsidRPr="008175CE"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proofErr w:type="gramEnd"/>
      <w:r w:rsidRPr="008175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75CE"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</w:p>
    <w:p w14:paraId="34D63EE7" w14:textId="2983DA94" w:rsidR="008175CE" w:rsidRPr="008175CE" w:rsidRDefault="008175CE" w:rsidP="008175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75CE">
        <w:rPr>
          <w:rFonts w:ascii="Times New Roman" w:hAnsi="Times New Roman"/>
          <w:color w:val="000000"/>
          <w:sz w:val="28"/>
          <w:szCs w:val="28"/>
        </w:rPr>
        <w:t xml:space="preserve">Мукачівської міської ради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 w:rsidRPr="008175CE">
        <w:rPr>
          <w:rFonts w:ascii="Times New Roman" w:hAnsi="Times New Roman"/>
          <w:color w:val="000000"/>
          <w:sz w:val="28"/>
          <w:szCs w:val="28"/>
        </w:rPr>
        <w:t xml:space="preserve"> Олександр ЛЕНДЄЛ   </w:t>
      </w:r>
    </w:p>
    <w:p w14:paraId="7F27AD31" w14:textId="42651EEE" w:rsidR="008557E5" w:rsidRPr="006400DD" w:rsidRDefault="008175CE" w:rsidP="008175CE">
      <w:pPr>
        <w:jc w:val="both"/>
        <w:rPr>
          <w:rFonts w:ascii="Times New Roman" w:hAnsi="Times New Roman"/>
        </w:rPr>
      </w:pPr>
      <w:r w:rsidRPr="004C0EA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sectPr w:rsidR="008557E5" w:rsidRPr="006400DD" w:rsidSect="008175CE">
      <w:pgSz w:w="16838" w:h="11906" w:orient="landscape"/>
      <w:pgMar w:top="1276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7D"/>
    <w:rsid w:val="00095246"/>
    <w:rsid w:val="001231F8"/>
    <w:rsid w:val="00201844"/>
    <w:rsid w:val="00273D24"/>
    <w:rsid w:val="00447CD9"/>
    <w:rsid w:val="00472DF8"/>
    <w:rsid w:val="005C0464"/>
    <w:rsid w:val="005F1E26"/>
    <w:rsid w:val="00634D7D"/>
    <w:rsid w:val="006400DD"/>
    <w:rsid w:val="008175CE"/>
    <w:rsid w:val="0082365B"/>
    <w:rsid w:val="00852903"/>
    <w:rsid w:val="008557E5"/>
    <w:rsid w:val="00870B34"/>
    <w:rsid w:val="00875A22"/>
    <w:rsid w:val="00886A22"/>
    <w:rsid w:val="009612A0"/>
    <w:rsid w:val="00A3091C"/>
    <w:rsid w:val="00A5224F"/>
    <w:rsid w:val="00AB3727"/>
    <w:rsid w:val="00AD3625"/>
    <w:rsid w:val="00AD447F"/>
    <w:rsid w:val="00B15483"/>
    <w:rsid w:val="00BB6207"/>
    <w:rsid w:val="00BE7F87"/>
    <w:rsid w:val="00C40E34"/>
    <w:rsid w:val="00D63994"/>
    <w:rsid w:val="00D83903"/>
    <w:rsid w:val="00D866D9"/>
    <w:rsid w:val="00E0746A"/>
    <w:rsid w:val="00E44FF3"/>
    <w:rsid w:val="00EE2E3F"/>
    <w:rsid w:val="00F33FCA"/>
    <w:rsid w:val="00FD3B4E"/>
    <w:rsid w:val="00FE0041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BDF0"/>
  <w15:chartTrackingRefBased/>
  <w15:docId w15:val="{F1C5AA2B-A398-4E48-8288-071A049B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4E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400DD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FD3B4E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400DD"/>
    <w:rPr>
      <w:rFonts w:ascii="Cambria" w:eastAsia="Times New Roman" w:hAnsi="Cambria" w:cs="Cambria"/>
      <w:b/>
      <w:bCs/>
      <w:i/>
      <w:iCs/>
      <w:sz w:val="28"/>
      <w:szCs w:val="28"/>
      <w:lang w:val="ru-RU" w:eastAsia="zh-CN"/>
    </w:rPr>
  </w:style>
  <w:style w:type="paragraph" w:customStyle="1" w:styleId="a3">
    <w:name w:val="Знак Знак"/>
    <w:basedOn w:val="a"/>
    <w:rsid w:val="006400D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spelle">
    <w:name w:val="spelle"/>
    <w:rsid w:val="006400DD"/>
  </w:style>
  <w:style w:type="character" w:customStyle="1" w:styleId="grame">
    <w:name w:val="grame"/>
    <w:rsid w:val="006400DD"/>
  </w:style>
  <w:style w:type="paragraph" w:customStyle="1" w:styleId="Standard">
    <w:name w:val="Standard"/>
    <w:rsid w:val="00447CD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4">
    <w:name w:val="Содержимое таблицы"/>
    <w:basedOn w:val="a"/>
    <w:rsid w:val="00447CD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TableContents">
    <w:name w:val="Table Contents"/>
    <w:basedOn w:val="Standard"/>
    <w:rsid w:val="00447CD9"/>
    <w:pPr>
      <w:suppressLineNumbers/>
    </w:pPr>
  </w:style>
  <w:style w:type="paragraph" w:styleId="a5">
    <w:name w:val="No Spacing"/>
    <w:uiPriority w:val="1"/>
    <w:qFormat/>
    <w:rsid w:val="00447CD9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21">
    <w:name w:val="Основной текст с отступом 21"/>
    <w:basedOn w:val="a"/>
    <w:rsid w:val="00447CD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character" w:styleId="a6">
    <w:name w:val="Emphasis"/>
    <w:qFormat/>
    <w:rsid w:val="00F33FCA"/>
    <w:rPr>
      <w:i/>
      <w:iCs/>
    </w:rPr>
  </w:style>
  <w:style w:type="paragraph" w:customStyle="1" w:styleId="FR1">
    <w:name w:val="FR1"/>
    <w:rsid w:val="00F33FCA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paragraph" w:customStyle="1" w:styleId="Textbody">
    <w:name w:val="Text body"/>
    <w:basedOn w:val="Standard"/>
    <w:rsid w:val="00F33FCA"/>
    <w:pPr>
      <w:jc w:val="both"/>
    </w:pPr>
    <w:rPr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B6207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Turanytsia_59</cp:lastModifiedBy>
  <cp:revision>3</cp:revision>
  <cp:lastPrinted>2022-11-14T12:32:00Z</cp:lastPrinted>
  <dcterms:created xsi:type="dcterms:W3CDTF">2022-11-16T09:45:00Z</dcterms:created>
  <dcterms:modified xsi:type="dcterms:W3CDTF">2022-11-18T09:37:00Z</dcterms:modified>
</cp:coreProperties>
</file>